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E04A2" w14:textId="77777777" w:rsidR="00254E20" w:rsidRDefault="00FF6458" w:rsidP="00254E20">
      <w:r>
        <w:rPr>
          <w:noProof/>
        </w:rPr>
        <w:pict w14:anchorId="72540FE1">
          <v:shapetype id="_x0000_t202" coordsize="21600,21600" o:spt="202" path="m,l,21600r21600,l21600,xe">
            <v:stroke joinstyle="miter"/>
            <v:path gradientshapeok="t" o:connecttype="rect"/>
          </v:shapetype>
          <v:shape id="_x0000_s1029" type="#_x0000_t202" style="position:absolute;margin-left:-18.75pt;margin-top:2.25pt;width:369pt;height:117pt;z-index:251657216" filled="f" stroked="f">
            <v:textbox style="mso-next-textbox:#_x0000_s1029">
              <w:txbxContent>
                <w:p w14:paraId="739F3C80"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Bosmere Junior School</w:t>
                  </w:r>
                </w:p>
                <w:p w14:paraId="3EE0F409"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South Street</w:t>
                  </w:r>
                </w:p>
                <w:p w14:paraId="56FEC8B9"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Havant</w:t>
                  </w:r>
                </w:p>
              </w:txbxContent>
            </v:textbox>
          </v:shape>
        </w:pict>
      </w:r>
      <w:r>
        <w:rPr>
          <w:noProof/>
        </w:rPr>
        <w:pict w14:anchorId="1DF231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4" type="#_x0000_t75" style="position:absolute;margin-left:382.9pt;margin-top:13.5pt;width:137.8pt;height:142.65pt;z-index:251658240;visibility:visible">
            <v:imagedata r:id="rId10" o:title=""/>
          </v:shape>
        </w:pict>
      </w:r>
    </w:p>
    <w:p w14:paraId="7A4484F4" w14:textId="77777777" w:rsidR="00254E20" w:rsidRDefault="00254E20" w:rsidP="00254E20"/>
    <w:p w14:paraId="31AD7722" w14:textId="77777777" w:rsidR="00254E20" w:rsidRDefault="00254E20" w:rsidP="00254E20"/>
    <w:p w14:paraId="66C01BCE" w14:textId="77777777" w:rsidR="00254E20" w:rsidRDefault="00254E20" w:rsidP="00254E20"/>
    <w:p w14:paraId="72F7A079" w14:textId="77777777" w:rsidR="00254E20" w:rsidRDefault="00254E20" w:rsidP="00254E20"/>
    <w:p w14:paraId="20D43EB7" w14:textId="77777777" w:rsidR="00254E20" w:rsidRDefault="00254E20" w:rsidP="00254E20"/>
    <w:p w14:paraId="0976B698" w14:textId="77777777" w:rsidR="00254E20" w:rsidRDefault="00254E20" w:rsidP="00254E20"/>
    <w:p w14:paraId="2A479CF8" w14:textId="77777777" w:rsidR="00254E20" w:rsidRDefault="00254E20" w:rsidP="00254E20"/>
    <w:p w14:paraId="185D8EF8" w14:textId="77777777" w:rsidR="00254E20" w:rsidRDefault="00254E20" w:rsidP="00254E20"/>
    <w:p w14:paraId="58426E66" w14:textId="77777777" w:rsidR="00254E20" w:rsidRDefault="00254E20" w:rsidP="00254E20">
      <w:pPr>
        <w:jc w:val="center"/>
        <w:rPr>
          <w:rFonts w:ascii="Arial" w:hAnsi="Arial" w:cs="Arial"/>
          <w:b/>
          <w:sz w:val="52"/>
          <w:szCs w:val="52"/>
        </w:rPr>
      </w:pPr>
    </w:p>
    <w:p w14:paraId="079222A3" w14:textId="77777777" w:rsidR="00254E20" w:rsidRDefault="00254E20" w:rsidP="00254E20">
      <w:pPr>
        <w:jc w:val="center"/>
        <w:rPr>
          <w:rFonts w:ascii="Arial" w:hAnsi="Arial" w:cs="Arial"/>
          <w:b/>
          <w:sz w:val="52"/>
          <w:szCs w:val="52"/>
        </w:rPr>
      </w:pPr>
    </w:p>
    <w:p w14:paraId="0C478A0E" w14:textId="77777777" w:rsidR="00254E20" w:rsidRDefault="00254E20" w:rsidP="00254E20">
      <w:pPr>
        <w:jc w:val="center"/>
        <w:rPr>
          <w:rFonts w:ascii="Arial" w:hAnsi="Arial" w:cs="Arial"/>
          <w:b/>
          <w:sz w:val="52"/>
          <w:szCs w:val="52"/>
        </w:rPr>
      </w:pPr>
    </w:p>
    <w:p w14:paraId="2F87EF76" w14:textId="77777777" w:rsidR="00254E20" w:rsidRDefault="00254E20" w:rsidP="00254E20">
      <w:pPr>
        <w:jc w:val="center"/>
        <w:rPr>
          <w:rFonts w:ascii="Arial" w:hAnsi="Arial" w:cs="Arial"/>
          <w:b/>
          <w:sz w:val="52"/>
          <w:szCs w:val="52"/>
        </w:rPr>
      </w:pPr>
    </w:p>
    <w:p w14:paraId="0CFA5A70" w14:textId="77777777" w:rsidR="00254E20" w:rsidRDefault="00254E20" w:rsidP="00254E20">
      <w:pPr>
        <w:rPr>
          <w:rFonts w:ascii="Arial" w:hAnsi="Arial" w:cs="Arial"/>
          <w:b/>
          <w:sz w:val="48"/>
          <w:szCs w:val="48"/>
        </w:rPr>
      </w:pPr>
    </w:p>
    <w:p w14:paraId="7B6C229F" w14:textId="77777777" w:rsidR="00254E20" w:rsidRDefault="00254E20" w:rsidP="00254E20">
      <w:pPr>
        <w:jc w:val="center"/>
        <w:rPr>
          <w:rFonts w:ascii="Arial" w:hAnsi="Arial" w:cs="Arial"/>
          <w:b/>
          <w:sz w:val="48"/>
          <w:szCs w:val="48"/>
        </w:rPr>
      </w:pPr>
    </w:p>
    <w:p w14:paraId="7E7926D8" w14:textId="77777777" w:rsidR="00254E20" w:rsidRPr="00B66EC2" w:rsidRDefault="004D58FA" w:rsidP="00254E20">
      <w:pPr>
        <w:jc w:val="center"/>
        <w:rPr>
          <w:rFonts w:ascii="Arial" w:hAnsi="Arial" w:cs="Arial"/>
          <w:b/>
          <w:sz w:val="48"/>
          <w:szCs w:val="48"/>
        </w:rPr>
      </w:pPr>
      <w:r>
        <w:rPr>
          <w:rFonts w:ascii="Arial" w:hAnsi="Arial" w:cs="Arial"/>
          <w:b/>
          <w:sz w:val="48"/>
          <w:szCs w:val="48"/>
        </w:rPr>
        <w:t xml:space="preserve">POLICY </w:t>
      </w:r>
      <w:r w:rsidRPr="005677D3">
        <w:rPr>
          <w:rFonts w:ascii="Arial" w:hAnsi="Arial" w:cs="Arial"/>
          <w:b/>
          <w:sz w:val="48"/>
          <w:szCs w:val="48"/>
        </w:rPr>
        <w:t xml:space="preserve">FOR </w:t>
      </w:r>
      <w:r w:rsidR="00715E6D">
        <w:rPr>
          <w:rFonts w:ascii="Arial" w:hAnsi="Arial" w:cs="Arial"/>
          <w:b/>
          <w:sz w:val="48"/>
          <w:szCs w:val="48"/>
        </w:rPr>
        <w:t>VISITORS</w:t>
      </w:r>
    </w:p>
    <w:p w14:paraId="08D41AB1" w14:textId="77777777" w:rsidR="00254E20" w:rsidRDefault="00254E20" w:rsidP="00254E20">
      <w:pPr>
        <w:jc w:val="center"/>
        <w:rPr>
          <w:rFonts w:ascii="Arial" w:hAnsi="Arial" w:cs="Arial"/>
          <w:b/>
          <w:sz w:val="40"/>
          <w:szCs w:val="40"/>
        </w:rPr>
      </w:pPr>
    </w:p>
    <w:p w14:paraId="4C10B345" w14:textId="77777777" w:rsidR="00254E20" w:rsidRDefault="00254E20" w:rsidP="00254E20">
      <w:pPr>
        <w:rPr>
          <w:rFonts w:ascii="Arial" w:hAnsi="Arial" w:cs="Arial"/>
          <w:b/>
          <w:sz w:val="40"/>
          <w:szCs w:val="40"/>
        </w:rPr>
      </w:pPr>
    </w:p>
    <w:p w14:paraId="37BA3608" w14:textId="77777777" w:rsidR="00254E20" w:rsidRDefault="00254E20" w:rsidP="00254E20">
      <w:pPr>
        <w:rPr>
          <w:rFonts w:ascii="Arial" w:hAnsi="Arial" w:cs="Arial"/>
          <w:b/>
          <w:sz w:val="40"/>
          <w:szCs w:val="40"/>
        </w:rPr>
      </w:pPr>
    </w:p>
    <w:p w14:paraId="7DB7B42F" w14:textId="77777777" w:rsidR="00254E20" w:rsidRDefault="00254E20" w:rsidP="00254E20">
      <w:pPr>
        <w:rPr>
          <w:rFonts w:ascii="Arial" w:hAnsi="Arial" w:cs="Arial"/>
          <w:b/>
          <w:sz w:val="40"/>
          <w:szCs w:val="40"/>
        </w:rPr>
      </w:pPr>
    </w:p>
    <w:p w14:paraId="0B8862C4" w14:textId="77777777" w:rsidR="00254E20" w:rsidRDefault="00254E20" w:rsidP="00254E20">
      <w:pPr>
        <w:rPr>
          <w:rFonts w:ascii="Arial" w:hAnsi="Arial" w:cs="Arial"/>
          <w:b/>
          <w:sz w:val="40"/>
          <w:szCs w:val="40"/>
        </w:rPr>
      </w:pPr>
    </w:p>
    <w:p w14:paraId="0A41BE11" w14:textId="77777777" w:rsidR="00254E20" w:rsidRDefault="00254E20" w:rsidP="00254E20">
      <w:pPr>
        <w:rPr>
          <w:rFonts w:ascii="Arial" w:hAnsi="Arial" w:cs="Arial"/>
          <w:b/>
          <w:sz w:val="40"/>
          <w:szCs w:val="40"/>
        </w:rPr>
      </w:pPr>
    </w:p>
    <w:tbl>
      <w:tblPr>
        <w:tblW w:w="4246"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1"/>
        <w:gridCol w:w="3730"/>
      </w:tblGrid>
      <w:tr w:rsidR="00254E20" w:rsidRPr="00761DBB" w14:paraId="50F03A0A" w14:textId="77777777" w:rsidTr="00E3125E">
        <w:tc>
          <w:tcPr>
            <w:tcW w:w="2944" w:type="pct"/>
          </w:tcPr>
          <w:p w14:paraId="6E697D06" w14:textId="77777777" w:rsidR="00254E20" w:rsidRDefault="00254E20" w:rsidP="002151ED">
            <w:pPr>
              <w:rPr>
                <w:rFonts w:ascii="Arial" w:hAnsi="Arial" w:cs="Arial"/>
              </w:rPr>
            </w:pPr>
            <w:r w:rsidRPr="003F6DEB">
              <w:rPr>
                <w:rFonts w:ascii="Arial" w:hAnsi="Arial" w:cs="Arial"/>
              </w:rPr>
              <w:t>Date:</w:t>
            </w:r>
          </w:p>
          <w:p w14:paraId="172542E2" w14:textId="77777777" w:rsidR="00E3125E" w:rsidRPr="003F6DEB" w:rsidRDefault="00E3125E" w:rsidP="002151ED">
            <w:pPr>
              <w:rPr>
                <w:rFonts w:ascii="Arial" w:hAnsi="Arial" w:cs="Arial"/>
              </w:rPr>
            </w:pPr>
          </w:p>
        </w:tc>
        <w:tc>
          <w:tcPr>
            <w:tcW w:w="2056" w:type="pct"/>
          </w:tcPr>
          <w:p w14:paraId="0B838E21" w14:textId="0236E28E" w:rsidR="00254E20" w:rsidRPr="003F6DEB" w:rsidRDefault="00317B60" w:rsidP="002C49A9">
            <w:pPr>
              <w:rPr>
                <w:rFonts w:ascii="Arial" w:hAnsi="Arial" w:cs="Arial"/>
              </w:rPr>
            </w:pPr>
            <w:r>
              <w:rPr>
                <w:rFonts w:ascii="Arial" w:hAnsi="Arial" w:cs="Arial"/>
              </w:rPr>
              <w:t>September</w:t>
            </w:r>
            <w:r w:rsidR="002C49A9">
              <w:rPr>
                <w:rFonts w:ascii="Arial" w:hAnsi="Arial" w:cs="Arial"/>
              </w:rPr>
              <w:t xml:space="preserve"> 202</w:t>
            </w:r>
            <w:r w:rsidR="00702ADC">
              <w:rPr>
                <w:rFonts w:ascii="Arial" w:hAnsi="Arial" w:cs="Arial"/>
              </w:rPr>
              <w:t>6</w:t>
            </w:r>
          </w:p>
        </w:tc>
      </w:tr>
      <w:tr w:rsidR="00254E20" w:rsidRPr="00761DBB" w14:paraId="71BE6912" w14:textId="77777777" w:rsidTr="00E3125E">
        <w:tc>
          <w:tcPr>
            <w:tcW w:w="2944" w:type="pct"/>
          </w:tcPr>
          <w:p w14:paraId="51BC1321" w14:textId="77777777" w:rsidR="00254E20" w:rsidRDefault="00254E20" w:rsidP="002151ED">
            <w:pPr>
              <w:rPr>
                <w:rFonts w:ascii="Arial" w:hAnsi="Arial" w:cs="Arial"/>
              </w:rPr>
            </w:pPr>
            <w:r w:rsidRPr="003F6DEB">
              <w:rPr>
                <w:rFonts w:ascii="Arial" w:hAnsi="Arial" w:cs="Arial"/>
              </w:rPr>
              <w:t>Review Date:</w:t>
            </w:r>
          </w:p>
          <w:p w14:paraId="2AEF785C" w14:textId="77777777" w:rsidR="00E3125E" w:rsidRPr="003F6DEB" w:rsidRDefault="00E3125E" w:rsidP="002151ED">
            <w:pPr>
              <w:rPr>
                <w:rFonts w:ascii="Arial" w:hAnsi="Arial" w:cs="Arial"/>
              </w:rPr>
            </w:pPr>
          </w:p>
        </w:tc>
        <w:tc>
          <w:tcPr>
            <w:tcW w:w="2056" w:type="pct"/>
          </w:tcPr>
          <w:p w14:paraId="3FE93C63" w14:textId="60E000E4" w:rsidR="00254E20" w:rsidRPr="003F6DEB" w:rsidRDefault="00317B60" w:rsidP="002C49A9">
            <w:pPr>
              <w:rPr>
                <w:rFonts w:ascii="Arial" w:hAnsi="Arial" w:cs="Arial"/>
              </w:rPr>
            </w:pPr>
            <w:r>
              <w:rPr>
                <w:rFonts w:ascii="Arial" w:hAnsi="Arial" w:cs="Arial"/>
              </w:rPr>
              <w:t>September</w:t>
            </w:r>
            <w:r w:rsidR="005C486C">
              <w:rPr>
                <w:rFonts w:ascii="Arial" w:hAnsi="Arial" w:cs="Arial"/>
              </w:rPr>
              <w:t xml:space="preserve"> 202</w:t>
            </w:r>
            <w:r w:rsidR="00702ADC">
              <w:rPr>
                <w:rFonts w:ascii="Arial" w:hAnsi="Arial" w:cs="Arial"/>
              </w:rPr>
              <w:t>9</w:t>
            </w:r>
          </w:p>
        </w:tc>
      </w:tr>
      <w:tr w:rsidR="00254E20" w:rsidRPr="00761DBB" w14:paraId="59E243EE" w14:textId="77777777" w:rsidTr="00E3125E">
        <w:tc>
          <w:tcPr>
            <w:tcW w:w="2944" w:type="pct"/>
          </w:tcPr>
          <w:p w14:paraId="46F33225" w14:textId="77777777" w:rsidR="00254E20" w:rsidRDefault="00254E20" w:rsidP="002151ED">
            <w:pPr>
              <w:rPr>
                <w:rFonts w:ascii="Arial" w:hAnsi="Arial" w:cs="Arial"/>
              </w:rPr>
            </w:pPr>
            <w:r w:rsidRPr="003F6DEB">
              <w:rPr>
                <w:rFonts w:ascii="Arial" w:hAnsi="Arial" w:cs="Arial"/>
              </w:rPr>
              <w:t>Responsibility:</w:t>
            </w:r>
          </w:p>
          <w:p w14:paraId="30D1BFD7" w14:textId="77777777" w:rsidR="00E3125E" w:rsidRPr="003F6DEB" w:rsidRDefault="00E3125E" w:rsidP="002151ED">
            <w:pPr>
              <w:rPr>
                <w:rFonts w:ascii="Arial" w:hAnsi="Arial" w:cs="Arial"/>
              </w:rPr>
            </w:pPr>
          </w:p>
        </w:tc>
        <w:tc>
          <w:tcPr>
            <w:tcW w:w="2056" w:type="pct"/>
          </w:tcPr>
          <w:p w14:paraId="79B96EF2" w14:textId="77777777" w:rsidR="00254E20" w:rsidRPr="003F6DEB" w:rsidRDefault="00254E20" w:rsidP="002151ED">
            <w:pPr>
              <w:rPr>
                <w:rFonts w:ascii="Arial" w:hAnsi="Arial" w:cs="Arial"/>
              </w:rPr>
            </w:pPr>
            <w:r w:rsidRPr="003F6DEB">
              <w:rPr>
                <w:rFonts w:ascii="Arial" w:hAnsi="Arial" w:cs="Arial"/>
              </w:rPr>
              <w:t>Headteacher</w:t>
            </w:r>
          </w:p>
        </w:tc>
      </w:tr>
      <w:tr w:rsidR="00254E20" w:rsidRPr="00761DBB" w14:paraId="3053AC88" w14:textId="77777777" w:rsidTr="00E3125E">
        <w:tc>
          <w:tcPr>
            <w:tcW w:w="2944" w:type="pct"/>
          </w:tcPr>
          <w:p w14:paraId="3D720E5E" w14:textId="77777777" w:rsidR="00254E20" w:rsidRDefault="00254E20" w:rsidP="002151ED">
            <w:pPr>
              <w:rPr>
                <w:rFonts w:ascii="Arial" w:hAnsi="Arial" w:cs="Arial"/>
              </w:rPr>
            </w:pPr>
            <w:r w:rsidRPr="003F6DEB">
              <w:rPr>
                <w:rFonts w:ascii="Arial" w:hAnsi="Arial" w:cs="Arial"/>
              </w:rPr>
              <w:t>STATUTORY</w:t>
            </w:r>
          </w:p>
          <w:p w14:paraId="5854F1C7" w14:textId="77777777" w:rsidR="00E3125E" w:rsidRPr="003F6DEB" w:rsidRDefault="00E3125E" w:rsidP="002151ED">
            <w:pPr>
              <w:rPr>
                <w:rFonts w:ascii="Arial" w:hAnsi="Arial" w:cs="Arial"/>
              </w:rPr>
            </w:pPr>
          </w:p>
        </w:tc>
        <w:tc>
          <w:tcPr>
            <w:tcW w:w="2056" w:type="pct"/>
          </w:tcPr>
          <w:p w14:paraId="4DCC43D9" w14:textId="77777777" w:rsidR="00254E20" w:rsidRPr="003F6DEB" w:rsidRDefault="003F6DEB" w:rsidP="002151ED">
            <w:pPr>
              <w:rPr>
                <w:rFonts w:ascii="Arial" w:hAnsi="Arial" w:cs="Arial"/>
              </w:rPr>
            </w:pPr>
            <w:r w:rsidRPr="003F6DEB">
              <w:rPr>
                <w:rFonts w:ascii="Arial" w:hAnsi="Arial" w:cs="Arial"/>
              </w:rPr>
              <w:t>No</w:t>
            </w:r>
          </w:p>
        </w:tc>
      </w:tr>
      <w:tr w:rsidR="00254E20" w:rsidRPr="00761DBB" w14:paraId="6823EF38" w14:textId="77777777" w:rsidTr="00E3125E">
        <w:tc>
          <w:tcPr>
            <w:tcW w:w="2944" w:type="pct"/>
          </w:tcPr>
          <w:p w14:paraId="5880CAC5" w14:textId="77777777" w:rsidR="00254E20" w:rsidRDefault="003F6DEB" w:rsidP="002151ED">
            <w:pPr>
              <w:rPr>
                <w:rFonts w:ascii="Arial" w:hAnsi="Arial" w:cs="Arial"/>
              </w:rPr>
            </w:pPr>
            <w:r w:rsidRPr="003F6DEB">
              <w:rPr>
                <w:rFonts w:ascii="Arial" w:hAnsi="Arial" w:cs="Arial"/>
              </w:rPr>
              <w:t xml:space="preserve">Checked against </w:t>
            </w:r>
            <w:r w:rsidR="00254E20" w:rsidRPr="003F6DEB">
              <w:rPr>
                <w:rFonts w:ascii="Arial" w:hAnsi="Arial" w:cs="Arial"/>
              </w:rPr>
              <w:t xml:space="preserve">Equality </w:t>
            </w:r>
            <w:r w:rsidRPr="003F6DEB">
              <w:rPr>
                <w:rFonts w:ascii="Arial" w:hAnsi="Arial" w:cs="Arial"/>
              </w:rPr>
              <w:t>Policy</w:t>
            </w:r>
          </w:p>
          <w:p w14:paraId="150EA8F0" w14:textId="77777777" w:rsidR="00E3125E" w:rsidRPr="003F6DEB" w:rsidRDefault="00E3125E" w:rsidP="002151ED">
            <w:pPr>
              <w:rPr>
                <w:rFonts w:ascii="Arial" w:hAnsi="Arial" w:cs="Arial"/>
              </w:rPr>
            </w:pPr>
          </w:p>
        </w:tc>
        <w:tc>
          <w:tcPr>
            <w:tcW w:w="2056" w:type="pct"/>
          </w:tcPr>
          <w:p w14:paraId="6E73B642" w14:textId="77777777" w:rsidR="00254E20" w:rsidRPr="003F6DEB" w:rsidRDefault="00254E20" w:rsidP="002151ED">
            <w:pPr>
              <w:rPr>
                <w:rFonts w:ascii="Arial" w:hAnsi="Arial" w:cs="Arial"/>
                <w:sz w:val="40"/>
                <w:szCs w:val="40"/>
              </w:rPr>
            </w:pPr>
            <w:r w:rsidRPr="003F6DEB">
              <w:rPr>
                <w:rFonts w:ascii="Arial" w:hAnsi="Arial" w:cs="Arial"/>
                <w:sz w:val="40"/>
                <w:szCs w:val="40"/>
              </w:rPr>
              <w:sym w:font="Wingdings" w:char="F0FC"/>
            </w:r>
          </w:p>
        </w:tc>
      </w:tr>
    </w:tbl>
    <w:p w14:paraId="459D3141" w14:textId="77777777" w:rsidR="00254E20" w:rsidRDefault="00254E20" w:rsidP="00254E20"/>
    <w:tbl>
      <w:tblPr>
        <w:tblW w:w="4246"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7"/>
        <w:gridCol w:w="3784"/>
      </w:tblGrid>
      <w:tr w:rsidR="003F6DEB" w:rsidRPr="003F6DEB" w14:paraId="504D3D79" w14:textId="77777777" w:rsidTr="00E3125E">
        <w:tc>
          <w:tcPr>
            <w:tcW w:w="2914" w:type="pct"/>
          </w:tcPr>
          <w:p w14:paraId="3A775265" w14:textId="47AB8B01" w:rsidR="003F6DEB" w:rsidRDefault="00875B02" w:rsidP="003F6DEB">
            <w:pPr>
              <w:keepNext/>
              <w:outlineLvl w:val="0"/>
              <w:rPr>
                <w:rFonts w:ascii="Arial" w:hAnsi="Arial" w:cs="Arial"/>
                <w:bCs/>
                <w:szCs w:val="20"/>
                <w:lang w:eastAsia="en-US"/>
              </w:rPr>
            </w:pPr>
            <w:r>
              <w:rPr>
                <w:rFonts w:ascii="Arial" w:hAnsi="Arial" w:cs="Arial"/>
                <w:bCs/>
                <w:szCs w:val="20"/>
                <w:lang w:eastAsia="en-US"/>
              </w:rPr>
              <w:t>Chair of Governors</w:t>
            </w:r>
            <w:r w:rsidR="003F6DEB">
              <w:rPr>
                <w:rFonts w:ascii="Arial" w:hAnsi="Arial" w:cs="Arial"/>
                <w:bCs/>
                <w:szCs w:val="20"/>
                <w:lang w:eastAsia="en-US"/>
              </w:rPr>
              <w:t>:</w:t>
            </w:r>
          </w:p>
          <w:p w14:paraId="0EA0C6FC" w14:textId="77777777" w:rsidR="003F6DEB" w:rsidRPr="003F6DEB" w:rsidRDefault="003F6DEB" w:rsidP="003F6DEB">
            <w:pPr>
              <w:keepNext/>
              <w:outlineLvl w:val="0"/>
              <w:rPr>
                <w:rFonts w:ascii="Arial" w:hAnsi="Arial" w:cs="Arial"/>
                <w:bCs/>
                <w:szCs w:val="20"/>
                <w:lang w:eastAsia="en-US"/>
              </w:rPr>
            </w:pPr>
          </w:p>
          <w:p w14:paraId="48FE604D" w14:textId="77777777" w:rsidR="003F6DEB" w:rsidRPr="003F6DEB" w:rsidRDefault="003F6DEB" w:rsidP="003F6DEB">
            <w:pPr>
              <w:rPr>
                <w:sz w:val="20"/>
                <w:szCs w:val="20"/>
                <w:lang w:eastAsia="en-US"/>
              </w:rPr>
            </w:pPr>
          </w:p>
        </w:tc>
        <w:tc>
          <w:tcPr>
            <w:tcW w:w="2086" w:type="pct"/>
          </w:tcPr>
          <w:p w14:paraId="61C150FF" w14:textId="77777777" w:rsidR="003F6DEB" w:rsidRPr="003F6DEB" w:rsidRDefault="003F6DEB" w:rsidP="003F6DEB">
            <w:pPr>
              <w:keepNext/>
              <w:outlineLvl w:val="0"/>
              <w:rPr>
                <w:rFonts w:ascii="Arial" w:hAnsi="Arial" w:cs="Arial"/>
                <w:bCs/>
                <w:szCs w:val="20"/>
                <w:lang w:eastAsia="en-US"/>
              </w:rPr>
            </w:pPr>
            <w:r w:rsidRPr="003F6DEB">
              <w:rPr>
                <w:rFonts w:ascii="Arial" w:hAnsi="Arial" w:cs="Arial"/>
                <w:bCs/>
                <w:szCs w:val="20"/>
                <w:lang w:eastAsia="en-US"/>
              </w:rPr>
              <w:t>Date:</w:t>
            </w:r>
          </w:p>
        </w:tc>
      </w:tr>
      <w:tr w:rsidR="003F6DEB" w:rsidRPr="003F6DEB" w14:paraId="581FC2BE" w14:textId="77777777" w:rsidTr="00E3125E">
        <w:tc>
          <w:tcPr>
            <w:tcW w:w="2914" w:type="pct"/>
          </w:tcPr>
          <w:p w14:paraId="3E3C27F2" w14:textId="77777777" w:rsidR="003F6DEB" w:rsidRDefault="003F6DEB" w:rsidP="003F6DEB">
            <w:pPr>
              <w:keepNext/>
              <w:outlineLvl w:val="0"/>
              <w:rPr>
                <w:rFonts w:ascii="Arial" w:hAnsi="Arial" w:cs="Arial"/>
                <w:bCs/>
                <w:szCs w:val="20"/>
                <w:lang w:eastAsia="en-US"/>
              </w:rPr>
            </w:pPr>
            <w:r w:rsidRPr="003F6DEB">
              <w:rPr>
                <w:rFonts w:ascii="Arial" w:hAnsi="Arial" w:cs="Arial"/>
                <w:bCs/>
                <w:szCs w:val="20"/>
                <w:lang w:eastAsia="en-US"/>
              </w:rPr>
              <w:t>Headteacher:</w:t>
            </w:r>
          </w:p>
          <w:p w14:paraId="24D5325A" w14:textId="77777777" w:rsidR="003F6DEB" w:rsidRPr="003F6DEB" w:rsidRDefault="003F6DEB" w:rsidP="003F6DEB">
            <w:pPr>
              <w:keepNext/>
              <w:outlineLvl w:val="0"/>
              <w:rPr>
                <w:rFonts w:ascii="Arial" w:hAnsi="Arial" w:cs="Arial"/>
                <w:bCs/>
                <w:szCs w:val="20"/>
                <w:lang w:eastAsia="en-US"/>
              </w:rPr>
            </w:pPr>
          </w:p>
          <w:p w14:paraId="21F96C75" w14:textId="77777777" w:rsidR="003F6DEB" w:rsidRPr="003F6DEB" w:rsidRDefault="003F6DEB" w:rsidP="003F6DEB">
            <w:pPr>
              <w:rPr>
                <w:sz w:val="20"/>
                <w:szCs w:val="20"/>
                <w:lang w:eastAsia="en-US"/>
              </w:rPr>
            </w:pPr>
          </w:p>
        </w:tc>
        <w:tc>
          <w:tcPr>
            <w:tcW w:w="2086" w:type="pct"/>
          </w:tcPr>
          <w:p w14:paraId="78C27C19" w14:textId="77777777" w:rsidR="003F6DEB" w:rsidRPr="003F6DEB" w:rsidRDefault="003F6DEB" w:rsidP="003F6DEB">
            <w:pPr>
              <w:keepNext/>
              <w:outlineLvl w:val="0"/>
              <w:rPr>
                <w:rFonts w:ascii="Arial" w:hAnsi="Arial" w:cs="Arial"/>
                <w:bCs/>
                <w:szCs w:val="20"/>
                <w:lang w:eastAsia="en-US"/>
              </w:rPr>
            </w:pPr>
            <w:r w:rsidRPr="003F6DEB">
              <w:rPr>
                <w:rFonts w:ascii="Arial" w:hAnsi="Arial" w:cs="Arial"/>
                <w:bCs/>
                <w:szCs w:val="20"/>
                <w:lang w:eastAsia="en-US"/>
              </w:rPr>
              <w:t>Date:</w:t>
            </w:r>
          </w:p>
        </w:tc>
      </w:tr>
    </w:tbl>
    <w:p w14:paraId="557ED002" w14:textId="77777777" w:rsidR="00254E20" w:rsidRDefault="00254E20" w:rsidP="00254E20">
      <w:pPr>
        <w:spacing w:before="120"/>
      </w:pPr>
    </w:p>
    <w:p w14:paraId="7CFEC686" w14:textId="77777777" w:rsidR="002C49A9" w:rsidRDefault="002C49A9" w:rsidP="00254E20">
      <w:pPr>
        <w:spacing w:before="120"/>
      </w:pPr>
    </w:p>
    <w:p w14:paraId="5512EECD" w14:textId="77777777" w:rsidR="00317B60" w:rsidRPr="001405A9" w:rsidRDefault="00254E20" w:rsidP="00317B60">
      <w:pPr>
        <w:pStyle w:val="NormalWeb"/>
        <w:shd w:val="clear" w:color="auto" w:fill="FFFFFF"/>
        <w:spacing w:before="0" w:beforeAutospacing="0" w:after="0" w:afterAutospacing="0"/>
        <w:rPr>
          <w:rFonts w:ascii="Calibri" w:hAnsi="Calibri" w:cs="Calibri"/>
          <w:b/>
          <w:u w:val="single"/>
        </w:rPr>
      </w:pPr>
      <w:r>
        <w:rPr>
          <w:rFonts w:ascii="Arial" w:hAnsi="Arial" w:cs="Arial"/>
          <w:b/>
          <w:sz w:val="36"/>
          <w:szCs w:val="20"/>
          <w:u w:val="single"/>
        </w:rPr>
        <w:br w:type="page"/>
      </w:r>
      <w:r w:rsidR="00317B60" w:rsidRPr="001405A9">
        <w:rPr>
          <w:rFonts w:ascii="Calibri" w:hAnsi="Calibri" w:cs="Calibri"/>
          <w:b/>
          <w:u w:val="single"/>
        </w:rPr>
        <w:lastRenderedPageBreak/>
        <w:t>Bosmere Junior School Policy for Visitors</w:t>
      </w:r>
    </w:p>
    <w:p w14:paraId="52600C82" w14:textId="77777777" w:rsidR="00317B60" w:rsidRPr="001405A9" w:rsidRDefault="00317B60" w:rsidP="00317B60">
      <w:pPr>
        <w:pStyle w:val="NormalWeb"/>
        <w:shd w:val="clear" w:color="auto" w:fill="FFFFFF"/>
        <w:spacing w:before="0" w:beforeAutospacing="0" w:after="0" w:afterAutospacing="0"/>
        <w:rPr>
          <w:rFonts w:ascii="Calibri" w:hAnsi="Calibri" w:cs="Calibri"/>
          <w:b/>
          <w:u w:val="single"/>
        </w:rPr>
      </w:pPr>
    </w:p>
    <w:p w14:paraId="49CCAF7E" w14:textId="77777777" w:rsidR="00715E6D" w:rsidRPr="001405A9" w:rsidRDefault="00715E6D" w:rsidP="00317B60">
      <w:pPr>
        <w:pStyle w:val="NormalWeb"/>
        <w:shd w:val="clear" w:color="auto" w:fill="FFFFFF"/>
        <w:spacing w:before="0" w:beforeAutospacing="0" w:after="0" w:afterAutospacing="0"/>
        <w:rPr>
          <w:rFonts w:ascii="Calibri" w:hAnsi="Calibri" w:cs="Calibri"/>
        </w:rPr>
      </w:pPr>
      <w:r w:rsidRPr="001405A9">
        <w:rPr>
          <w:rStyle w:val="Strong"/>
          <w:rFonts w:ascii="Calibri" w:hAnsi="Calibri" w:cs="Calibri"/>
        </w:rPr>
        <w:t>The Aims of this Policy</w:t>
      </w:r>
    </w:p>
    <w:p w14:paraId="4C754D90" w14:textId="77777777" w:rsidR="00715E6D" w:rsidRPr="001405A9" w:rsidRDefault="00715E6D" w:rsidP="00317B60">
      <w:pPr>
        <w:pStyle w:val="NormalWeb"/>
        <w:shd w:val="clear" w:color="auto" w:fill="FFFFFF"/>
        <w:spacing w:before="0" w:beforeAutospacing="0" w:after="0" w:afterAutospacing="0"/>
        <w:rPr>
          <w:rFonts w:ascii="Calibri" w:hAnsi="Calibri" w:cs="Calibri"/>
        </w:rPr>
      </w:pPr>
      <w:r w:rsidRPr="001405A9">
        <w:rPr>
          <w:rFonts w:ascii="Calibri" w:hAnsi="Calibri" w:cs="Calibri"/>
        </w:rPr>
        <w:t xml:space="preserve">The purpose of this policy and its associated procedures is to contribute towards the safeguarding of all children and staff both during and outside of school hours when they are on our site. The </w:t>
      </w:r>
      <w:proofErr w:type="gramStart"/>
      <w:r w:rsidRPr="001405A9">
        <w:rPr>
          <w:rFonts w:ascii="Calibri" w:hAnsi="Calibri" w:cs="Calibri"/>
        </w:rPr>
        <w:t>ultimate aim</w:t>
      </w:r>
      <w:proofErr w:type="gramEnd"/>
      <w:r w:rsidRPr="001405A9">
        <w:rPr>
          <w:rFonts w:ascii="Calibri" w:hAnsi="Calibri" w:cs="Calibri"/>
        </w:rPr>
        <w:t xml:space="preserve"> is to ensure that all children and staff learn and work in an environment where they are safe and free from harm.</w:t>
      </w:r>
    </w:p>
    <w:p w14:paraId="4B2D7084" w14:textId="77777777" w:rsidR="00317B60" w:rsidRPr="001405A9" w:rsidRDefault="00317B60" w:rsidP="00317B60">
      <w:pPr>
        <w:pStyle w:val="NormalWeb"/>
        <w:shd w:val="clear" w:color="auto" w:fill="FFFFFF"/>
        <w:spacing w:before="0" w:beforeAutospacing="0" w:after="0" w:afterAutospacing="0"/>
        <w:rPr>
          <w:rFonts w:ascii="Calibri" w:hAnsi="Calibri" w:cs="Calibri"/>
        </w:rPr>
      </w:pPr>
    </w:p>
    <w:p w14:paraId="294264AD" w14:textId="77777777" w:rsidR="00715E6D" w:rsidRPr="001405A9" w:rsidRDefault="00715E6D" w:rsidP="00317B60">
      <w:pPr>
        <w:pStyle w:val="NormalWeb"/>
        <w:shd w:val="clear" w:color="auto" w:fill="FFFFFF"/>
        <w:spacing w:before="0" w:beforeAutospacing="0" w:after="0" w:afterAutospacing="0"/>
        <w:rPr>
          <w:rFonts w:ascii="Calibri" w:hAnsi="Calibri" w:cs="Calibri"/>
        </w:rPr>
      </w:pPr>
      <w:r w:rsidRPr="001405A9">
        <w:rPr>
          <w:rStyle w:val="Strong"/>
          <w:rFonts w:ascii="Calibri" w:hAnsi="Calibri" w:cs="Calibri"/>
        </w:rPr>
        <w:t>The Objectives of this Policy</w:t>
      </w:r>
    </w:p>
    <w:p w14:paraId="731D09D3" w14:textId="77777777" w:rsidR="00715E6D" w:rsidRPr="001405A9" w:rsidRDefault="00317B60" w:rsidP="00317B60">
      <w:pPr>
        <w:pStyle w:val="NormalWeb"/>
        <w:shd w:val="clear" w:color="auto" w:fill="FFFFFF"/>
        <w:spacing w:before="0" w:beforeAutospacing="0" w:after="0" w:afterAutospacing="0"/>
        <w:rPr>
          <w:rFonts w:ascii="Calibri" w:hAnsi="Calibri" w:cs="Calibri"/>
        </w:rPr>
      </w:pPr>
      <w:r w:rsidRPr="001405A9">
        <w:rPr>
          <w:rFonts w:ascii="Calibri" w:hAnsi="Calibri" w:cs="Calibri"/>
        </w:rPr>
        <w:t>The key objective</w:t>
      </w:r>
      <w:r w:rsidR="00715E6D" w:rsidRPr="001405A9">
        <w:rPr>
          <w:rFonts w:ascii="Calibri" w:hAnsi="Calibri" w:cs="Calibri"/>
        </w:rPr>
        <w:t xml:space="preserve"> of this policy is to have in place a clear protocol and procedure for the admittance of external visitors to the school which is understood by all staff, governors, visitors and parents/carers and conforms to child protection guidelines and</w:t>
      </w:r>
      <w:r w:rsidR="00715E6D" w:rsidRPr="001405A9">
        <w:rPr>
          <w:rFonts w:ascii="Calibri" w:hAnsi="Calibri" w:cs="Calibri"/>
          <w:i/>
          <w:iCs/>
        </w:rPr>
        <w:t> </w:t>
      </w:r>
      <w:r w:rsidR="00715E6D" w:rsidRPr="001405A9">
        <w:rPr>
          <w:rFonts w:ascii="Calibri" w:hAnsi="Calibri" w:cs="Calibri"/>
        </w:rPr>
        <w:t>prevents unsuitable people from working with or accessing children</w:t>
      </w:r>
      <w:r w:rsidR="00715E6D" w:rsidRPr="001405A9">
        <w:rPr>
          <w:rFonts w:ascii="Calibri" w:hAnsi="Calibri" w:cs="Calibri"/>
          <w:i/>
          <w:iCs/>
        </w:rPr>
        <w:t> </w:t>
      </w:r>
      <w:r w:rsidR="00715E6D" w:rsidRPr="001405A9">
        <w:rPr>
          <w:rFonts w:ascii="Calibri" w:hAnsi="Calibri" w:cs="Calibri"/>
        </w:rPr>
        <w:t>and young persons in the school setting.</w:t>
      </w:r>
    </w:p>
    <w:p w14:paraId="3C0EE0B5" w14:textId="77777777" w:rsidR="00317B60" w:rsidRPr="001405A9" w:rsidRDefault="00317B60" w:rsidP="00317B60">
      <w:pPr>
        <w:pStyle w:val="NormalWeb"/>
        <w:shd w:val="clear" w:color="auto" w:fill="FFFFFF"/>
        <w:spacing w:before="0" w:beforeAutospacing="0" w:after="0" w:afterAutospacing="0"/>
        <w:rPr>
          <w:rFonts w:ascii="Calibri" w:hAnsi="Calibri" w:cs="Calibri"/>
        </w:rPr>
      </w:pPr>
    </w:p>
    <w:p w14:paraId="21CF5FBD" w14:textId="77777777" w:rsidR="00715E6D" w:rsidRPr="001405A9" w:rsidRDefault="00715E6D" w:rsidP="00317B60">
      <w:pPr>
        <w:pStyle w:val="NormalWeb"/>
        <w:shd w:val="clear" w:color="auto" w:fill="FFFFFF"/>
        <w:spacing w:before="0" w:beforeAutospacing="0" w:after="0" w:afterAutospacing="0"/>
        <w:rPr>
          <w:rFonts w:ascii="Calibri" w:hAnsi="Calibri" w:cs="Calibri"/>
        </w:rPr>
      </w:pPr>
      <w:r w:rsidRPr="001405A9">
        <w:rPr>
          <w:rFonts w:ascii="Calibri" w:hAnsi="Calibri" w:cs="Calibri"/>
        </w:rPr>
        <w:t xml:space="preserve">We have responsibility for the safety and well-being of </w:t>
      </w:r>
      <w:proofErr w:type="gramStart"/>
      <w:r w:rsidRPr="001405A9">
        <w:rPr>
          <w:rFonts w:ascii="Calibri" w:hAnsi="Calibri" w:cs="Calibri"/>
        </w:rPr>
        <w:t>all of</w:t>
      </w:r>
      <w:proofErr w:type="gramEnd"/>
      <w:r w:rsidRPr="001405A9">
        <w:rPr>
          <w:rFonts w:ascii="Calibri" w:hAnsi="Calibri" w:cs="Calibri"/>
        </w:rPr>
        <w:t xml:space="preserve"> our children anywhere on the school site, during normal school hours, during after school activities and on school organised (and supervised) off-site activities. This policy applies to:</w:t>
      </w:r>
    </w:p>
    <w:p w14:paraId="2B98A34A" w14:textId="77777777" w:rsidR="00715E6D" w:rsidRPr="001405A9" w:rsidRDefault="00715E6D" w:rsidP="00317B60">
      <w:pPr>
        <w:numPr>
          <w:ilvl w:val="0"/>
          <w:numId w:val="7"/>
        </w:numPr>
        <w:shd w:val="clear" w:color="auto" w:fill="FFFFFF"/>
        <w:rPr>
          <w:rFonts w:ascii="Calibri" w:hAnsi="Calibri" w:cs="Calibri"/>
        </w:rPr>
      </w:pPr>
      <w:r w:rsidRPr="001405A9">
        <w:rPr>
          <w:rFonts w:ascii="Calibri" w:hAnsi="Calibri" w:cs="Calibri"/>
        </w:rPr>
        <w:t>All teaching and non-teaching staff employed by the school</w:t>
      </w:r>
    </w:p>
    <w:p w14:paraId="19BD0841" w14:textId="77777777" w:rsidR="00715E6D" w:rsidRPr="001405A9" w:rsidRDefault="00715E6D" w:rsidP="00317B60">
      <w:pPr>
        <w:numPr>
          <w:ilvl w:val="0"/>
          <w:numId w:val="7"/>
        </w:numPr>
        <w:shd w:val="clear" w:color="auto" w:fill="FFFFFF"/>
        <w:rPr>
          <w:rFonts w:ascii="Calibri" w:hAnsi="Calibri" w:cs="Calibri"/>
        </w:rPr>
      </w:pPr>
      <w:r w:rsidRPr="001405A9">
        <w:rPr>
          <w:rFonts w:ascii="Calibri" w:hAnsi="Calibri" w:cs="Calibri"/>
        </w:rPr>
        <w:t>All external visitors entering the school site during the school day or for after school activities (including peripatetic tutors, sports coaches etc</w:t>
      </w:r>
      <w:r w:rsidR="009E1DF0">
        <w:rPr>
          <w:rFonts w:ascii="Calibri" w:hAnsi="Calibri" w:cs="Calibri"/>
        </w:rPr>
        <w:t>.</w:t>
      </w:r>
      <w:r w:rsidRPr="001405A9">
        <w:rPr>
          <w:rFonts w:ascii="Calibri" w:hAnsi="Calibri" w:cs="Calibri"/>
        </w:rPr>
        <w:t>)</w:t>
      </w:r>
    </w:p>
    <w:p w14:paraId="03F26C33" w14:textId="77777777" w:rsidR="00715E6D" w:rsidRPr="001405A9" w:rsidRDefault="00715E6D" w:rsidP="00317B60">
      <w:pPr>
        <w:numPr>
          <w:ilvl w:val="0"/>
          <w:numId w:val="7"/>
        </w:numPr>
        <w:shd w:val="clear" w:color="auto" w:fill="FFFFFF"/>
        <w:rPr>
          <w:rFonts w:ascii="Calibri" w:hAnsi="Calibri" w:cs="Calibri"/>
        </w:rPr>
      </w:pPr>
      <w:r w:rsidRPr="001405A9">
        <w:rPr>
          <w:rFonts w:ascii="Calibri" w:hAnsi="Calibri" w:cs="Calibri"/>
        </w:rPr>
        <w:t>Governors</w:t>
      </w:r>
    </w:p>
    <w:p w14:paraId="062D980E" w14:textId="77777777" w:rsidR="00715E6D" w:rsidRPr="001405A9" w:rsidRDefault="00715E6D" w:rsidP="00317B60">
      <w:pPr>
        <w:numPr>
          <w:ilvl w:val="0"/>
          <w:numId w:val="7"/>
        </w:numPr>
        <w:shd w:val="clear" w:color="auto" w:fill="FFFFFF"/>
        <w:rPr>
          <w:rFonts w:ascii="Calibri" w:hAnsi="Calibri" w:cs="Calibri"/>
        </w:rPr>
      </w:pPr>
      <w:r w:rsidRPr="001405A9">
        <w:rPr>
          <w:rFonts w:ascii="Calibri" w:hAnsi="Calibri" w:cs="Calibri"/>
        </w:rPr>
        <w:t>Parents/carers</w:t>
      </w:r>
    </w:p>
    <w:p w14:paraId="1E2EF50E" w14:textId="77777777" w:rsidR="00715E6D" w:rsidRPr="001405A9" w:rsidRDefault="00715E6D" w:rsidP="00317B60">
      <w:pPr>
        <w:numPr>
          <w:ilvl w:val="0"/>
          <w:numId w:val="7"/>
        </w:numPr>
        <w:shd w:val="clear" w:color="auto" w:fill="FFFFFF"/>
        <w:rPr>
          <w:rFonts w:ascii="Calibri" w:hAnsi="Calibri" w:cs="Calibri"/>
        </w:rPr>
      </w:pPr>
      <w:r w:rsidRPr="001405A9">
        <w:rPr>
          <w:rFonts w:ascii="Calibri" w:hAnsi="Calibri" w:cs="Calibri"/>
        </w:rPr>
        <w:t>Volunteers</w:t>
      </w:r>
    </w:p>
    <w:p w14:paraId="0A7BD4C2" w14:textId="77777777" w:rsidR="00715E6D" w:rsidRPr="001405A9" w:rsidRDefault="00715E6D" w:rsidP="00317B60">
      <w:pPr>
        <w:numPr>
          <w:ilvl w:val="0"/>
          <w:numId w:val="7"/>
        </w:numPr>
        <w:shd w:val="clear" w:color="auto" w:fill="FFFFFF"/>
        <w:rPr>
          <w:rFonts w:ascii="Calibri" w:hAnsi="Calibri" w:cs="Calibri"/>
        </w:rPr>
      </w:pPr>
      <w:r w:rsidRPr="001405A9">
        <w:rPr>
          <w:rFonts w:ascii="Calibri" w:hAnsi="Calibri" w:cs="Calibri"/>
        </w:rPr>
        <w:t>Children</w:t>
      </w:r>
    </w:p>
    <w:p w14:paraId="4B9DD292" w14:textId="77777777" w:rsidR="00715E6D" w:rsidRPr="001405A9" w:rsidRDefault="00715E6D" w:rsidP="00317B60">
      <w:pPr>
        <w:numPr>
          <w:ilvl w:val="0"/>
          <w:numId w:val="7"/>
        </w:numPr>
        <w:shd w:val="clear" w:color="auto" w:fill="FFFFFF"/>
        <w:rPr>
          <w:rFonts w:ascii="Calibri" w:hAnsi="Calibri" w:cs="Calibri"/>
        </w:rPr>
      </w:pPr>
      <w:r w:rsidRPr="001405A9">
        <w:rPr>
          <w:rFonts w:ascii="Calibri" w:hAnsi="Calibri" w:cs="Calibri"/>
        </w:rPr>
        <w:t>Local Authority staff</w:t>
      </w:r>
    </w:p>
    <w:p w14:paraId="00A3F872" w14:textId="77777777" w:rsidR="00715E6D" w:rsidRPr="001405A9" w:rsidRDefault="00715E6D" w:rsidP="00317B60">
      <w:pPr>
        <w:numPr>
          <w:ilvl w:val="0"/>
          <w:numId w:val="7"/>
        </w:numPr>
        <w:shd w:val="clear" w:color="auto" w:fill="FFFFFF"/>
        <w:rPr>
          <w:rFonts w:ascii="Calibri" w:hAnsi="Calibri" w:cs="Calibri"/>
        </w:rPr>
      </w:pPr>
      <w:r w:rsidRPr="001405A9">
        <w:rPr>
          <w:rFonts w:ascii="Calibri" w:hAnsi="Calibri" w:cs="Calibri"/>
        </w:rPr>
        <w:t>Building &amp; Maintenance Contractors</w:t>
      </w:r>
    </w:p>
    <w:p w14:paraId="19D1F182" w14:textId="77777777" w:rsidR="00E36EB0" w:rsidRDefault="00E36EB0" w:rsidP="00E36EB0">
      <w:pPr>
        <w:spacing w:line="300" w:lineRule="atLeast"/>
        <w:rPr>
          <w:rStyle w:val="1cs5bdp"/>
          <w:rFonts w:ascii="Segoe UI" w:hAnsi="Segoe UI" w:cs="Segoe UI"/>
          <w:sz w:val="21"/>
          <w:szCs w:val="21"/>
        </w:rPr>
      </w:pPr>
    </w:p>
    <w:p w14:paraId="1133B9AD" w14:textId="37E2FB5D" w:rsidR="00E36EB0" w:rsidRPr="009B27A4" w:rsidRDefault="00E36EB0" w:rsidP="00E36EB0">
      <w:pPr>
        <w:spacing w:line="300" w:lineRule="atLeast"/>
        <w:rPr>
          <w:rFonts w:ascii="Segoe UI" w:hAnsi="Segoe UI" w:cs="Segoe UI"/>
          <w:sz w:val="21"/>
          <w:szCs w:val="21"/>
        </w:rPr>
      </w:pPr>
      <w:r w:rsidRPr="009B27A4">
        <w:rPr>
          <w:rStyle w:val="1cs5bdp"/>
          <w:rFonts w:ascii="Segoe UI" w:hAnsi="Segoe UI" w:cs="Segoe UI"/>
          <w:sz w:val="21"/>
          <w:szCs w:val="21"/>
        </w:rPr>
        <w:t>This</w:t>
      </w:r>
      <w:r w:rsidRPr="009B27A4">
        <w:rPr>
          <w:rFonts w:ascii="Segoe UI" w:hAnsi="Segoe UI" w:cs="Segoe UI"/>
          <w:sz w:val="21"/>
          <w:szCs w:val="21"/>
        </w:rPr>
        <w:t xml:space="preserve"> </w:t>
      </w:r>
      <w:r w:rsidRPr="009B27A4">
        <w:rPr>
          <w:rStyle w:val="1cs5bdp"/>
          <w:rFonts w:ascii="Segoe UI" w:hAnsi="Segoe UI" w:cs="Segoe UI"/>
          <w:sz w:val="21"/>
          <w:szCs w:val="21"/>
        </w:rPr>
        <w:t>policy</w:t>
      </w:r>
      <w:r w:rsidRPr="009B27A4">
        <w:rPr>
          <w:rFonts w:ascii="Segoe UI" w:hAnsi="Segoe UI" w:cs="Segoe UI"/>
          <w:sz w:val="21"/>
          <w:szCs w:val="21"/>
        </w:rPr>
        <w:t xml:space="preserve"> </w:t>
      </w:r>
      <w:r w:rsidRPr="009B27A4">
        <w:rPr>
          <w:rStyle w:val="1cs5bdp"/>
          <w:rFonts w:ascii="Segoe UI" w:hAnsi="Segoe UI" w:cs="Segoe UI"/>
          <w:sz w:val="21"/>
          <w:szCs w:val="21"/>
        </w:rPr>
        <w:t>should</w:t>
      </w:r>
      <w:r w:rsidRPr="009B27A4">
        <w:rPr>
          <w:rFonts w:ascii="Segoe UI" w:hAnsi="Segoe UI" w:cs="Segoe UI"/>
          <w:sz w:val="21"/>
          <w:szCs w:val="21"/>
        </w:rPr>
        <w:t xml:space="preserve"> </w:t>
      </w:r>
      <w:r w:rsidRPr="009B27A4">
        <w:rPr>
          <w:rStyle w:val="1cs5bdp"/>
          <w:rFonts w:ascii="Segoe UI" w:hAnsi="Segoe UI" w:cs="Segoe UI"/>
          <w:sz w:val="21"/>
          <w:szCs w:val="21"/>
        </w:rPr>
        <w:t>be</w:t>
      </w:r>
      <w:r w:rsidRPr="009B27A4">
        <w:rPr>
          <w:rFonts w:ascii="Segoe UI" w:hAnsi="Segoe UI" w:cs="Segoe UI"/>
          <w:sz w:val="21"/>
          <w:szCs w:val="21"/>
        </w:rPr>
        <w:t xml:space="preserve"> </w:t>
      </w:r>
      <w:r w:rsidRPr="009B27A4">
        <w:rPr>
          <w:rStyle w:val="1cs5bdp"/>
          <w:rFonts w:ascii="Segoe UI" w:hAnsi="Segoe UI" w:cs="Segoe UI"/>
          <w:sz w:val="21"/>
          <w:szCs w:val="21"/>
        </w:rPr>
        <w:t>read</w:t>
      </w:r>
      <w:r w:rsidRPr="009B27A4">
        <w:rPr>
          <w:rFonts w:ascii="Segoe UI" w:hAnsi="Segoe UI" w:cs="Segoe UI"/>
          <w:sz w:val="21"/>
          <w:szCs w:val="21"/>
        </w:rPr>
        <w:t xml:space="preserve"> </w:t>
      </w:r>
      <w:r w:rsidRPr="009B27A4">
        <w:rPr>
          <w:rStyle w:val="1cs5bdp"/>
          <w:rFonts w:ascii="Segoe UI" w:hAnsi="Segoe UI" w:cs="Segoe UI"/>
          <w:sz w:val="21"/>
          <w:szCs w:val="21"/>
        </w:rPr>
        <w:t>alongside</w:t>
      </w:r>
      <w:r w:rsidRPr="009B27A4">
        <w:rPr>
          <w:rFonts w:ascii="Segoe UI" w:hAnsi="Segoe UI" w:cs="Segoe UI"/>
          <w:sz w:val="21"/>
          <w:szCs w:val="21"/>
        </w:rPr>
        <w:t xml:space="preserve"> </w:t>
      </w:r>
      <w:r w:rsidRPr="009B27A4">
        <w:rPr>
          <w:rStyle w:val="xxxjie0"/>
          <w:rFonts w:ascii="Segoe UI" w:hAnsi="Segoe UI" w:cs="Segoe UI"/>
          <w:sz w:val="21"/>
          <w:szCs w:val="21"/>
        </w:rPr>
        <w:t>the</w:t>
      </w:r>
      <w:r w:rsidRPr="009B27A4">
        <w:rPr>
          <w:rFonts w:ascii="Segoe UI" w:hAnsi="Segoe UI" w:cs="Segoe UI"/>
          <w:sz w:val="21"/>
          <w:szCs w:val="21"/>
        </w:rPr>
        <w:t xml:space="preserve"> </w:t>
      </w:r>
      <w:r w:rsidRPr="009B27A4">
        <w:rPr>
          <w:rStyle w:val="xxxjie0"/>
          <w:rFonts w:ascii="Segoe UI" w:hAnsi="Segoe UI" w:cs="Segoe UI"/>
          <w:sz w:val="21"/>
          <w:szCs w:val="21"/>
        </w:rPr>
        <w:t>school's</w:t>
      </w:r>
      <w:r w:rsidRPr="009B27A4">
        <w:rPr>
          <w:rFonts w:ascii="Segoe UI" w:hAnsi="Segoe UI" w:cs="Segoe UI"/>
          <w:sz w:val="21"/>
          <w:szCs w:val="21"/>
        </w:rPr>
        <w:t xml:space="preserve"> </w:t>
      </w:r>
      <w:r w:rsidRPr="009B27A4">
        <w:rPr>
          <w:rStyle w:val="xxxjie0"/>
          <w:rFonts w:ascii="Segoe UI" w:hAnsi="Segoe UI" w:cs="Segoe UI"/>
          <w:sz w:val="21"/>
          <w:szCs w:val="21"/>
        </w:rPr>
        <w:t>Child</w:t>
      </w:r>
      <w:r w:rsidRPr="009B27A4">
        <w:rPr>
          <w:rFonts w:ascii="Segoe UI" w:hAnsi="Segoe UI" w:cs="Segoe UI"/>
          <w:sz w:val="21"/>
          <w:szCs w:val="21"/>
        </w:rPr>
        <w:t xml:space="preserve"> </w:t>
      </w:r>
      <w:r w:rsidRPr="009B27A4">
        <w:rPr>
          <w:rStyle w:val="xxxjie0"/>
          <w:rFonts w:ascii="Segoe UI" w:hAnsi="Segoe UI" w:cs="Segoe UI"/>
          <w:sz w:val="21"/>
          <w:szCs w:val="21"/>
        </w:rPr>
        <w:t>Protection</w:t>
      </w:r>
      <w:r w:rsidRPr="009B27A4">
        <w:rPr>
          <w:rFonts w:ascii="Segoe UI" w:hAnsi="Segoe UI" w:cs="Segoe UI"/>
          <w:sz w:val="21"/>
          <w:szCs w:val="21"/>
        </w:rPr>
        <w:t xml:space="preserve"> </w:t>
      </w:r>
      <w:r w:rsidRPr="009B27A4">
        <w:rPr>
          <w:rStyle w:val="xxxjie0"/>
          <w:rFonts w:ascii="Segoe UI" w:hAnsi="Segoe UI" w:cs="Segoe UI"/>
          <w:sz w:val="21"/>
          <w:szCs w:val="21"/>
        </w:rPr>
        <w:t>and</w:t>
      </w:r>
      <w:r w:rsidRPr="009B27A4">
        <w:rPr>
          <w:rFonts w:ascii="Segoe UI" w:hAnsi="Segoe UI" w:cs="Segoe UI"/>
          <w:sz w:val="21"/>
          <w:szCs w:val="21"/>
        </w:rPr>
        <w:t xml:space="preserve"> </w:t>
      </w:r>
      <w:r w:rsidRPr="009B27A4">
        <w:rPr>
          <w:rStyle w:val="xxxjie0"/>
          <w:rFonts w:ascii="Segoe UI" w:hAnsi="Segoe UI" w:cs="Segoe UI"/>
          <w:sz w:val="21"/>
          <w:szCs w:val="21"/>
        </w:rPr>
        <w:t>Safeguarding</w:t>
      </w:r>
      <w:r w:rsidRPr="009B27A4">
        <w:rPr>
          <w:rFonts w:ascii="Segoe UI" w:hAnsi="Segoe UI" w:cs="Segoe UI"/>
          <w:sz w:val="21"/>
          <w:szCs w:val="21"/>
        </w:rPr>
        <w:t xml:space="preserve"> </w:t>
      </w:r>
      <w:r w:rsidRPr="009B27A4">
        <w:rPr>
          <w:rStyle w:val="xxxjie0"/>
          <w:rFonts w:ascii="Segoe UI" w:hAnsi="Segoe UI" w:cs="Segoe UI"/>
          <w:sz w:val="21"/>
          <w:szCs w:val="21"/>
        </w:rPr>
        <w:t>Policy,</w:t>
      </w:r>
      <w:r w:rsidRPr="009B27A4">
        <w:rPr>
          <w:rFonts w:ascii="Segoe UI" w:hAnsi="Segoe UI" w:cs="Segoe UI"/>
          <w:sz w:val="21"/>
          <w:szCs w:val="21"/>
        </w:rPr>
        <w:t xml:space="preserve"> </w:t>
      </w:r>
      <w:r w:rsidRPr="009B27A4">
        <w:rPr>
          <w:rStyle w:val="xxxjie0"/>
          <w:rFonts w:ascii="Segoe UI" w:hAnsi="Segoe UI" w:cs="Segoe UI"/>
          <w:sz w:val="21"/>
          <w:szCs w:val="21"/>
        </w:rPr>
        <w:t>Health</w:t>
      </w:r>
      <w:r w:rsidRPr="009B27A4">
        <w:rPr>
          <w:rFonts w:ascii="Segoe UI" w:hAnsi="Segoe UI" w:cs="Segoe UI"/>
          <w:sz w:val="21"/>
          <w:szCs w:val="21"/>
        </w:rPr>
        <w:t xml:space="preserve"> </w:t>
      </w:r>
      <w:r w:rsidRPr="009B27A4">
        <w:rPr>
          <w:rStyle w:val="xxxjie0"/>
          <w:rFonts w:ascii="Segoe UI" w:hAnsi="Segoe UI" w:cs="Segoe UI"/>
          <w:sz w:val="21"/>
          <w:szCs w:val="21"/>
        </w:rPr>
        <w:t>and</w:t>
      </w:r>
      <w:r w:rsidRPr="009B27A4">
        <w:rPr>
          <w:rFonts w:ascii="Segoe UI" w:hAnsi="Segoe UI" w:cs="Segoe UI"/>
          <w:sz w:val="21"/>
          <w:szCs w:val="21"/>
        </w:rPr>
        <w:t xml:space="preserve"> </w:t>
      </w:r>
      <w:r w:rsidRPr="009B27A4">
        <w:rPr>
          <w:rStyle w:val="xxxjie0"/>
          <w:rFonts w:ascii="Segoe UI" w:hAnsi="Segoe UI" w:cs="Segoe UI"/>
          <w:sz w:val="21"/>
          <w:szCs w:val="21"/>
        </w:rPr>
        <w:t>Safety</w:t>
      </w:r>
      <w:r w:rsidRPr="009B27A4">
        <w:rPr>
          <w:rFonts w:ascii="Segoe UI" w:hAnsi="Segoe UI" w:cs="Segoe UI"/>
          <w:sz w:val="21"/>
          <w:szCs w:val="21"/>
        </w:rPr>
        <w:t xml:space="preserve"> </w:t>
      </w:r>
      <w:r w:rsidRPr="009B27A4">
        <w:rPr>
          <w:rStyle w:val="xxxjie0"/>
          <w:rFonts w:ascii="Segoe UI" w:hAnsi="Segoe UI" w:cs="Segoe UI"/>
          <w:sz w:val="21"/>
          <w:szCs w:val="21"/>
        </w:rPr>
        <w:t>Policy,</w:t>
      </w:r>
      <w:r w:rsidRPr="009B27A4">
        <w:rPr>
          <w:rFonts w:ascii="Segoe UI" w:hAnsi="Segoe UI" w:cs="Segoe UI"/>
          <w:sz w:val="21"/>
          <w:szCs w:val="21"/>
        </w:rPr>
        <w:t xml:space="preserve"> </w:t>
      </w:r>
      <w:r w:rsidRPr="009B27A4">
        <w:rPr>
          <w:rStyle w:val="xxxjie0"/>
          <w:rFonts w:ascii="Segoe UI" w:hAnsi="Segoe UI" w:cs="Segoe UI"/>
          <w:sz w:val="21"/>
          <w:szCs w:val="21"/>
        </w:rPr>
        <w:t>Fire</w:t>
      </w:r>
      <w:r w:rsidRPr="009B27A4">
        <w:rPr>
          <w:rFonts w:ascii="Segoe UI" w:hAnsi="Segoe UI" w:cs="Segoe UI"/>
          <w:sz w:val="21"/>
          <w:szCs w:val="21"/>
        </w:rPr>
        <w:t xml:space="preserve"> </w:t>
      </w:r>
      <w:r w:rsidRPr="009B27A4">
        <w:rPr>
          <w:rStyle w:val="xxxjie0"/>
          <w:rFonts w:ascii="Segoe UI" w:hAnsi="Segoe UI" w:cs="Segoe UI"/>
          <w:sz w:val="21"/>
          <w:szCs w:val="21"/>
        </w:rPr>
        <w:t>Safety</w:t>
      </w:r>
      <w:r w:rsidRPr="009B27A4">
        <w:rPr>
          <w:rFonts w:ascii="Segoe UI" w:hAnsi="Segoe UI" w:cs="Segoe UI"/>
          <w:sz w:val="21"/>
          <w:szCs w:val="21"/>
        </w:rPr>
        <w:t xml:space="preserve"> </w:t>
      </w:r>
      <w:r w:rsidRPr="009B27A4">
        <w:rPr>
          <w:rStyle w:val="xxxjie0"/>
          <w:rFonts w:ascii="Segoe UI" w:hAnsi="Segoe UI" w:cs="Segoe UI"/>
          <w:sz w:val="21"/>
          <w:szCs w:val="21"/>
        </w:rPr>
        <w:t>Policy,</w:t>
      </w:r>
      <w:r w:rsidRPr="009B27A4">
        <w:rPr>
          <w:rFonts w:ascii="Segoe UI" w:hAnsi="Segoe UI" w:cs="Segoe UI"/>
          <w:sz w:val="21"/>
          <w:szCs w:val="21"/>
        </w:rPr>
        <w:t xml:space="preserve"> </w:t>
      </w:r>
      <w:r w:rsidRPr="009B27A4">
        <w:rPr>
          <w:rStyle w:val="xxxjie0"/>
          <w:rFonts w:ascii="Segoe UI" w:hAnsi="Segoe UI" w:cs="Segoe UI"/>
          <w:sz w:val="21"/>
          <w:szCs w:val="21"/>
        </w:rPr>
        <w:t>Data</w:t>
      </w:r>
      <w:r w:rsidRPr="009B27A4">
        <w:rPr>
          <w:rFonts w:ascii="Segoe UI" w:hAnsi="Segoe UI" w:cs="Segoe UI"/>
          <w:sz w:val="21"/>
          <w:szCs w:val="21"/>
        </w:rPr>
        <w:t xml:space="preserve"> </w:t>
      </w:r>
      <w:r w:rsidRPr="009B27A4">
        <w:rPr>
          <w:rStyle w:val="xxxjie0"/>
          <w:rFonts w:ascii="Segoe UI" w:hAnsi="Segoe UI" w:cs="Segoe UI"/>
          <w:sz w:val="21"/>
          <w:szCs w:val="21"/>
        </w:rPr>
        <w:t>Protection</w:t>
      </w:r>
      <w:r w:rsidRPr="009B27A4">
        <w:rPr>
          <w:rFonts w:ascii="Segoe UI" w:hAnsi="Segoe UI" w:cs="Segoe UI"/>
          <w:sz w:val="21"/>
          <w:szCs w:val="21"/>
        </w:rPr>
        <w:t xml:space="preserve"> </w:t>
      </w:r>
      <w:r w:rsidRPr="009B27A4">
        <w:rPr>
          <w:rStyle w:val="xxxjie0"/>
          <w:rFonts w:ascii="Segoe UI" w:hAnsi="Segoe UI" w:cs="Segoe UI"/>
          <w:sz w:val="21"/>
          <w:szCs w:val="21"/>
        </w:rPr>
        <w:t>Policy</w:t>
      </w:r>
      <w:r w:rsidRPr="009B27A4">
        <w:rPr>
          <w:rFonts w:ascii="Segoe UI" w:hAnsi="Segoe UI" w:cs="Segoe UI"/>
          <w:sz w:val="21"/>
          <w:szCs w:val="21"/>
        </w:rPr>
        <w:t xml:space="preserve"> </w:t>
      </w:r>
      <w:r w:rsidRPr="009B27A4">
        <w:rPr>
          <w:rStyle w:val="xxxjie0"/>
          <w:rFonts w:ascii="Segoe UI" w:hAnsi="Segoe UI" w:cs="Segoe UI"/>
          <w:sz w:val="21"/>
          <w:szCs w:val="21"/>
        </w:rPr>
        <w:t>and</w:t>
      </w:r>
      <w:r w:rsidRPr="009B27A4">
        <w:rPr>
          <w:rFonts w:ascii="Segoe UI" w:hAnsi="Segoe UI" w:cs="Segoe UI"/>
          <w:sz w:val="21"/>
          <w:szCs w:val="21"/>
        </w:rPr>
        <w:t xml:space="preserve"> </w:t>
      </w:r>
      <w:r w:rsidRPr="009B27A4">
        <w:rPr>
          <w:rStyle w:val="xxxjie0"/>
          <w:rFonts w:ascii="Segoe UI" w:hAnsi="Segoe UI" w:cs="Segoe UI"/>
          <w:sz w:val="21"/>
          <w:szCs w:val="21"/>
        </w:rPr>
        <w:t>Staff</w:t>
      </w:r>
      <w:r w:rsidRPr="009B27A4">
        <w:rPr>
          <w:rFonts w:ascii="Segoe UI" w:hAnsi="Segoe UI" w:cs="Segoe UI"/>
          <w:sz w:val="21"/>
          <w:szCs w:val="21"/>
        </w:rPr>
        <w:t xml:space="preserve"> </w:t>
      </w:r>
      <w:r w:rsidRPr="009B27A4">
        <w:rPr>
          <w:rStyle w:val="xxxjie0"/>
          <w:rFonts w:ascii="Segoe UI" w:hAnsi="Segoe UI" w:cs="Segoe UI"/>
          <w:sz w:val="21"/>
          <w:szCs w:val="21"/>
        </w:rPr>
        <w:t>Code</w:t>
      </w:r>
      <w:r w:rsidRPr="009B27A4">
        <w:rPr>
          <w:rFonts w:ascii="Segoe UI" w:hAnsi="Segoe UI" w:cs="Segoe UI"/>
          <w:sz w:val="21"/>
          <w:szCs w:val="21"/>
        </w:rPr>
        <w:t xml:space="preserve"> </w:t>
      </w:r>
      <w:r w:rsidRPr="009B27A4">
        <w:rPr>
          <w:rStyle w:val="xxxjie0"/>
          <w:rFonts w:ascii="Segoe UI" w:hAnsi="Segoe UI" w:cs="Segoe UI"/>
          <w:sz w:val="21"/>
          <w:szCs w:val="21"/>
        </w:rPr>
        <w:t>of</w:t>
      </w:r>
      <w:r w:rsidRPr="009B27A4">
        <w:rPr>
          <w:rFonts w:ascii="Segoe UI" w:hAnsi="Segoe UI" w:cs="Segoe UI"/>
          <w:sz w:val="21"/>
          <w:szCs w:val="21"/>
        </w:rPr>
        <w:t xml:space="preserve"> </w:t>
      </w:r>
      <w:r w:rsidRPr="009B27A4">
        <w:rPr>
          <w:rStyle w:val="xxxjie0"/>
          <w:rFonts w:ascii="Segoe UI" w:hAnsi="Segoe UI" w:cs="Segoe UI"/>
          <w:sz w:val="21"/>
          <w:szCs w:val="21"/>
        </w:rPr>
        <w:t>Conduct.</w:t>
      </w:r>
    </w:p>
    <w:p w14:paraId="2D7ED2E1" w14:textId="77777777" w:rsidR="00317B60" w:rsidRPr="009B27A4" w:rsidRDefault="00317B60" w:rsidP="00317B60">
      <w:pPr>
        <w:pStyle w:val="NormalWeb"/>
        <w:shd w:val="clear" w:color="auto" w:fill="FFFFFF"/>
        <w:spacing w:before="0" w:beforeAutospacing="0" w:after="0" w:afterAutospacing="0"/>
        <w:rPr>
          <w:rFonts w:ascii="Calibri" w:hAnsi="Calibri" w:cs="Calibri"/>
        </w:rPr>
      </w:pPr>
    </w:p>
    <w:p w14:paraId="3B81F035" w14:textId="77777777" w:rsidR="00E36EB0" w:rsidRPr="001405A9" w:rsidRDefault="00E36EB0" w:rsidP="00317B60">
      <w:pPr>
        <w:pStyle w:val="NormalWeb"/>
        <w:shd w:val="clear" w:color="auto" w:fill="FFFFFF"/>
        <w:spacing w:before="0" w:beforeAutospacing="0" w:after="0" w:afterAutospacing="0"/>
        <w:rPr>
          <w:rFonts w:ascii="Calibri" w:hAnsi="Calibri" w:cs="Calibri"/>
        </w:rPr>
      </w:pPr>
    </w:p>
    <w:p w14:paraId="756CD4AF" w14:textId="77777777" w:rsidR="00715E6D" w:rsidRPr="001405A9" w:rsidRDefault="00715E6D" w:rsidP="00317B60">
      <w:pPr>
        <w:pStyle w:val="NormalWeb"/>
        <w:shd w:val="clear" w:color="auto" w:fill="FFFFFF"/>
        <w:spacing w:before="0" w:beforeAutospacing="0" w:after="0" w:afterAutospacing="0"/>
        <w:rPr>
          <w:rFonts w:ascii="Calibri" w:hAnsi="Calibri" w:cs="Calibri"/>
          <w:b/>
          <w:sz w:val="28"/>
          <w:szCs w:val="28"/>
        </w:rPr>
      </w:pPr>
      <w:r w:rsidRPr="001405A9">
        <w:rPr>
          <w:rFonts w:ascii="Calibri" w:hAnsi="Calibri" w:cs="Calibri"/>
          <w:b/>
          <w:sz w:val="28"/>
          <w:szCs w:val="28"/>
        </w:rPr>
        <w:t>Protocol and Procedures</w:t>
      </w:r>
    </w:p>
    <w:p w14:paraId="6B2825D6" w14:textId="77777777" w:rsidR="00317B60" w:rsidRPr="001405A9" w:rsidRDefault="00317B60" w:rsidP="00317B60">
      <w:pPr>
        <w:pStyle w:val="NormalWeb"/>
        <w:shd w:val="clear" w:color="auto" w:fill="FFFFFF"/>
        <w:spacing w:before="0" w:beforeAutospacing="0" w:after="0" w:afterAutospacing="0"/>
        <w:rPr>
          <w:rFonts w:ascii="Calibri" w:hAnsi="Calibri" w:cs="Calibri"/>
          <w:b/>
          <w:sz w:val="28"/>
          <w:szCs w:val="28"/>
        </w:rPr>
      </w:pPr>
    </w:p>
    <w:p w14:paraId="7E406652" w14:textId="77777777" w:rsidR="00715E6D" w:rsidRPr="001405A9" w:rsidRDefault="00715E6D" w:rsidP="00317B60">
      <w:pPr>
        <w:pStyle w:val="NormalWeb"/>
        <w:shd w:val="clear" w:color="auto" w:fill="FFFFFF"/>
        <w:spacing w:before="0" w:beforeAutospacing="0" w:after="0" w:afterAutospacing="0"/>
        <w:rPr>
          <w:rFonts w:ascii="Calibri" w:hAnsi="Calibri" w:cs="Calibri"/>
        </w:rPr>
      </w:pPr>
      <w:r w:rsidRPr="001405A9">
        <w:rPr>
          <w:rFonts w:ascii="Calibri" w:hAnsi="Calibri" w:cs="Calibri"/>
          <w:b/>
          <w:bCs/>
        </w:rPr>
        <w:t>Visitors Invited to the School</w:t>
      </w:r>
    </w:p>
    <w:p w14:paraId="07A24111" w14:textId="77777777" w:rsidR="00317B60" w:rsidRPr="001405A9" w:rsidRDefault="00715E6D" w:rsidP="00317B60">
      <w:pPr>
        <w:pStyle w:val="NormalWeb"/>
        <w:numPr>
          <w:ilvl w:val="0"/>
          <w:numId w:val="11"/>
        </w:numPr>
        <w:shd w:val="clear" w:color="auto" w:fill="FFFFFF"/>
        <w:spacing w:before="0" w:beforeAutospacing="0" w:after="0" w:afterAutospacing="0"/>
        <w:rPr>
          <w:rFonts w:ascii="Calibri" w:hAnsi="Calibri" w:cs="Calibri"/>
        </w:rPr>
      </w:pPr>
      <w:r w:rsidRPr="001405A9">
        <w:rPr>
          <w:rFonts w:ascii="Calibri" w:hAnsi="Calibri" w:cs="Calibri"/>
        </w:rPr>
        <w:t>Before a visitor</w:t>
      </w:r>
      <w:r w:rsidR="00317B60" w:rsidRPr="001405A9">
        <w:rPr>
          <w:rFonts w:ascii="Calibri" w:hAnsi="Calibri" w:cs="Calibri"/>
        </w:rPr>
        <w:t xml:space="preserve"> is invited to the school, </w:t>
      </w:r>
      <w:r w:rsidRPr="001405A9">
        <w:rPr>
          <w:rFonts w:ascii="Calibri" w:hAnsi="Calibri" w:cs="Calibri"/>
        </w:rPr>
        <w:t>the Headte</w:t>
      </w:r>
      <w:r w:rsidR="00317B60" w:rsidRPr="001405A9">
        <w:rPr>
          <w:rFonts w:ascii="Calibri" w:hAnsi="Calibri" w:cs="Calibri"/>
        </w:rPr>
        <w:t>acher is</w:t>
      </w:r>
      <w:r w:rsidRPr="001405A9">
        <w:rPr>
          <w:rFonts w:ascii="Calibri" w:hAnsi="Calibri" w:cs="Calibri"/>
        </w:rPr>
        <w:t xml:space="preserve"> informed, with a clear explanation as to the relevance, purpose</w:t>
      </w:r>
      <w:r w:rsidR="003A6C74">
        <w:rPr>
          <w:rFonts w:ascii="Calibri" w:hAnsi="Calibri" w:cs="Calibri"/>
        </w:rPr>
        <w:t>,</w:t>
      </w:r>
      <w:r w:rsidRPr="001405A9">
        <w:rPr>
          <w:rFonts w:ascii="Calibri" w:hAnsi="Calibri" w:cs="Calibri"/>
        </w:rPr>
        <w:t xml:space="preserve"> date an</w:t>
      </w:r>
      <w:r w:rsidR="00317B60" w:rsidRPr="001405A9">
        <w:rPr>
          <w:rFonts w:ascii="Calibri" w:hAnsi="Calibri" w:cs="Calibri"/>
        </w:rPr>
        <w:t>d time of the visit</w:t>
      </w:r>
      <w:r w:rsidRPr="001405A9">
        <w:rPr>
          <w:rFonts w:ascii="Calibri" w:hAnsi="Calibri" w:cs="Calibri"/>
        </w:rPr>
        <w:t>. Permission must be granted by the Headteacher before a visitor is asked to come into school.</w:t>
      </w:r>
    </w:p>
    <w:p w14:paraId="76A6E497" w14:textId="77777777" w:rsidR="00317B60" w:rsidRPr="001405A9" w:rsidRDefault="00715E6D" w:rsidP="00317B60">
      <w:pPr>
        <w:pStyle w:val="NormalWeb"/>
        <w:numPr>
          <w:ilvl w:val="0"/>
          <w:numId w:val="11"/>
        </w:numPr>
        <w:shd w:val="clear" w:color="auto" w:fill="FFFFFF"/>
        <w:spacing w:before="0" w:beforeAutospacing="0" w:after="0" w:afterAutospacing="0"/>
        <w:rPr>
          <w:rFonts w:ascii="Calibri" w:hAnsi="Calibri" w:cs="Calibri"/>
        </w:rPr>
      </w:pPr>
      <w:r w:rsidRPr="001405A9">
        <w:rPr>
          <w:rFonts w:ascii="Calibri" w:hAnsi="Calibri" w:cs="Calibri"/>
        </w:rPr>
        <w:t>Formal visitors representing the L</w:t>
      </w:r>
      <w:r w:rsidR="00317B60" w:rsidRPr="001405A9">
        <w:rPr>
          <w:rFonts w:ascii="Calibri" w:hAnsi="Calibri" w:cs="Calibri"/>
        </w:rPr>
        <w:t xml:space="preserve">ocal </w:t>
      </w:r>
      <w:r w:rsidRPr="001405A9">
        <w:rPr>
          <w:rFonts w:ascii="Calibri" w:hAnsi="Calibri" w:cs="Calibri"/>
        </w:rPr>
        <w:t>A</w:t>
      </w:r>
      <w:r w:rsidR="00317B60" w:rsidRPr="001405A9">
        <w:rPr>
          <w:rFonts w:ascii="Calibri" w:hAnsi="Calibri" w:cs="Calibri"/>
        </w:rPr>
        <w:t>uthority</w:t>
      </w:r>
      <w:r w:rsidRPr="001405A9">
        <w:rPr>
          <w:rFonts w:ascii="Calibri" w:hAnsi="Calibri" w:cs="Calibri"/>
        </w:rPr>
        <w:t>, businesses, contractors, outside agencies etc</w:t>
      </w:r>
      <w:r w:rsidR="009E1DF0">
        <w:rPr>
          <w:rFonts w:ascii="Calibri" w:hAnsi="Calibri" w:cs="Calibri"/>
        </w:rPr>
        <w:t>.</w:t>
      </w:r>
      <w:r w:rsidRPr="001405A9">
        <w:rPr>
          <w:rFonts w:ascii="Calibri" w:hAnsi="Calibri" w:cs="Calibri"/>
        </w:rPr>
        <w:t xml:space="preserve"> are required to present formal identification</w:t>
      </w:r>
      <w:r w:rsidR="00317B60" w:rsidRPr="001405A9">
        <w:rPr>
          <w:rFonts w:ascii="Calibri" w:hAnsi="Calibri" w:cs="Calibri"/>
        </w:rPr>
        <w:t>.</w:t>
      </w:r>
    </w:p>
    <w:p w14:paraId="7B9C76A1" w14:textId="77777777" w:rsidR="00317B60" w:rsidRPr="001405A9" w:rsidRDefault="00715E6D" w:rsidP="00317B60">
      <w:pPr>
        <w:pStyle w:val="NormalWeb"/>
        <w:numPr>
          <w:ilvl w:val="0"/>
          <w:numId w:val="11"/>
        </w:numPr>
        <w:shd w:val="clear" w:color="auto" w:fill="FFFFFF"/>
        <w:spacing w:before="0" w:beforeAutospacing="0" w:after="0" w:afterAutospacing="0"/>
        <w:rPr>
          <w:rFonts w:ascii="Calibri" w:hAnsi="Calibri" w:cs="Calibri"/>
        </w:rPr>
      </w:pPr>
      <w:r w:rsidRPr="001405A9">
        <w:rPr>
          <w:rFonts w:ascii="Calibri" w:hAnsi="Calibri" w:cs="Calibri"/>
        </w:rPr>
        <w:t xml:space="preserve">All visitors enter the school building through the main door and report to </w:t>
      </w:r>
      <w:r w:rsidR="00317B60" w:rsidRPr="001405A9">
        <w:rPr>
          <w:rFonts w:ascii="Calibri" w:hAnsi="Calibri" w:cs="Calibri"/>
        </w:rPr>
        <w:t>Reception.</w:t>
      </w:r>
    </w:p>
    <w:p w14:paraId="3C7FEF68" w14:textId="77777777" w:rsidR="00317B60" w:rsidRPr="009B27A4" w:rsidRDefault="00715E6D" w:rsidP="00317B60">
      <w:pPr>
        <w:pStyle w:val="NormalWeb"/>
        <w:numPr>
          <w:ilvl w:val="0"/>
          <w:numId w:val="11"/>
        </w:numPr>
        <w:shd w:val="clear" w:color="auto" w:fill="FFFFFF"/>
        <w:spacing w:before="0" w:beforeAutospacing="0" w:after="0" w:afterAutospacing="0"/>
        <w:rPr>
          <w:rFonts w:ascii="Calibri" w:hAnsi="Calibri" w:cs="Calibri"/>
        </w:rPr>
      </w:pPr>
      <w:r w:rsidRPr="009B27A4">
        <w:rPr>
          <w:rFonts w:ascii="Calibri" w:hAnsi="Calibri" w:cs="Calibri"/>
        </w:rPr>
        <w:t>All visitors must state the purpose of their visit and who has invit</w:t>
      </w:r>
      <w:r w:rsidR="00317B60" w:rsidRPr="009B27A4">
        <w:rPr>
          <w:rFonts w:ascii="Calibri" w:hAnsi="Calibri" w:cs="Calibri"/>
        </w:rPr>
        <w:t>ed them or who they wish to see; t</w:t>
      </w:r>
      <w:r w:rsidRPr="009B27A4">
        <w:rPr>
          <w:rFonts w:ascii="Calibri" w:hAnsi="Calibri" w:cs="Calibri"/>
        </w:rPr>
        <w:t>hey should be ready to produce formal identification</w:t>
      </w:r>
      <w:r w:rsidR="00317B60" w:rsidRPr="009B27A4">
        <w:rPr>
          <w:rFonts w:ascii="Calibri" w:hAnsi="Calibri" w:cs="Calibri"/>
        </w:rPr>
        <w:t>.</w:t>
      </w:r>
    </w:p>
    <w:p w14:paraId="1310386F" w14:textId="1EBA578D" w:rsidR="00317B60" w:rsidRPr="009B27A4" w:rsidRDefault="00715E6D" w:rsidP="00327FCA">
      <w:pPr>
        <w:pStyle w:val="NormalWeb"/>
        <w:numPr>
          <w:ilvl w:val="0"/>
          <w:numId w:val="11"/>
        </w:numPr>
        <w:shd w:val="clear" w:color="auto" w:fill="FFFFFF"/>
        <w:rPr>
          <w:rFonts w:ascii="Calibri" w:hAnsi="Calibri" w:cs="Calibri"/>
        </w:rPr>
      </w:pPr>
      <w:r w:rsidRPr="009B27A4">
        <w:rPr>
          <w:rFonts w:ascii="Calibri" w:hAnsi="Calibri" w:cs="Calibri"/>
        </w:rPr>
        <w:t>All visitors are required to sign the Visitor</w:t>
      </w:r>
      <w:r w:rsidR="00317B60" w:rsidRPr="009B27A4">
        <w:rPr>
          <w:rFonts w:ascii="Calibri" w:hAnsi="Calibri" w:cs="Calibri"/>
        </w:rPr>
        <w:t xml:space="preserve">s Record Book which is </w:t>
      </w:r>
      <w:proofErr w:type="gramStart"/>
      <w:r w:rsidR="00317B60" w:rsidRPr="009B27A4">
        <w:rPr>
          <w:rFonts w:ascii="Calibri" w:hAnsi="Calibri" w:cs="Calibri"/>
        </w:rPr>
        <w:t>kept in R</w:t>
      </w:r>
      <w:r w:rsidRPr="009B27A4">
        <w:rPr>
          <w:rFonts w:ascii="Calibri" w:hAnsi="Calibri" w:cs="Calibri"/>
        </w:rPr>
        <w:t>eception at all times</w:t>
      </w:r>
      <w:proofErr w:type="gramEnd"/>
      <w:r w:rsidR="00317B60" w:rsidRPr="009B27A4">
        <w:rPr>
          <w:rFonts w:ascii="Calibri" w:hAnsi="Calibri" w:cs="Calibri"/>
        </w:rPr>
        <w:t>.</w:t>
      </w:r>
      <w:r w:rsidR="00327FCA" w:rsidRPr="009B27A4">
        <w:rPr>
          <w:rFonts w:ascii="Calibri" w:hAnsi="Calibri" w:cs="Calibri"/>
        </w:rPr>
        <w:t xml:space="preserve"> Their name, organisation, reason for visit and arrival time must be recorded.</w:t>
      </w:r>
    </w:p>
    <w:p w14:paraId="7051B105" w14:textId="77777777" w:rsidR="00317B60" w:rsidRPr="009B27A4" w:rsidRDefault="00715E6D" w:rsidP="00317B60">
      <w:pPr>
        <w:pStyle w:val="NormalWeb"/>
        <w:numPr>
          <w:ilvl w:val="0"/>
          <w:numId w:val="11"/>
        </w:numPr>
        <w:shd w:val="clear" w:color="auto" w:fill="FFFFFF"/>
        <w:spacing w:before="0" w:beforeAutospacing="0" w:after="0" w:afterAutospacing="0"/>
        <w:rPr>
          <w:rFonts w:ascii="Calibri" w:hAnsi="Calibri" w:cs="Calibri"/>
        </w:rPr>
      </w:pPr>
      <w:r w:rsidRPr="009B27A4">
        <w:rPr>
          <w:rFonts w:ascii="Calibri" w:hAnsi="Calibri" w:cs="Calibri"/>
        </w:rPr>
        <w:t>All visitors are required to wear an identification badge</w:t>
      </w:r>
      <w:r w:rsidR="00317B60" w:rsidRPr="009B27A4">
        <w:rPr>
          <w:rFonts w:ascii="Calibri" w:hAnsi="Calibri" w:cs="Calibri"/>
        </w:rPr>
        <w:t>.</w:t>
      </w:r>
    </w:p>
    <w:p w14:paraId="0900FD96" w14:textId="20C6D735" w:rsidR="00317B60" w:rsidRPr="009B27A4" w:rsidRDefault="00715E6D" w:rsidP="00D465A2">
      <w:pPr>
        <w:pStyle w:val="NormalWeb"/>
        <w:numPr>
          <w:ilvl w:val="0"/>
          <w:numId w:val="11"/>
        </w:numPr>
        <w:shd w:val="clear" w:color="auto" w:fill="FFFFFF"/>
        <w:rPr>
          <w:rFonts w:ascii="Calibri" w:hAnsi="Calibri" w:cs="Calibri"/>
        </w:rPr>
      </w:pPr>
      <w:r w:rsidRPr="009B27A4">
        <w:rPr>
          <w:rFonts w:ascii="Calibri" w:hAnsi="Calibri" w:cs="Calibri"/>
        </w:rPr>
        <w:t>All visitors are given/shown a copy of the Visitor Information Leaflet</w:t>
      </w:r>
      <w:r w:rsidR="00B50DDF" w:rsidRPr="009B27A4">
        <w:rPr>
          <w:rFonts w:ascii="Calibri" w:hAnsi="Calibri" w:cs="Calibri"/>
        </w:rPr>
        <w:t xml:space="preserve"> / Volunteers and Work Experience Leaflet</w:t>
      </w:r>
      <w:r w:rsidRPr="009B27A4">
        <w:rPr>
          <w:rFonts w:ascii="Calibri" w:hAnsi="Calibri" w:cs="Calibri"/>
        </w:rPr>
        <w:t xml:space="preserve"> detailing information about emergency evacuations procedures and protocol</w:t>
      </w:r>
      <w:r w:rsidR="00317B60" w:rsidRPr="009B27A4">
        <w:rPr>
          <w:rFonts w:ascii="Calibri" w:hAnsi="Calibri" w:cs="Calibri"/>
        </w:rPr>
        <w:t>.</w:t>
      </w:r>
      <w:r w:rsidR="00B225A1" w:rsidRPr="009B27A4">
        <w:rPr>
          <w:rFonts w:ascii="Calibri" w:hAnsi="Calibri" w:cs="Calibri"/>
        </w:rPr>
        <w:t xml:space="preserve"> </w:t>
      </w:r>
      <w:r w:rsidR="00D465A2" w:rsidRPr="009B27A4">
        <w:rPr>
          <w:rFonts w:ascii="Calibri" w:hAnsi="Calibri" w:cs="Calibri"/>
        </w:rPr>
        <w:t xml:space="preserve">This also includes safeguarding information, including the names of the Designated Safeguarding Lead (DSL) and Deputy DSLs, how to report a safeguarding concern and the school's expectations regarding professional conduct. </w:t>
      </w:r>
      <w:r w:rsidR="00B225A1" w:rsidRPr="009B27A4">
        <w:rPr>
          <w:rFonts w:ascii="Calibri" w:hAnsi="Calibri" w:cs="Calibri"/>
        </w:rPr>
        <w:t>Where possible this is emailed to them prior to the visit.</w:t>
      </w:r>
      <w:r w:rsidR="007F23D6" w:rsidRPr="009B27A4">
        <w:rPr>
          <w:rFonts w:ascii="Calibri" w:hAnsi="Calibri" w:cs="Calibri"/>
        </w:rPr>
        <w:t xml:space="preserve"> </w:t>
      </w:r>
    </w:p>
    <w:p w14:paraId="060D2535" w14:textId="77777777" w:rsidR="00317B60" w:rsidRPr="009B27A4" w:rsidRDefault="00715E6D" w:rsidP="00317B60">
      <w:pPr>
        <w:pStyle w:val="NormalWeb"/>
        <w:numPr>
          <w:ilvl w:val="0"/>
          <w:numId w:val="11"/>
        </w:numPr>
        <w:shd w:val="clear" w:color="auto" w:fill="FFFFFF"/>
        <w:spacing w:before="0" w:beforeAutospacing="0" w:after="0" w:afterAutospacing="0"/>
        <w:rPr>
          <w:rFonts w:ascii="Calibri" w:hAnsi="Calibri" w:cs="Calibri"/>
        </w:rPr>
      </w:pPr>
      <w:r w:rsidRPr="009B27A4">
        <w:rPr>
          <w:rFonts w:ascii="Calibri" w:hAnsi="Calibri" w:cs="Calibri"/>
        </w:rPr>
        <w:lastRenderedPageBreak/>
        <w:t>Visitors are escorted to their point of contact OR their point of co</w:t>
      </w:r>
      <w:r w:rsidR="00317B60" w:rsidRPr="009B27A4">
        <w:rPr>
          <w:rFonts w:ascii="Calibri" w:hAnsi="Calibri" w:cs="Calibri"/>
        </w:rPr>
        <w:t>ntact will be asked to come to R</w:t>
      </w:r>
      <w:r w:rsidRPr="009B27A4">
        <w:rPr>
          <w:rFonts w:ascii="Calibri" w:hAnsi="Calibri" w:cs="Calibri"/>
        </w:rPr>
        <w:t xml:space="preserve">eception to receive the visitor. The contact will then be responsible </w:t>
      </w:r>
      <w:r w:rsidR="00317B60" w:rsidRPr="009B27A4">
        <w:rPr>
          <w:rFonts w:ascii="Calibri" w:hAnsi="Calibri" w:cs="Calibri"/>
        </w:rPr>
        <w:t>for them while they are on site.</w:t>
      </w:r>
    </w:p>
    <w:p w14:paraId="5471B8B9" w14:textId="17AE45A1" w:rsidR="00AA35B0" w:rsidRPr="009B27A4" w:rsidRDefault="00AA35B0" w:rsidP="00AA35B0">
      <w:pPr>
        <w:numPr>
          <w:ilvl w:val="0"/>
          <w:numId w:val="11"/>
        </w:numPr>
        <w:spacing w:line="300" w:lineRule="atLeast"/>
        <w:rPr>
          <w:rFonts w:ascii="Segoe UI" w:hAnsi="Segoe UI" w:cs="Segoe UI"/>
          <w:sz w:val="21"/>
          <w:szCs w:val="21"/>
        </w:rPr>
      </w:pPr>
      <w:r w:rsidRPr="009B27A4">
        <w:rPr>
          <w:rFonts w:ascii="Segoe UI" w:hAnsi="Segoe UI" w:cs="Segoe UI"/>
          <w:sz w:val="21"/>
          <w:szCs w:val="21"/>
        </w:rPr>
        <w:t xml:space="preserve">Visitors who have not been appropriately vetted or DBS checked must be </w:t>
      </w:r>
      <w:proofErr w:type="gramStart"/>
      <w:r w:rsidRPr="009B27A4">
        <w:rPr>
          <w:rFonts w:ascii="Segoe UI" w:hAnsi="Segoe UI" w:cs="Segoe UI"/>
          <w:sz w:val="21"/>
          <w:szCs w:val="21"/>
        </w:rPr>
        <w:t>supervised at all times</w:t>
      </w:r>
      <w:proofErr w:type="gramEnd"/>
      <w:r w:rsidRPr="009B27A4">
        <w:rPr>
          <w:rFonts w:ascii="Segoe UI" w:hAnsi="Segoe UI" w:cs="Segoe UI"/>
          <w:sz w:val="21"/>
          <w:szCs w:val="21"/>
        </w:rPr>
        <w:t xml:space="preserve"> and must not be left alone with pupils.</w:t>
      </w:r>
    </w:p>
    <w:p w14:paraId="41592132" w14:textId="77777777" w:rsidR="00715E6D" w:rsidRPr="009B27A4" w:rsidRDefault="00715E6D" w:rsidP="00317B60">
      <w:pPr>
        <w:pStyle w:val="NormalWeb"/>
        <w:numPr>
          <w:ilvl w:val="0"/>
          <w:numId w:val="11"/>
        </w:numPr>
        <w:shd w:val="clear" w:color="auto" w:fill="FFFFFF"/>
        <w:spacing w:before="0" w:beforeAutospacing="0" w:after="0" w:afterAutospacing="0"/>
        <w:rPr>
          <w:rFonts w:ascii="Calibri" w:hAnsi="Calibri" w:cs="Calibri"/>
        </w:rPr>
      </w:pPr>
      <w:r w:rsidRPr="009B27A4">
        <w:rPr>
          <w:rFonts w:ascii="Calibri" w:hAnsi="Calibri" w:cs="Calibri"/>
        </w:rPr>
        <w:t>On departing, visitors leave via reception and:</w:t>
      </w:r>
    </w:p>
    <w:p w14:paraId="135B44D2" w14:textId="77777777" w:rsidR="00715E6D" w:rsidRPr="009B27A4" w:rsidRDefault="00715E6D" w:rsidP="00317B60">
      <w:pPr>
        <w:numPr>
          <w:ilvl w:val="0"/>
          <w:numId w:val="12"/>
        </w:numPr>
        <w:shd w:val="clear" w:color="auto" w:fill="FFFFFF"/>
        <w:rPr>
          <w:rFonts w:ascii="Calibri" w:hAnsi="Calibri" w:cs="Calibri"/>
        </w:rPr>
      </w:pPr>
      <w:r w:rsidRPr="009B27A4">
        <w:rPr>
          <w:rFonts w:ascii="Calibri" w:hAnsi="Calibri" w:cs="Calibri"/>
        </w:rPr>
        <w:t>Enter their departure time in the Visitors Record Book alongside their arrival entry</w:t>
      </w:r>
    </w:p>
    <w:p w14:paraId="2F6BF4F9" w14:textId="77777777" w:rsidR="00715E6D" w:rsidRPr="009B27A4" w:rsidRDefault="00715E6D" w:rsidP="00317B60">
      <w:pPr>
        <w:numPr>
          <w:ilvl w:val="0"/>
          <w:numId w:val="12"/>
        </w:numPr>
        <w:shd w:val="clear" w:color="auto" w:fill="FFFFFF"/>
        <w:rPr>
          <w:rFonts w:ascii="Calibri" w:hAnsi="Calibri" w:cs="Calibri"/>
        </w:rPr>
      </w:pPr>
      <w:r w:rsidRPr="009B27A4">
        <w:rPr>
          <w:rFonts w:ascii="Calibri" w:hAnsi="Calibri" w:cs="Calibri"/>
        </w:rPr>
        <w:t>Return the identification badge to reception</w:t>
      </w:r>
    </w:p>
    <w:p w14:paraId="5BB3CDD9" w14:textId="77777777" w:rsidR="006B6FB4" w:rsidRPr="009B27A4" w:rsidRDefault="006B6FB4" w:rsidP="00317B60">
      <w:pPr>
        <w:pStyle w:val="NormalWeb"/>
        <w:shd w:val="clear" w:color="auto" w:fill="FFFFFF"/>
        <w:spacing w:before="0" w:beforeAutospacing="0" w:after="0" w:afterAutospacing="0"/>
        <w:rPr>
          <w:rFonts w:ascii="Calibri" w:hAnsi="Calibri" w:cs="Calibri"/>
          <w:b/>
          <w:bCs/>
        </w:rPr>
      </w:pPr>
    </w:p>
    <w:p w14:paraId="4386920E" w14:textId="30A54100" w:rsidR="006B6FB4" w:rsidRPr="009B27A4" w:rsidRDefault="006B6FB4" w:rsidP="006B6FB4">
      <w:pPr>
        <w:pStyle w:val="NormalWeb"/>
        <w:shd w:val="clear" w:color="auto" w:fill="FFFFFF"/>
        <w:spacing w:before="0" w:beforeAutospacing="0" w:after="0" w:afterAutospacing="0"/>
        <w:rPr>
          <w:rFonts w:ascii="Calibri" w:hAnsi="Calibri" w:cs="Calibri"/>
          <w:b/>
          <w:bCs/>
        </w:rPr>
      </w:pPr>
      <w:r w:rsidRPr="009B27A4">
        <w:rPr>
          <w:rFonts w:ascii="Calibri" w:hAnsi="Calibri" w:cs="Calibri"/>
          <w:b/>
          <w:bCs/>
        </w:rPr>
        <w:t>Safeguarding and DBS Arrangements</w:t>
      </w:r>
      <w:r w:rsidR="006B3183" w:rsidRPr="009B27A4">
        <w:rPr>
          <w:rFonts w:ascii="Calibri" w:hAnsi="Calibri" w:cs="Calibri"/>
          <w:b/>
          <w:bCs/>
        </w:rPr>
        <w:t xml:space="preserve"> (following </w:t>
      </w:r>
      <w:proofErr w:type="spellStart"/>
      <w:r w:rsidR="006B3183" w:rsidRPr="009B27A4">
        <w:rPr>
          <w:rFonts w:ascii="Calibri" w:hAnsi="Calibri" w:cs="Calibri"/>
          <w:b/>
          <w:bCs/>
        </w:rPr>
        <w:t>KCSiE</w:t>
      </w:r>
      <w:proofErr w:type="spellEnd"/>
      <w:r w:rsidR="006B3183" w:rsidRPr="009B27A4">
        <w:rPr>
          <w:rFonts w:ascii="Calibri" w:hAnsi="Calibri" w:cs="Calibri"/>
          <w:b/>
          <w:bCs/>
        </w:rPr>
        <w:t xml:space="preserve"> statutory guidance)</w:t>
      </w:r>
    </w:p>
    <w:p w14:paraId="5ACB9145" w14:textId="6110ABBD" w:rsidR="001B34E4" w:rsidRPr="009B27A4" w:rsidRDefault="006B6FB4" w:rsidP="006B6FB4">
      <w:pPr>
        <w:pStyle w:val="NormalWeb"/>
        <w:numPr>
          <w:ilvl w:val="0"/>
          <w:numId w:val="13"/>
        </w:numPr>
        <w:shd w:val="clear" w:color="auto" w:fill="FFFFFF"/>
        <w:spacing w:before="0" w:beforeAutospacing="0" w:after="0" w:afterAutospacing="0"/>
        <w:rPr>
          <w:rFonts w:ascii="Calibri" w:hAnsi="Calibri" w:cs="Calibri"/>
        </w:rPr>
      </w:pPr>
      <w:r w:rsidRPr="009B27A4">
        <w:rPr>
          <w:rFonts w:ascii="Calibri" w:hAnsi="Calibri" w:cs="Calibri"/>
        </w:rPr>
        <w:t>The school will undertake appropriate checks and risk assessments to determine whether visitors require supervision during their visit.</w:t>
      </w:r>
      <w:r w:rsidR="00846F97" w:rsidRPr="009B27A4">
        <w:rPr>
          <w:rFonts w:ascii="Calibri" w:hAnsi="Calibri" w:cs="Calibri"/>
        </w:rPr>
        <w:t xml:space="preserve"> (The risk assessment will be carried out by the person organising the visit.)</w:t>
      </w:r>
    </w:p>
    <w:p w14:paraId="72B7B489" w14:textId="77777777" w:rsidR="001B34E4" w:rsidRPr="009B27A4" w:rsidRDefault="006B6FB4" w:rsidP="006B6FB4">
      <w:pPr>
        <w:pStyle w:val="NormalWeb"/>
        <w:numPr>
          <w:ilvl w:val="0"/>
          <w:numId w:val="13"/>
        </w:numPr>
        <w:shd w:val="clear" w:color="auto" w:fill="FFFFFF"/>
        <w:spacing w:before="0" w:beforeAutospacing="0" w:after="0" w:afterAutospacing="0"/>
        <w:rPr>
          <w:rFonts w:ascii="Calibri" w:hAnsi="Calibri" w:cs="Calibri"/>
        </w:rPr>
      </w:pPr>
      <w:r w:rsidRPr="009B27A4">
        <w:rPr>
          <w:rFonts w:ascii="Calibri" w:hAnsi="Calibri" w:cs="Calibri"/>
        </w:rPr>
        <w:t>Visitors engaged in regulated activity will be expected to have appropriate DBS clearance and any other checks required by statutory guidance.</w:t>
      </w:r>
    </w:p>
    <w:p w14:paraId="68BC29E5" w14:textId="36A1A806" w:rsidR="006B6FB4" w:rsidRPr="009B27A4" w:rsidRDefault="006B6FB4" w:rsidP="006B6FB4">
      <w:pPr>
        <w:pStyle w:val="NormalWeb"/>
        <w:numPr>
          <w:ilvl w:val="0"/>
          <w:numId w:val="13"/>
        </w:numPr>
        <w:shd w:val="clear" w:color="auto" w:fill="FFFFFF"/>
        <w:spacing w:before="0" w:beforeAutospacing="0" w:after="0" w:afterAutospacing="0"/>
        <w:rPr>
          <w:rFonts w:ascii="Calibri" w:hAnsi="Calibri" w:cs="Calibri"/>
        </w:rPr>
      </w:pPr>
      <w:r w:rsidRPr="009B27A4">
        <w:rPr>
          <w:rFonts w:ascii="Calibri" w:hAnsi="Calibri" w:cs="Calibri"/>
        </w:rPr>
        <w:t>The school reserves the right to refuse entry to any visitor unable to provide satisfactory identification, evidence of vetting where required, or who presents a safeguarding concern.</w:t>
      </w:r>
    </w:p>
    <w:p w14:paraId="06B6B21A" w14:textId="77777777" w:rsidR="001B34E4" w:rsidRPr="009B27A4" w:rsidRDefault="001B34E4" w:rsidP="001B34E4">
      <w:pPr>
        <w:pStyle w:val="NormalWeb"/>
        <w:shd w:val="clear" w:color="auto" w:fill="FFFFFF"/>
        <w:spacing w:before="0" w:beforeAutospacing="0" w:after="0" w:afterAutospacing="0"/>
        <w:rPr>
          <w:rFonts w:ascii="Calibri" w:hAnsi="Calibri" w:cs="Calibri"/>
          <w:b/>
          <w:bCs/>
        </w:rPr>
      </w:pPr>
    </w:p>
    <w:p w14:paraId="5A3A6EB6" w14:textId="34F3C419" w:rsidR="001B34E4" w:rsidRPr="009B27A4" w:rsidRDefault="001B34E4" w:rsidP="001B34E4">
      <w:pPr>
        <w:pStyle w:val="NormalWeb"/>
        <w:shd w:val="clear" w:color="auto" w:fill="FFFFFF"/>
        <w:spacing w:before="0" w:beforeAutospacing="0" w:after="0" w:afterAutospacing="0"/>
        <w:rPr>
          <w:rFonts w:ascii="Calibri" w:hAnsi="Calibri" w:cs="Calibri"/>
          <w:b/>
          <w:bCs/>
        </w:rPr>
      </w:pPr>
      <w:r w:rsidRPr="009B27A4">
        <w:rPr>
          <w:rFonts w:ascii="Calibri" w:hAnsi="Calibri" w:cs="Calibri"/>
          <w:b/>
          <w:bCs/>
        </w:rPr>
        <w:t>Contractors</w:t>
      </w:r>
    </w:p>
    <w:p w14:paraId="1EB3AF49" w14:textId="77777777" w:rsidR="001B34E4" w:rsidRPr="009B27A4" w:rsidRDefault="001B34E4" w:rsidP="001B34E4">
      <w:pPr>
        <w:pStyle w:val="NormalWeb"/>
        <w:numPr>
          <w:ilvl w:val="0"/>
          <w:numId w:val="14"/>
        </w:numPr>
        <w:shd w:val="clear" w:color="auto" w:fill="FFFFFF"/>
        <w:spacing w:before="0" w:beforeAutospacing="0" w:after="0" w:afterAutospacing="0"/>
        <w:rPr>
          <w:rFonts w:ascii="Calibri" w:hAnsi="Calibri" w:cs="Calibri"/>
        </w:rPr>
      </w:pPr>
      <w:r w:rsidRPr="009B27A4">
        <w:rPr>
          <w:rFonts w:ascii="Calibri" w:hAnsi="Calibri" w:cs="Calibri"/>
        </w:rPr>
        <w:t>All contractors working on the school site must sign in and out in accordance with this policy.</w:t>
      </w:r>
    </w:p>
    <w:p w14:paraId="7E7C0B62" w14:textId="77777777" w:rsidR="001B34E4" w:rsidRPr="009B27A4" w:rsidRDefault="001B34E4" w:rsidP="001B34E4">
      <w:pPr>
        <w:pStyle w:val="NormalWeb"/>
        <w:numPr>
          <w:ilvl w:val="0"/>
          <w:numId w:val="14"/>
        </w:numPr>
        <w:shd w:val="clear" w:color="auto" w:fill="FFFFFF"/>
        <w:spacing w:before="0" w:beforeAutospacing="0" w:after="0" w:afterAutospacing="0"/>
        <w:rPr>
          <w:rFonts w:ascii="Calibri" w:hAnsi="Calibri" w:cs="Calibri"/>
        </w:rPr>
      </w:pPr>
      <w:r w:rsidRPr="009B27A4">
        <w:rPr>
          <w:rFonts w:ascii="Calibri" w:hAnsi="Calibri" w:cs="Calibri"/>
        </w:rPr>
        <w:t>Contractors will be expected to provide evidence of identity and any relevant safeguarding documentation before commencing work where appropriate.</w:t>
      </w:r>
    </w:p>
    <w:p w14:paraId="5293CC03" w14:textId="77777777" w:rsidR="001B34E4" w:rsidRPr="009B27A4" w:rsidRDefault="001B34E4" w:rsidP="001B34E4">
      <w:pPr>
        <w:pStyle w:val="NormalWeb"/>
        <w:numPr>
          <w:ilvl w:val="0"/>
          <w:numId w:val="14"/>
        </w:numPr>
        <w:shd w:val="clear" w:color="auto" w:fill="FFFFFF"/>
        <w:spacing w:before="0" w:beforeAutospacing="0" w:after="0" w:afterAutospacing="0"/>
        <w:rPr>
          <w:rFonts w:ascii="Calibri" w:hAnsi="Calibri" w:cs="Calibri"/>
        </w:rPr>
      </w:pPr>
      <w:r w:rsidRPr="009B27A4">
        <w:rPr>
          <w:rFonts w:ascii="Calibri" w:hAnsi="Calibri" w:cs="Calibri"/>
        </w:rPr>
        <w:t>Where work is taking place during school hours, reasonable steps will be taken to ensure contractors do not have unsupervised access to pupils unless all safeguarding requirements have been met.</w:t>
      </w:r>
    </w:p>
    <w:p w14:paraId="26AA8C98" w14:textId="0CFCA006" w:rsidR="001B34E4" w:rsidRPr="009B27A4" w:rsidRDefault="001B34E4" w:rsidP="001B34E4">
      <w:pPr>
        <w:pStyle w:val="NormalWeb"/>
        <w:numPr>
          <w:ilvl w:val="0"/>
          <w:numId w:val="14"/>
        </w:numPr>
        <w:shd w:val="clear" w:color="auto" w:fill="FFFFFF"/>
        <w:spacing w:before="0" w:beforeAutospacing="0" w:after="0" w:afterAutospacing="0"/>
        <w:rPr>
          <w:rFonts w:ascii="Calibri" w:hAnsi="Calibri" w:cs="Calibri"/>
        </w:rPr>
      </w:pPr>
      <w:r w:rsidRPr="009B27A4">
        <w:rPr>
          <w:rFonts w:ascii="Calibri" w:hAnsi="Calibri" w:cs="Calibri"/>
        </w:rPr>
        <w:t>Contractors must comply with all school health and safety requirements, including fire evacuation and lockdown procedures.</w:t>
      </w:r>
    </w:p>
    <w:p w14:paraId="5DA06F9D" w14:textId="77777777" w:rsidR="00C26B79" w:rsidRPr="009B27A4" w:rsidRDefault="00C26B79" w:rsidP="00C26B79">
      <w:pPr>
        <w:pStyle w:val="NormalWeb"/>
        <w:shd w:val="clear" w:color="auto" w:fill="FFFFFF"/>
        <w:spacing w:before="0" w:beforeAutospacing="0" w:after="0" w:afterAutospacing="0"/>
        <w:rPr>
          <w:rFonts w:ascii="Calibri" w:hAnsi="Calibri" w:cs="Calibri"/>
        </w:rPr>
      </w:pPr>
    </w:p>
    <w:p w14:paraId="006B54AE" w14:textId="77777777" w:rsidR="00C26B79" w:rsidRPr="009B27A4" w:rsidRDefault="00C26B79" w:rsidP="00C26B79">
      <w:pPr>
        <w:pStyle w:val="NormalWeb"/>
        <w:shd w:val="clear" w:color="auto" w:fill="FFFFFF"/>
        <w:spacing w:before="0" w:beforeAutospacing="0" w:after="0" w:afterAutospacing="0"/>
        <w:rPr>
          <w:rFonts w:ascii="Calibri" w:hAnsi="Calibri" w:cs="Calibri"/>
          <w:b/>
          <w:bCs/>
        </w:rPr>
      </w:pPr>
      <w:r w:rsidRPr="009B27A4">
        <w:rPr>
          <w:rFonts w:ascii="Calibri" w:hAnsi="Calibri" w:cs="Calibri"/>
          <w:b/>
          <w:bCs/>
        </w:rPr>
        <w:t>Visiting Professionals</w:t>
      </w:r>
    </w:p>
    <w:p w14:paraId="5844B93A" w14:textId="77777777" w:rsidR="00516CBA" w:rsidRPr="009B27A4" w:rsidRDefault="00C26B79" w:rsidP="00C26B79">
      <w:pPr>
        <w:pStyle w:val="NormalWeb"/>
        <w:numPr>
          <w:ilvl w:val="0"/>
          <w:numId w:val="15"/>
        </w:numPr>
        <w:shd w:val="clear" w:color="auto" w:fill="FFFFFF"/>
        <w:spacing w:before="0" w:beforeAutospacing="0" w:after="0" w:afterAutospacing="0"/>
        <w:rPr>
          <w:rFonts w:ascii="Calibri" w:hAnsi="Calibri" w:cs="Calibri"/>
        </w:rPr>
      </w:pPr>
      <w:r w:rsidRPr="009B27A4">
        <w:rPr>
          <w:rFonts w:ascii="Calibri" w:hAnsi="Calibri" w:cs="Calibri"/>
        </w:rPr>
        <w:t xml:space="preserve">Professionals such as Educational Psychologists, Speech and Language Therapists, Social Workers, Health Professionals and School Improvement Personnel are required to sign in, provide identification </w:t>
      </w:r>
      <w:proofErr w:type="gramStart"/>
      <w:r w:rsidRPr="009B27A4">
        <w:rPr>
          <w:rFonts w:ascii="Calibri" w:hAnsi="Calibri" w:cs="Calibri"/>
        </w:rPr>
        <w:t>where</w:t>
      </w:r>
      <w:proofErr w:type="gramEnd"/>
      <w:r w:rsidRPr="009B27A4">
        <w:rPr>
          <w:rFonts w:ascii="Calibri" w:hAnsi="Calibri" w:cs="Calibri"/>
        </w:rPr>
        <w:t xml:space="preserve"> requested and comply with safeguarding requirements.</w:t>
      </w:r>
    </w:p>
    <w:p w14:paraId="76ECF37A" w14:textId="726999F8" w:rsidR="00C26B79" w:rsidRPr="009B27A4" w:rsidRDefault="00C26B79" w:rsidP="00C26B79">
      <w:pPr>
        <w:pStyle w:val="NormalWeb"/>
        <w:numPr>
          <w:ilvl w:val="0"/>
          <w:numId w:val="15"/>
        </w:numPr>
        <w:shd w:val="clear" w:color="auto" w:fill="FFFFFF"/>
        <w:spacing w:before="0" w:beforeAutospacing="0" w:after="0" w:afterAutospacing="0"/>
        <w:rPr>
          <w:rFonts w:ascii="Calibri" w:hAnsi="Calibri" w:cs="Calibri"/>
        </w:rPr>
      </w:pPr>
      <w:r w:rsidRPr="009B27A4">
        <w:rPr>
          <w:rFonts w:ascii="Calibri" w:hAnsi="Calibri" w:cs="Calibri"/>
        </w:rPr>
        <w:t>Ofsted inspectors and other authorised officials will be welcomed in accordance with statutory requirements but will still be required to follow visitor safeguarding and site security procedures.</w:t>
      </w:r>
    </w:p>
    <w:p w14:paraId="25D6EFCC" w14:textId="77777777" w:rsidR="00C26B79" w:rsidRPr="009B27A4" w:rsidRDefault="00C26B79" w:rsidP="00C26B79">
      <w:pPr>
        <w:pStyle w:val="NormalWeb"/>
        <w:shd w:val="clear" w:color="auto" w:fill="FFFFFF"/>
        <w:spacing w:before="0" w:beforeAutospacing="0" w:after="0" w:afterAutospacing="0"/>
        <w:rPr>
          <w:rFonts w:ascii="Calibri" w:hAnsi="Calibri" w:cs="Calibri"/>
        </w:rPr>
      </w:pPr>
    </w:p>
    <w:p w14:paraId="483A5095" w14:textId="77777777" w:rsidR="00516CBA" w:rsidRPr="009B27A4" w:rsidRDefault="00516CBA" w:rsidP="00516CBA">
      <w:pPr>
        <w:pStyle w:val="NormalWeb"/>
        <w:shd w:val="clear" w:color="auto" w:fill="FFFFFF"/>
        <w:spacing w:before="0" w:beforeAutospacing="0" w:after="0" w:afterAutospacing="0"/>
        <w:rPr>
          <w:rFonts w:ascii="Calibri" w:hAnsi="Calibri" w:cs="Calibri"/>
          <w:b/>
          <w:bCs/>
        </w:rPr>
      </w:pPr>
      <w:r w:rsidRPr="009B27A4">
        <w:rPr>
          <w:rFonts w:ascii="Calibri" w:hAnsi="Calibri" w:cs="Calibri"/>
          <w:b/>
          <w:bCs/>
        </w:rPr>
        <w:t>Mobile Phones, Photography and Recording</w:t>
      </w:r>
    </w:p>
    <w:p w14:paraId="35E84E1B" w14:textId="77777777" w:rsidR="00516CBA" w:rsidRPr="009B27A4" w:rsidRDefault="00516CBA" w:rsidP="00516CBA">
      <w:pPr>
        <w:pStyle w:val="NormalWeb"/>
        <w:numPr>
          <w:ilvl w:val="0"/>
          <w:numId w:val="16"/>
        </w:numPr>
        <w:shd w:val="clear" w:color="auto" w:fill="FFFFFF"/>
        <w:spacing w:before="0" w:beforeAutospacing="0" w:after="0" w:afterAutospacing="0"/>
        <w:rPr>
          <w:rFonts w:ascii="Calibri" w:hAnsi="Calibri" w:cs="Calibri"/>
        </w:rPr>
      </w:pPr>
      <w:r w:rsidRPr="009B27A4">
        <w:rPr>
          <w:rFonts w:ascii="Calibri" w:hAnsi="Calibri" w:cs="Calibri"/>
        </w:rPr>
        <w:t>Visitors must not use personal devices to photograph, film or record pupils unless specific permission has been granted by the Headteacher and appropriate parental permissions are in place.</w:t>
      </w:r>
    </w:p>
    <w:p w14:paraId="3E50361F" w14:textId="77777777" w:rsidR="00516CBA" w:rsidRPr="009B27A4" w:rsidRDefault="00516CBA" w:rsidP="00516CBA">
      <w:pPr>
        <w:pStyle w:val="NormalWeb"/>
        <w:numPr>
          <w:ilvl w:val="0"/>
          <w:numId w:val="16"/>
        </w:numPr>
        <w:shd w:val="clear" w:color="auto" w:fill="FFFFFF"/>
        <w:spacing w:before="0" w:beforeAutospacing="0" w:after="0" w:afterAutospacing="0"/>
        <w:rPr>
          <w:rFonts w:ascii="Calibri" w:hAnsi="Calibri" w:cs="Calibri"/>
        </w:rPr>
      </w:pPr>
      <w:r w:rsidRPr="009B27A4">
        <w:rPr>
          <w:rFonts w:ascii="Calibri" w:hAnsi="Calibri" w:cs="Calibri"/>
        </w:rPr>
        <w:t>The use of mobile phones should be restricted to areas where pupils are not present unless required as part of the visitor's professional role.</w:t>
      </w:r>
    </w:p>
    <w:p w14:paraId="3CAFC6C5" w14:textId="7277C5E9" w:rsidR="00516CBA" w:rsidRPr="009B27A4" w:rsidRDefault="00516CBA" w:rsidP="00516CBA">
      <w:pPr>
        <w:pStyle w:val="NormalWeb"/>
        <w:numPr>
          <w:ilvl w:val="0"/>
          <w:numId w:val="16"/>
        </w:numPr>
        <w:shd w:val="clear" w:color="auto" w:fill="FFFFFF"/>
        <w:spacing w:before="0" w:beforeAutospacing="0" w:after="0" w:afterAutospacing="0"/>
        <w:rPr>
          <w:rFonts w:ascii="Calibri" w:hAnsi="Calibri" w:cs="Calibri"/>
        </w:rPr>
      </w:pPr>
      <w:r w:rsidRPr="009B27A4">
        <w:rPr>
          <w:rFonts w:ascii="Calibri" w:hAnsi="Calibri" w:cs="Calibri"/>
        </w:rPr>
        <w:t>Visitors must not publish images, videos or information relating to pupils or the school</w:t>
      </w:r>
      <w:r w:rsidR="003F1D08" w:rsidRPr="009B27A4">
        <w:rPr>
          <w:rFonts w:ascii="Calibri" w:hAnsi="Calibri" w:cs="Calibri"/>
        </w:rPr>
        <w:t xml:space="preserve">, including </w:t>
      </w:r>
      <w:r w:rsidRPr="009B27A4">
        <w:rPr>
          <w:rFonts w:ascii="Calibri" w:hAnsi="Calibri" w:cs="Calibri"/>
        </w:rPr>
        <w:t>on social media without authorisation.</w:t>
      </w:r>
    </w:p>
    <w:p w14:paraId="30CA00ED" w14:textId="77777777" w:rsidR="00B35589" w:rsidRPr="009B27A4" w:rsidRDefault="00B35589" w:rsidP="00B35589">
      <w:pPr>
        <w:pStyle w:val="NormalWeb"/>
        <w:shd w:val="clear" w:color="auto" w:fill="FFFFFF"/>
        <w:spacing w:before="0" w:beforeAutospacing="0" w:after="0" w:afterAutospacing="0"/>
        <w:rPr>
          <w:rFonts w:ascii="Calibri" w:hAnsi="Calibri" w:cs="Calibri"/>
        </w:rPr>
      </w:pPr>
    </w:p>
    <w:p w14:paraId="00C2434D" w14:textId="77777777" w:rsidR="00B35589" w:rsidRPr="009B27A4" w:rsidRDefault="00B35589" w:rsidP="00B35589">
      <w:pPr>
        <w:pStyle w:val="NormalWeb"/>
        <w:shd w:val="clear" w:color="auto" w:fill="FFFFFF"/>
        <w:spacing w:before="0" w:beforeAutospacing="0" w:after="0" w:afterAutospacing="0"/>
        <w:rPr>
          <w:rFonts w:ascii="Calibri" w:hAnsi="Calibri" w:cs="Calibri"/>
          <w:b/>
          <w:bCs/>
        </w:rPr>
      </w:pPr>
      <w:r w:rsidRPr="009B27A4">
        <w:rPr>
          <w:rFonts w:ascii="Calibri" w:hAnsi="Calibri" w:cs="Calibri"/>
          <w:b/>
          <w:bCs/>
        </w:rPr>
        <w:t>Confidentiality and Data Protection</w:t>
      </w:r>
    </w:p>
    <w:p w14:paraId="4DBAF177" w14:textId="77777777" w:rsidR="00B35589" w:rsidRPr="009B27A4" w:rsidRDefault="00B35589" w:rsidP="00B35589">
      <w:pPr>
        <w:pStyle w:val="NormalWeb"/>
        <w:numPr>
          <w:ilvl w:val="0"/>
          <w:numId w:val="17"/>
        </w:numPr>
        <w:shd w:val="clear" w:color="auto" w:fill="FFFFFF"/>
        <w:spacing w:before="0" w:beforeAutospacing="0" w:after="0" w:afterAutospacing="0"/>
        <w:rPr>
          <w:rFonts w:ascii="Calibri" w:hAnsi="Calibri" w:cs="Calibri"/>
        </w:rPr>
      </w:pPr>
      <w:r w:rsidRPr="009B27A4">
        <w:rPr>
          <w:rFonts w:ascii="Calibri" w:hAnsi="Calibri" w:cs="Calibri"/>
        </w:rPr>
        <w:t>Visitors must respect the confidentiality of all information relating to pupils, staff and families.</w:t>
      </w:r>
    </w:p>
    <w:p w14:paraId="58311C8A" w14:textId="77777777" w:rsidR="00B35589" w:rsidRPr="009B27A4" w:rsidRDefault="00B35589" w:rsidP="00B35589">
      <w:pPr>
        <w:pStyle w:val="NormalWeb"/>
        <w:numPr>
          <w:ilvl w:val="0"/>
          <w:numId w:val="17"/>
        </w:numPr>
        <w:shd w:val="clear" w:color="auto" w:fill="FFFFFF"/>
        <w:spacing w:before="0" w:beforeAutospacing="0" w:after="0" w:afterAutospacing="0"/>
        <w:rPr>
          <w:rFonts w:ascii="Calibri" w:hAnsi="Calibri" w:cs="Calibri"/>
        </w:rPr>
      </w:pPr>
      <w:r w:rsidRPr="009B27A4">
        <w:rPr>
          <w:rFonts w:ascii="Calibri" w:hAnsi="Calibri" w:cs="Calibri"/>
        </w:rPr>
        <w:t>Any personal information seen or heard during a visit must not be shared outside the school unless there is a legal safeguarding requirement to do so.</w:t>
      </w:r>
    </w:p>
    <w:p w14:paraId="532EF915" w14:textId="77777777" w:rsidR="00B35589" w:rsidRPr="009B27A4" w:rsidRDefault="00B35589" w:rsidP="00B35589">
      <w:pPr>
        <w:pStyle w:val="NormalWeb"/>
        <w:numPr>
          <w:ilvl w:val="0"/>
          <w:numId w:val="17"/>
        </w:numPr>
        <w:shd w:val="clear" w:color="auto" w:fill="FFFFFF"/>
        <w:spacing w:before="0" w:beforeAutospacing="0" w:after="0" w:afterAutospacing="0"/>
        <w:rPr>
          <w:rFonts w:ascii="Calibri" w:hAnsi="Calibri" w:cs="Calibri"/>
        </w:rPr>
      </w:pPr>
      <w:r w:rsidRPr="009B27A4">
        <w:rPr>
          <w:rFonts w:ascii="Calibri" w:hAnsi="Calibri" w:cs="Calibri"/>
        </w:rPr>
        <w:t>Visitors must comply with UK GDPR, Data Protection legislation and any school data protection procedures.</w:t>
      </w:r>
    </w:p>
    <w:p w14:paraId="0362DE5C" w14:textId="222DD41C" w:rsidR="00B35589" w:rsidRPr="009B27A4" w:rsidRDefault="00B35589" w:rsidP="00B35589">
      <w:pPr>
        <w:pStyle w:val="NormalWeb"/>
        <w:numPr>
          <w:ilvl w:val="0"/>
          <w:numId w:val="17"/>
        </w:numPr>
        <w:shd w:val="clear" w:color="auto" w:fill="FFFFFF"/>
        <w:spacing w:before="0" w:beforeAutospacing="0" w:after="0" w:afterAutospacing="0"/>
        <w:rPr>
          <w:rFonts w:ascii="Calibri" w:hAnsi="Calibri" w:cs="Calibri"/>
        </w:rPr>
      </w:pPr>
      <w:r w:rsidRPr="009B27A4">
        <w:rPr>
          <w:rFonts w:ascii="Calibri" w:hAnsi="Calibri" w:cs="Calibri"/>
        </w:rPr>
        <w:lastRenderedPageBreak/>
        <w:t>Visitors must not access school records, computer systems or confidential documents unless specifically authorised.</w:t>
      </w:r>
    </w:p>
    <w:p w14:paraId="1FB044AA" w14:textId="5E53CA47" w:rsidR="00DD484B" w:rsidRPr="009B27A4" w:rsidRDefault="00DD484B" w:rsidP="00DD484B">
      <w:pPr>
        <w:pStyle w:val="NormalWeb"/>
        <w:shd w:val="clear" w:color="auto" w:fill="FFFFFF"/>
        <w:spacing w:before="0" w:beforeAutospacing="0" w:after="0" w:afterAutospacing="0"/>
        <w:rPr>
          <w:rFonts w:ascii="Calibri" w:hAnsi="Calibri" w:cs="Calibri"/>
          <w:b/>
          <w:bCs/>
        </w:rPr>
      </w:pPr>
      <w:r w:rsidRPr="009B27A4">
        <w:rPr>
          <w:rFonts w:ascii="Calibri" w:hAnsi="Calibri" w:cs="Calibri"/>
          <w:b/>
          <w:bCs/>
        </w:rPr>
        <w:t>Emergency and Lockdown Procedures</w:t>
      </w:r>
    </w:p>
    <w:p w14:paraId="74F13F5D" w14:textId="77777777" w:rsidR="00DD484B" w:rsidRPr="009B27A4" w:rsidRDefault="00DD484B" w:rsidP="00DD484B">
      <w:pPr>
        <w:pStyle w:val="NormalWeb"/>
        <w:numPr>
          <w:ilvl w:val="0"/>
          <w:numId w:val="18"/>
        </w:numPr>
        <w:shd w:val="clear" w:color="auto" w:fill="FFFFFF"/>
        <w:spacing w:before="0" w:beforeAutospacing="0" w:after="0" w:afterAutospacing="0"/>
        <w:rPr>
          <w:rFonts w:ascii="Calibri" w:hAnsi="Calibri" w:cs="Calibri"/>
        </w:rPr>
      </w:pPr>
      <w:r w:rsidRPr="009B27A4">
        <w:rPr>
          <w:rFonts w:ascii="Calibri" w:hAnsi="Calibri" w:cs="Calibri"/>
        </w:rPr>
        <w:t>All visitors must familiarise themselves with evacuation arrangements and follow staff instructions in the event of a fire alarm.</w:t>
      </w:r>
    </w:p>
    <w:p w14:paraId="3CEB3F36" w14:textId="77777777" w:rsidR="00DD484B" w:rsidRPr="009B27A4" w:rsidRDefault="00DD484B" w:rsidP="00DD484B">
      <w:pPr>
        <w:pStyle w:val="NormalWeb"/>
        <w:numPr>
          <w:ilvl w:val="0"/>
          <w:numId w:val="18"/>
        </w:numPr>
        <w:shd w:val="clear" w:color="auto" w:fill="FFFFFF"/>
        <w:spacing w:before="0" w:beforeAutospacing="0" w:after="0" w:afterAutospacing="0"/>
        <w:rPr>
          <w:rFonts w:ascii="Calibri" w:hAnsi="Calibri" w:cs="Calibri"/>
        </w:rPr>
      </w:pPr>
      <w:r w:rsidRPr="009B27A4">
        <w:rPr>
          <w:rFonts w:ascii="Calibri" w:hAnsi="Calibri" w:cs="Calibri"/>
        </w:rPr>
        <w:t>Visitors must also follow staff instructions during a lockdown or other critical incident and remain with their designated host where possible.</w:t>
      </w:r>
    </w:p>
    <w:p w14:paraId="08B75777" w14:textId="4D07BD05" w:rsidR="00DD484B" w:rsidRPr="009B27A4" w:rsidRDefault="00DD484B" w:rsidP="00DD484B">
      <w:pPr>
        <w:pStyle w:val="NormalWeb"/>
        <w:numPr>
          <w:ilvl w:val="0"/>
          <w:numId w:val="18"/>
        </w:numPr>
        <w:shd w:val="clear" w:color="auto" w:fill="FFFFFF"/>
        <w:spacing w:before="0" w:beforeAutospacing="0" w:after="0" w:afterAutospacing="0"/>
        <w:rPr>
          <w:rFonts w:ascii="Calibri" w:hAnsi="Calibri" w:cs="Calibri"/>
        </w:rPr>
      </w:pPr>
      <w:r w:rsidRPr="009B27A4">
        <w:rPr>
          <w:rFonts w:ascii="Calibri" w:hAnsi="Calibri" w:cs="Calibri"/>
        </w:rPr>
        <w:t>The visitor management system or Visitors Record Book will be used to account for visitors during an emergency evacuation.</w:t>
      </w:r>
    </w:p>
    <w:p w14:paraId="119166D8" w14:textId="77777777" w:rsidR="0042689C" w:rsidRPr="009B27A4" w:rsidRDefault="0042689C" w:rsidP="00317B60">
      <w:pPr>
        <w:pStyle w:val="NormalWeb"/>
        <w:shd w:val="clear" w:color="auto" w:fill="FFFFFF"/>
        <w:spacing w:before="0" w:beforeAutospacing="0" w:after="0" w:afterAutospacing="0"/>
        <w:rPr>
          <w:rFonts w:ascii="Calibri" w:hAnsi="Calibri" w:cs="Calibri"/>
          <w:b/>
          <w:bCs/>
        </w:rPr>
      </w:pPr>
    </w:p>
    <w:p w14:paraId="71B2ECDA" w14:textId="7B76A47E" w:rsidR="00715E6D" w:rsidRPr="009B27A4" w:rsidRDefault="00715E6D" w:rsidP="00317B60">
      <w:pPr>
        <w:pStyle w:val="NormalWeb"/>
        <w:shd w:val="clear" w:color="auto" w:fill="FFFFFF"/>
        <w:spacing w:before="0" w:beforeAutospacing="0" w:after="0" w:afterAutospacing="0"/>
        <w:rPr>
          <w:rFonts w:ascii="Calibri" w:hAnsi="Calibri" w:cs="Calibri"/>
        </w:rPr>
      </w:pPr>
      <w:r w:rsidRPr="009B27A4">
        <w:rPr>
          <w:rFonts w:ascii="Calibri" w:hAnsi="Calibri" w:cs="Calibri"/>
          <w:b/>
          <w:bCs/>
        </w:rPr>
        <w:t>Governors and Volunteers</w:t>
      </w:r>
    </w:p>
    <w:p w14:paraId="626C10CE" w14:textId="77777777" w:rsidR="003D7CBF" w:rsidRPr="009B27A4" w:rsidRDefault="00076A96" w:rsidP="00076A96">
      <w:pPr>
        <w:pStyle w:val="NormalWeb"/>
        <w:numPr>
          <w:ilvl w:val="0"/>
          <w:numId w:val="20"/>
        </w:numPr>
        <w:shd w:val="clear" w:color="auto" w:fill="FFFFFF"/>
        <w:spacing w:before="0" w:beforeAutospacing="0" w:after="0" w:afterAutospacing="0"/>
        <w:rPr>
          <w:rFonts w:ascii="Calibri" w:hAnsi="Calibri" w:cs="Calibri"/>
        </w:rPr>
      </w:pPr>
      <w:r w:rsidRPr="009B27A4">
        <w:rPr>
          <w:rFonts w:ascii="Calibri" w:hAnsi="Calibri" w:cs="Calibri"/>
        </w:rPr>
        <w:t>All governors and volunteers are required to comply with the school's safeguarding procedures.</w:t>
      </w:r>
    </w:p>
    <w:p w14:paraId="7CD8A01E" w14:textId="77777777" w:rsidR="006225ED" w:rsidRPr="009B27A4" w:rsidRDefault="00076A96" w:rsidP="00076A96">
      <w:pPr>
        <w:pStyle w:val="NormalWeb"/>
        <w:numPr>
          <w:ilvl w:val="0"/>
          <w:numId w:val="20"/>
        </w:numPr>
        <w:shd w:val="clear" w:color="auto" w:fill="FFFFFF"/>
        <w:spacing w:before="0" w:beforeAutospacing="0" w:after="0" w:afterAutospacing="0"/>
        <w:rPr>
          <w:rFonts w:ascii="Calibri" w:hAnsi="Calibri" w:cs="Calibri"/>
        </w:rPr>
      </w:pPr>
      <w:r w:rsidRPr="009B27A4">
        <w:rPr>
          <w:rFonts w:ascii="Calibri" w:hAnsi="Calibri" w:cs="Calibri"/>
        </w:rPr>
        <w:t>Enhanced DBS checks will be obtained where required by legislation, safeguarding guidance or the nature of the role.</w:t>
      </w:r>
      <w:r w:rsidR="003D7CBF" w:rsidRPr="009B27A4">
        <w:rPr>
          <w:rFonts w:ascii="Calibri" w:hAnsi="Calibri" w:cs="Calibri"/>
        </w:rPr>
        <w:t xml:space="preserve"> (Enhanced DBS checks are </w:t>
      </w:r>
      <w:r w:rsidR="006225ED" w:rsidRPr="009B27A4">
        <w:rPr>
          <w:rFonts w:ascii="Calibri" w:hAnsi="Calibri" w:cs="Calibri"/>
        </w:rPr>
        <w:t>completed for all governors.)</w:t>
      </w:r>
    </w:p>
    <w:p w14:paraId="76FDDB1B" w14:textId="77777777" w:rsidR="00A2654E" w:rsidRDefault="00076A96" w:rsidP="00161B32">
      <w:pPr>
        <w:pStyle w:val="NormalWeb"/>
        <w:numPr>
          <w:ilvl w:val="0"/>
          <w:numId w:val="20"/>
        </w:numPr>
        <w:shd w:val="clear" w:color="auto" w:fill="FFFFFF"/>
        <w:spacing w:before="0" w:beforeAutospacing="0" w:after="0" w:afterAutospacing="0"/>
        <w:rPr>
          <w:rFonts w:ascii="Calibri" w:hAnsi="Calibri" w:cs="Calibri"/>
        </w:rPr>
      </w:pPr>
      <w:r w:rsidRPr="009B27A4">
        <w:rPr>
          <w:rFonts w:ascii="Calibri" w:hAnsi="Calibri" w:cs="Calibri"/>
        </w:rPr>
        <w:t>New governors are made aware of this policy and are expected to become familiar with its procedures as part of their induction. This is the responsibility of the Headteacher and the Chair of</w:t>
      </w:r>
      <w:r w:rsidRPr="00A2654E">
        <w:rPr>
          <w:rFonts w:ascii="Calibri" w:hAnsi="Calibri" w:cs="Calibri"/>
        </w:rPr>
        <w:t xml:space="preserve"> Governors or Training Liaison Governor. </w:t>
      </w:r>
    </w:p>
    <w:p w14:paraId="585E20E5" w14:textId="220288DE" w:rsidR="009E359C" w:rsidRPr="00EB735A" w:rsidRDefault="00076A96" w:rsidP="00317B60">
      <w:pPr>
        <w:pStyle w:val="NormalWeb"/>
        <w:numPr>
          <w:ilvl w:val="0"/>
          <w:numId w:val="20"/>
        </w:numPr>
        <w:shd w:val="clear" w:color="auto" w:fill="FFFFFF"/>
        <w:spacing w:before="0" w:beforeAutospacing="0" w:after="0" w:afterAutospacing="0"/>
        <w:rPr>
          <w:rFonts w:ascii="Calibri" w:hAnsi="Calibri" w:cs="Calibri"/>
        </w:rPr>
      </w:pPr>
      <w:r w:rsidRPr="00A2654E">
        <w:rPr>
          <w:rFonts w:ascii="Calibri" w:hAnsi="Calibri" w:cs="Calibri"/>
        </w:rPr>
        <w:t>New volunteers will be asked to comply with this policy by staff they first report to when coming into school for an activity or class-supporting role.</w:t>
      </w:r>
    </w:p>
    <w:p w14:paraId="691D121E" w14:textId="77777777" w:rsidR="0042689C" w:rsidRDefault="0042689C" w:rsidP="00317B60">
      <w:pPr>
        <w:pStyle w:val="NormalWeb"/>
        <w:shd w:val="clear" w:color="auto" w:fill="FFFFFF"/>
        <w:spacing w:before="0" w:beforeAutospacing="0" w:after="0" w:afterAutospacing="0"/>
        <w:rPr>
          <w:rStyle w:val="Strong"/>
          <w:rFonts w:ascii="Calibri" w:hAnsi="Calibri" w:cs="Calibri"/>
        </w:rPr>
      </w:pPr>
    </w:p>
    <w:p w14:paraId="7C731EC0" w14:textId="77777777" w:rsidR="00EB735A" w:rsidRPr="001405A9" w:rsidRDefault="00EB735A" w:rsidP="00EB735A">
      <w:pPr>
        <w:pStyle w:val="NormalWeb"/>
        <w:shd w:val="clear" w:color="auto" w:fill="FFFFFF"/>
        <w:spacing w:before="0" w:beforeAutospacing="0" w:after="0" w:afterAutospacing="0"/>
        <w:rPr>
          <w:rFonts w:ascii="Calibri" w:hAnsi="Calibri" w:cs="Calibri"/>
        </w:rPr>
      </w:pPr>
      <w:r w:rsidRPr="001405A9">
        <w:rPr>
          <w:rFonts w:ascii="Calibri" w:hAnsi="Calibri" w:cs="Calibri"/>
          <w:b/>
          <w:bCs/>
        </w:rPr>
        <w:t>Unknown/Uninvited Visitors to the School</w:t>
      </w:r>
    </w:p>
    <w:p w14:paraId="676FAC06" w14:textId="77777777" w:rsidR="00EB735A" w:rsidRPr="001405A9" w:rsidRDefault="00EB735A" w:rsidP="00EB735A">
      <w:pPr>
        <w:pStyle w:val="NormalWeb"/>
        <w:shd w:val="clear" w:color="auto" w:fill="FFFFFF"/>
        <w:spacing w:before="0" w:beforeAutospacing="0" w:after="0" w:afterAutospacing="0"/>
        <w:rPr>
          <w:rFonts w:ascii="Calibri" w:hAnsi="Calibri" w:cs="Calibri"/>
        </w:rPr>
      </w:pPr>
      <w:r w:rsidRPr="001405A9">
        <w:rPr>
          <w:rFonts w:ascii="Calibri" w:hAnsi="Calibri" w:cs="Calibri"/>
        </w:rPr>
        <w:t>Any visitor to the school site who is not wearing an identity badge is challenged politely to enquire who they are and their business on the school site. They should then be escorted to Reception to sign the visitors’ book and be issued with an identity badge. The above procedures then apply.</w:t>
      </w:r>
    </w:p>
    <w:p w14:paraId="4227612F" w14:textId="77777777" w:rsidR="00EB735A" w:rsidRPr="001405A9" w:rsidRDefault="00EB735A" w:rsidP="00EB735A">
      <w:pPr>
        <w:pStyle w:val="NormalWeb"/>
        <w:shd w:val="clear" w:color="auto" w:fill="FFFFFF"/>
        <w:spacing w:before="0" w:beforeAutospacing="0" w:after="0" w:afterAutospacing="0"/>
        <w:rPr>
          <w:rFonts w:ascii="Calibri" w:hAnsi="Calibri" w:cs="Calibri"/>
        </w:rPr>
      </w:pPr>
    </w:p>
    <w:p w14:paraId="7BC81D57" w14:textId="77777777" w:rsidR="00EB735A" w:rsidRPr="001405A9" w:rsidRDefault="00EB735A" w:rsidP="00EB735A">
      <w:pPr>
        <w:pStyle w:val="NormalWeb"/>
        <w:shd w:val="clear" w:color="auto" w:fill="FFFFFF"/>
        <w:spacing w:before="0" w:beforeAutospacing="0" w:after="0" w:afterAutospacing="0"/>
        <w:rPr>
          <w:rFonts w:ascii="Calibri" w:hAnsi="Calibri" w:cs="Calibri"/>
        </w:rPr>
      </w:pPr>
      <w:proofErr w:type="gramStart"/>
      <w:r w:rsidRPr="001405A9">
        <w:rPr>
          <w:rFonts w:ascii="Calibri" w:hAnsi="Calibri" w:cs="Calibri"/>
        </w:rPr>
        <w:t>In the event that</w:t>
      </w:r>
      <w:proofErr w:type="gramEnd"/>
      <w:r w:rsidRPr="001405A9">
        <w:rPr>
          <w:rFonts w:ascii="Calibri" w:hAnsi="Calibri" w:cs="Calibri"/>
        </w:rPr>
        <w:t xml:space="preserve"> the visitor refuses to comply, they are asked to leave the site immediately and the Headteacher/Deputy Headteacher (or Senior Leader if neither is available) will be informed. They will consider the situation and decide if it is necessary to inform the police.</w:t>
      </w:r>
    </w:p>
    <w:p w14:paraId="471A8792" w14:textId="77777777" w:rsidR="00EB735A" w:rsidRPr="001405A9" w:rsidRDefault="00EB735A" w:rsidP="00EB735A">
      <w:pPr>
        <w:pStyle w:val="NormalWeb"/>
        <w:shd w:val="clear" w:color="auto" w:fill="FFFFFF"/>
        <w:spacing w:before="0" w:beforeAutospacing="0" w:after="0" w:afterAutospacing="0"/>
        <w:rPr>
          <w:rFonts w:ascii="Calibri" w:hAnsi="Calibri" w:cs="Calibri"/>
        </w:rPr>
      </w:pPr>
    </w:p>
    <w:p w14:paraId="5FCFB458" w14:textId="77777777" w:rsidR="00EB735A" w:rsidRPr="001405A9" w:rsidRDefault="00EB735A" w:rsidP="00EB735A">
      <w:pPr>
        <w:pStyle w:val="NormalWeb"/>
        <w:shd w:val="clear" w:color="auto" w:fill="FFFFFF"/>
        <w:spacing w:before="0" w:beforeAutospacing="0" w:after="0" w:afterAutospacing="0"/>
        <w:rPr>
          <w:rFonts w:ascii="Calibri" w:hAnsi="Calibri" w:cs="Calibri"/>
        </w:rPr>
      </w:pPr>
      <w:r w:rsidRPr="001405A9">
        <w:rPr>
          <w:rFonts w:ascii="Calibri" w:hAnsi="Calibri" w:cs="Calibri"/>
        </w:rPr>
        <w:t>If an unknown/uninvited visitor becomes abusive or aggressive, the Headteacher/Deputy Headteacher (or Senior Leader if neither is available) will be sent for immediately. The visitor will be asked to leave the site immediately and warned that if they fail to leave the school grounds, police assistance will be called for.</w:t>
      </w:r>
    </w:p>
    <w:p w14:paraId="0C0D7CA3" w14:textId="77777777" w:rsidR="00EB735A" w:rsidRDefault="00EB735A" w:rsidP="00317B60">
      <w:pPr>
        <w:pStyle w:val="NormalWeb"/>
        <w:shd w:val="clear" w:color="auto" w:fill="FFFFFF"/>
        <w:spacing w:before="0" w:beforeAutospacing="0" w:after="0" w:afterAutospacing="0"/>
        <w:rPr>
          <w:rStyle w:val="Strong"/>
          <w:rFonts w:ascii="Calibri" w:hAnsi="Calibri" w:cs="Calibri"/>
        </w:rPr>
      </w:pPr>
    </w:p>
    <w:p w14:paraId="2E20CC4E" w14:textId="122323B2" w:rsidR="00715E6D" w:rsidRPr="009B27A4" w:rsidRDefault="00715E6D" w:rsidP="00317B60">
      <w:pPr>
        <w:pStyle w:val="NormalWeb"/>
        <w:shd w:val="clear" w:color="auto" w:fill="FFFFFF"/>
        <w:spacing w:before="0" w:beforeAutospacing="0" w:after="0" w:afterAutospacing="0"/>
        <w:rPr>
          <w:rFonts w:ascii="Calibri" w:hAnsi="Calibri" w:cs="Calibri"/>
        </w:rPr>
      </w:pPr>
      <w:r w:rsidRPr="009B27A4">
        <w:rPr>
          <w:rStyle w:val="Strong"/>
          <w:rFonts w:ascii="Calibri" w:hAnsi="Calibri" w:cs="Calibri"/>
        </w:rPr>
        <w:t>CPD</w:t>
      </w:r>
    </w:p>
    <w:p w14:paraId="3B4AA161" w14:textId="77777777" w:rsidR="00715E6D" w:rsidRPr="009B27A4" w:rsidRDefault="00715E6D" w:rsidP="00317B60">
      <w:pPr>
        <w:pStyle w:val="NormalWeb"/>
        <w:shd w:val="clear" w:color="auto" w:fill="FFFFFF"/>
        <w:spacing w:before="0" w:beforeAutospacing="0" w:after="0" w:afterAutospacing="0"/>
        <w:rPr>
          <w:rFonts w:ascii="Calibri" w:hAnsi="Calibri" w:cs="Calibri"/>
        </w:rPr>
      </w:pPr>
      <w:r w:rsidRPr="009B27A4">
        <w:rPr>
          <w:rFonts w:ascii="Calibri" w:hAnsi="Calibri" w:cs="Calibri"/>
        </w:rPr>
        <w:t xml:space="preserve">As part of their induction, new staff are made conversant with this policy for visitors and asked to </w:t>
      </w:r>
      <w:proofErr w:type="gramStart"/>
      <w:r w:rsidRPr="009B27A4">
        <w:rPr>
          <w:rFonts w:ascii="Calibri" w:hAnsi="Calibri" w:cs="Calibri"/>
        </w:rPr>
        <w:t>ensure compliance with its procedures at all times</w:t>
      </w:r>
      <w:proofErr w:type="gramEnd"/>
      <w:r w:rsidRPr="009B27A4">
        <w:rPr>
          <w:rFonts w:ascii="Calibri" w:hAnsi="Calibri" w:cs="Calibri"/>
        </w:rPr>
        <w:t>.</w:t>
      </w:r>
    </w:p>
    <w:p w14:paraId="391DE64C" w14:textId="77777777" w:rsidR="009E359C" w:rsidRPr="009B27A4" w:rsidRDefault="009E359C" w:rsidP="00317B60">
      <w:pPr>
        <w:pStyle w:val="NormalWeb"/>
        <w:shd w:val="clear" w:color="auto" w:fill="FFFFFF"/>
        <w:spacing w:before="0" w:beforeAutospacing="0" w:after="0" w:afterAutospacing="0"/>
        <w:rPr>
          <w:rFonts w:ascii="Calibri" w:hAnsi="Calibri" w:cs="Calibri"/>
        </w:rPr>
      </w:pPr>
    </w:p>
    <w:p w14:paraId="732F9576" w14:textId="2CEC5EEC" w:rsidR="0042689C" w:rsidRPr="009B27A4" w:rsidRDefault="00742027" w:rsidP="00317B60">
      <w:pPr>
        <w:pStyle w:val="NormalWeb"/>
        <w:shd w:val="clear" w:color="auto" w:fill="FFFFFF"/>
        <w:spacing w:before="0" w:beforeAutospacing="0" w:after="0" w:afterAutospacing="0"/>
        <w:rPr>
          <w:rFonts w:ascii="Calibri" w:hAnsi="Calibri" w:cs="Calibri"/>
        </w:rPr>
      </w:pPr>
      <w:r w:rsidRPr="009B27A4">
        <w:rPr>
          <w:rFonts w:ascii="Calibri" w:hAnsi="Calibri" w:cs="Calibri"/>
        </w:rPr>
        <w:t>Regular safeguarding updates will remind staff of their responsibilities for monitoring visitors and challenging unknown individuals on site.</w:t>
      </w:r>
    </w:p>
    <w:p w14:paraId="10F22FAE" w14:textId="77777777" w:rsidR="006C3F03" w:rsidRPr="009B27A4" w:rsidRDefault="006C3F03" w:rsidP="00317B60">
      <w:pPr>
        <w:pStyle w:val="NormalWeb"/>
        <w:shd w:val="clear" w:color="auto" w:fill="FFFFFF"/>
        <w:spacing w:before="0" w:beforeAutospacing="0" w:after="0" w:afterAutospacing="0"/>
        <w:rPr>
          <w:rStyle w:val="Strong"/>
          <w:rFonts w:ascii="Calibri" w:hAnsi="Calibri" w:cs="Calibri"/>
        </w:rPr>
      </w:pPr>
    </w:p>
    <w:p w14:paraId="4B18C634" w14:textId="1B4CFA6B" w:rsidR="00715E6D" w:rsidRPr="009B27A4" w:rsidRDefault="00715E6D" w:rsidP="00317B60">
      <w:pPr>
        <w:pStyle w:val="NormalWeb"/>
        <w:shd w:val="clear" w:color="auto" w:fill="FFFFFF"/>
        <w:spacing w:before="0" w:beforeAutospacing="0" w:after="0" w:afterAutospacing="0"/>
        <w:rPr>
          <w:rFonts w:ascii="Calibri" w:hAnsi="Calibri" w:cs="Calibri"/>
        </w:rPr>
      </w:pPr>
      <w:r w:rsidRPr="009B27A4">
        <w:rPr>
          <w:rStyle w:val="Strong"/>
          <w:rFonts w:ascii="Calibri" w:hAnsi="Calibri" w:cs="Calibri"/>
        </w:rPr>
        <w:t>Linked Policies</w:t>
      </w:r>
    </w:p>
    <w:p w14:paraId="10789581" w14:textId="0BB21ED0" w:rsidR="00715E6D" w:rsidRPr="009B27A4" w:rsidRDefault="00715E6D" w:rsidP="00317B60">
      <w:pPr>
        <w:pStyle w:val="NormalWeb"/>
        <w:shd w:val="clear" w:color="auto" w:fill="FFFFFF"/>
        <w:spacing w:before="0" w:beforeAutospacing="0" w:after="0" w:afterAutospacing="0"/>
        <w:rPr>
          <w:rFonts w:ascii="Calibri" w:hAnsi="Calibri" w:cs="Calibri"/>
        </w:rPr>
      </w:pPr>
      <w:r w:rsidRPr="009B27A4">
        <w:rPr>
          <w:rFonts w:ascii="Calibri" w:hAnsi="Calibri" w:cs="Calibri"/>
        </w:rPr>
        <w:t>This policy should be read in conjunction with:</w:t>
      </w:r>
    </w:p>
    <w:p w14:paraId="7D0C3CD1" w14:textId="4A765641" w:rsidR="00715E6D" w:rsidRPr="009B27A4" w:rsidRDefault="00715E6D" w:rsidP="00317B60">
      <w:pPr>
        <w:numPr>
          <w:ilvl w:val="0"/>
          <w:numId w:val="10"/>
        </w:numPr>
        <w:shd w:val="clear" w:color="auto" w:fill="FFFFFF"/>
        <w:rPr>
          <w:rFonts w:ascii="Calibri" w:hAnsi="Calibri" w:cs="Calibri"/>
        </w:rPr>
      </w:pPr>
      <w:r w:rsidRPr="009B27A4">
        <w:rPr>
          <w:rFonts w:ascii="Calibri" w:hAnsi="Calibri" w:cs="Calibri"/>
        </w:rPr>
        <w:t>Child Protection</w:t>
      </w:r>
      <w:r w:rsidR="00357570" w:rsidRPr="009B27A4">
        <w:rPr>
          <w:rFonts w:ascii="Calibri" w:hAnsi="Calibri" w:cs="Calibri"/>
        </w:rPr>
        <w:t xml:space="preserve"> Policy</w:t>
      </w:r>
    </w:p>
    <w:p w14:paraId="59861EA7" w14:textId="6661146B" w:rsidR="00715E6D" w:rsidRPr="009B27A4" w:rsidRDefault="00715E6D" w:rsidP="00317B60">
      <w:pPr>
        <w:numPr>
          <w:ilvl w:val="0"/>
          <w:numId w:val="10"/>
        </w:numPr>
        <w:shd w:val="clear" w:color="auto" w:fill="FFFFFF"/>
        <w:rPr>
          <w:rFonts w:ascii="Calibri" w:hAnsi="Calibri" w:cs="Calibri"/>
        </w:rPr>
      </w:pPr>
      <w:r w:rsidRPr="009B27A4">
        <w:rPr>
          <w:rFonts w:ascii="Calibri" w:hAnsi="Calibri" w:cs="Calibri"/>
        </w:rPr>
        <w:t>Safeguarding</w:t>
      </w:r>
      <w:r w:rsidR="00357570" w:rsidRPr="009B27A4">
        <w:rPr>
          <w:rFonts w:ascii="Calibri" w:hAnsi="Calibri" w:cs="Calibri"/>
        </w:rPr>
        <w:t xml:space="preserve"> Policy</w:t>
      </w:r>
    </w:p>
    <w:p w14:paraId="0952C8E9" w14:textId="191D31D4" w:rsidR="00715E6D" w:rsidRPr="009B27A4" w:rsidRDefault="00715E6D" w:rsidP="00317B60">
      <w:pPr>
        <w:numPr>
          <w:ilvl w:val="0"/>
          <w:numId w:val="10"/>
        </w:numPr>
        <w:shd w:val="clear" w:color="auto" w:fill="FFFFFF"/>
        <w:rPr>
          <w:rFonts w:ascii="Calibri" w:hAnsi="Calibri" w:cs="Calibri"/>
        </w:rPr>
      </w:pPr>
      <w:r w:rsidRPr="009B27A4">
        <w:rPr>
          <w:rFonts w:ascii="Calibri" w:hAnsi="Calibri" w:cs="Calibri"/>
        </w:rPr>
        <w:t>Healthy and Safety</w:t>
      </w:r>
      <w:r w:rsidR="00357570" w:rsidRPr="009B27A4">
        <w:rPr>
          <w:rFonts w:ascii="Calibri" w:hAnsi="Calibri" w:cs="Calibri"/>
        </w:rPr>
        <w:t xml:space="preserve"> Policy</w:t>
      </w:r>
    </w:p>
    <w:p w14:paraId="47F236C3" w14:textId="5B3A2B75" w:rsidR="00715E6D" w:rsidRPr="009B27A4" w:rsidRDefault="00715E6D" w:rsidP="00317B60">
      <w:pPr>
        <w:numPr>
          <w:ilvl w:val="0"/>
          <w:numId w:val="10"/>
        </w:numPr>
        <w:shd w:val="clear" w:color="auto" w:fill="FFFFFF"/>
        <w:rPr>
          <w:rFonts w:ascii="Calibri" w:hAnsi="Calibri" w:cs="Calibri"/>
        </w:rPr>
      </w:pPr>
      <w:r w:rsidRPr="009B27A4">
        <w:rPr>
          <w:rFonts w:ascii="Calibri" w:hAnsi="Calibri" w:cs="Calibri"/>
        </w:rPr>
        <w:t>Fire Safety</w:t>
      </w:r>
      <w:r w:rsidR="00357570" w:rsidRPr="009B27A4">
        <w:rPr>
          <w:rFonts w:ascii="Calibri" w:hAnsi="Calibri" w:cs="Calibri"/>
        </w:rPr>
        <w:t xml:space="preserve"> Policy</w:t>
      </w:r>
    </w:p>
    <w:p w14:paraId="41A6BF4E" w14:textId="57E9FB4F" w:rsidR="003714AD" w:rsidRPr="009B27A4" w:rsidRDefault="003714AD" w:rsidP="00317B60">
      <w:pPr>
        <w:numPr>
          <w:ilvl w:val="0"/>
          <w:numId w:val="10"/>
        </w:numPr>
        <w:shd w:val="clear" w:color="auto" w:fill="FFFFFF"/>
        <w:rPr>
          <w:rFonts w:ascii="Calibri" w:hAnsi="Calibri" w:cs="Calibri"/>
        </w:rPr>
      </w:pPr>
      <w:r w:rsidRPr="009B27A4">
        <w:rPr>
          <w:rFonts w:ascii="Calibri" w:hAnsi="Calibri" w:cs="Calibri"/>
        </w:rPr>
        <w:t>Accessibility Policy</w:t>
      </w:r>
    </w:p>
    <w:p w14:paraId="293D52CE" w14:textId="76ADCE2D" w:rsidR="00357570" w:rsidRPr="009B27A4" w:rsidRDefault="00357570" w:rsidP="00317B60">
      <w:pPr>
        <w:numPr>
          <w:ilvl w:val="0"/>
          <w:numId w:val="10"/>
        </w:numPr>
        <w:shd w:val="clear" w:color="auto" w:fill="FFFFFF"/>
        <w:rPr>
          <w:rFonts w:ascii="Calibri" w:hAnsi="Calibri" w:cs="Calibri"/>
        </w:rPr>
      </w:pPr>
      <w:r w:rsidRPr="009B27A4">
        <w:rPr>
          <w:rFonts w:ascii="Calibri" w:hAnsi="Calibri" w:cs="Calibri"/>
        </w:rPr>
        <w:t>Data Protection</w:t>
      </w:r>
      <w:r w:rsidR="006D3D3B" w:rsidRPr="009B27A4">
        <w:rPr>
          <w:rFonts w:ascii="Calibri" w:hAnsi="Calibri" w:cs="Calibri"/>
        </w:rPr>
        <w:t xml:space="preserve"> Policy</w:t>
      </w:r>
    </w:p>
    <w:p w14:paraId="10C11A64" w14:textId="0ED7B57E" w:rsidR="006D3D3B" w:rsidRPr="009B27A4" w:rsidRDefault="006D3D3B" w:rsidP="00317B60">
      <w:pPr>
        <w:numPr>
          <w:ilvl w:val="0"/>
          <w:numId w:val="10"/>
        </w:numPr>
        <w:shd w:val="clear" w:color="auto" w:fill="FFFFFF"/>
        <w:rPr>
          <w:rFonts w:ascii="Calibri" w:hAnsi="Calibri" w:cs="Calibri"/>
        </w:rPr>
      </w:pPr>
      <w:r w:rsidRPr="009B27A4">
        <w:rPr>
          <w:rFonts w:ascii="Calibri" w:hAnsi="Calibri" w:cs="Calibri"/>
        </w:rPr>
        <w:t>Emergency Response Plan</w:t>
      </w:r>
    </w:p>
    <w:p w14:paraId="19B6FAE6" w14:textId="5248E1C1" w:rsidR="006D3D3B" w:rsidRPr="009B27A4" w:rsidRDefault="006D3D3B" w:rsidP="00317B60">
      <w:pPr>
        <w:numPr>
          <w:ilvl w:val="0"/>
          <w:numId w:val="10"/>
        </w:numPr>
        <w:shd w:val="clear" w:color="auto" w:fill="FFFFFF"/>
        <w:rPr>
          <w:rFonts w:ascii="Calibri" w:hAnsi="Calibri" w:cs="Calibri"/>
        </w:rPr>
      </w:pPr>
      <w:r w:rsidRPr="009B27A4">
        <w:rPr>
          <w:rFonts w:ascii="Calibri" w:hAnsi="Calibri" w:cs="Calibri"/>
        </w:rPr>
        <w:t>Staff Code of Conduct</w:t>
      </w:r>
    </w:p>
    <w:p w14:paraId="7647ACEB" w14:textId="2AA5C0B1" w:rsidR="006D3D3B" w:rsidRPr="009B27A4" w:rsidRDefault="006D3D3B" w:rsidP="00317B60">
      <w:pPr>
        <w:numPr>
          <w:ilvl w:val="0"/>
          <w:numId w:val="10"/>
        </w:numPr>
        <w:shd w:val="clear" w:color="auto" w:fill="FFFFFF"/>
        <w:rPr>
          <w:rFonts w:ascii="Calibri" w:hAnsi="Calibri" w:cs="Calibri"/>
        </w:rPr>
      </w:pPr>
      <w:r w:rsidRPr="009B27A4">
        <w:rPr>
          <w:rFonts w:ascii="Calibri" w:hAnsi="Calibri" w:cs="Calibri"/>
        </w:rPr>
        <w:t>Whistleblowing Policy</w:t>
      </w:r>
    </w:p>
    <w:p w14:paraId="3FCB5171" w14:textId="77777777" w:rsidR="0042689C" w:rsidRPr="009B27A4" w:rsidRDefault="0042689C" w:rsidP="00317B60">
      <w:pPr>
        <w:pStyle w:val="NormalWeb"/>
        <w:shd w:val="clear" w:color="auto" w:fill="FFFFFF"/>
        <w:spacing w:before="0" w:beforeAutospacing="0" w:after="0" w:afterAutospacing="0"/>
        <w:rPr>
          <w:rStyle w:val="Strong"/>
          <w:rFonts w:ascii="Calibri" w:hAnsi="Calibri" w:cs="Calibri"/>
        </w:rPr>
      </w:pPr>
    </w:p>
    <w:p w14:paraId="4E90B2A1" w14:textId="0385D1B9" w:rsidR="00715E6D" w:rsidRPr="009B27A4" w:rsidRDefault="00715E6D" w:rsidP="00317B60">
      <w:pPr>
        <w:pStyle w:val="NormalWeb"/>
        <w:shd w:val="clear" w:color="auto" w:fill="FFFFFF"/>
        <w:spacing w:before="0" w:beforeAutospacing="0" w:after="0" w:afterAutospacing="0"/>
        <w:rPr>
          <w:rFonts w:ascii="Calibri" w:hAnsi="Calibri" w:cs="Calibri"/>
        </w:rPr>
      </w:pPr>
      <w:r w:rsidRPr="009B27A4">
        <w:rPr>
          <w:rStyle w:val="Strong"/>
          <w:rFonts w:ascii="Calibri" w:hAnsi="Calibri" w:cs="Calibri"/>
        </w:rPr>
        <w:lastRenderedPageBreak/>
        <w:t>Monitoring and Evaluation</w:t>
      </w:r>
    </w:p>
    <w:p w14:paraId="71133519" w14:textId="77777777" w:rsidR="00717993" w:rsidRPr="009B27A4" w:rsidRDefault="00717993" w:rsidP="00717993">
      <w:pPr>
        <w:pStyle w:val="NormalWeb"/>
        <w:shd w:val="clear" w:color="auto" w:fill="FFFFFF"/>
        <w:spacing w:before="0" w:beforeAutospacing="0" w:after="0" w:afterAutospacing="0"/>
        <w:rPr>
          <w:rFonts w:ascii="Calibri" w:hAnsi="Calibri" w:cs="Calibri"/>
        </w:rPr>
      </w:pPr>
      <w:r w:rsidRPr="009B27A4">
        <w:rPr>
          <w:rFonts w:ascii="Calibri" w:hAnsi="Calibri" w:cs="Calibri"/>
        </w:rPr>
        <w:t>The Headteacher is responsible for monitoring the implementation and effectiveness of this policy.</w:t>
      </w:r>
    </w:p>
    <w:p w14:paraId="08E8F9C5" w14:textId="77777777" w:rsidR="00717993" w:rsidRPr="009B27A4" w:rsidRDefault="00717993" w:rsidP="00717993">
      <w:pPr>
        <w:pStyle w:val="NormalWeb"/>
        <w:shd w:val="clear" w:color="auto" w:fill="FFFFFF"/>
        <w:spacing w:before="0" w:beforeAutospacing="0" w:after="0" w:afterAutospacing="0"/>
        <w:rPr>
          <w:rFonts w:ascii="Calibri" w:hAnsi="Calibri" w:cs="Calibri"/>
        </w:rPr>
      </w:pPr>
      <w:r w:rsidRPr="009B27A4">
        <w:rPr>
          <w:rFonts w:ascii="Calibri" w:hAnsi="Calibri" w:cs="Calibri"/>
        </w:rPr>
        <w:t>Visitor records, safeguarding incidents involving visitors, and any concerns relating to site security will be reviewed periodically to ensure compliance and identify areas for improvement.</w:t>
      </w:r>
    </w:p>
    <w:p w14:paraId="5BD1273E" w14:textId="77777777" w:rsidR="00717993" w:rsidRPr="009B27A4" w:rsidRDefault="00717993" w:rsidP="00B56CF0">
      <w:pPr>
        <w:pStyle w:val="NormalWeb"/>
        <w:shd w:val="clear" w:color="auto" w:fill="FFFFFF"/>
        <w:spacing w:before="0" w:beforeAutospacing="0" w:after="0" w:afterAutospacing="0"/>
        <w:rPr>
          <w:rFonts w:ascii="Calibri" w:hAnsi="Calibri" w:cs="Calibri"/>
        </w:rPr>
      </w:pPr>
    </w:p>
    <w:p w14:paraId="43E9905D" w14:textId="591027BB" w:rsidR="00487E23" w:rsidRPr="009B27A4" w:rsidRDefault="00715E6D" w:rsidP="00B56CF0">
      <w:pPr>
        <w:pStyle w:val="NormalWeb"/>
        <w:shd w:val="clear" w:color="auto" w:fill="FFFFFF"/>
        <w:spacing w:before="0" w:beforeAutospacing="0" w:after="0" w:afterAutospacing="0"/>
        <w:rPr>
          <w:rFonts w:ascii="Lato" w:hAnsi="Lato"/>
        </w:rPr>
      </w:pPr>
      <w:r w:rsidRPr="009B27A4">
        <w:rPr>
          <w:rFonts w:ascii="Calibri" w:hAnsi="Calibri" w:cs="Calibri"/>
        </w:rPr>
        <w:t>The suitability of all visitors invited into school to work with our children is assessed at the end of their visit and a decision made as to whether they may be asked to visit the school in future.</w:t>
      </w:r>
      <w:r w:rsidR="008F6F36" w:rsidRPr="009B27A4">
        <w:t xml:space="preserve"> </w:t>
      </w:r>
    </w:p>
    <w:sectPr w:rsidR="00487E23" w:rsidRPr="009B27A4" w:rsidSect="00BE3C52">
      <w:pgSz w:w="11906" w:h="16838"/>
      <w:pgMar w:top="720" w:right="720" w:bottom="720" w:left="72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5991"/>
    <w:multiLevelType w:val="hybridMultilevel"/>
    <w:tmpl w:val="9B3A7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474B9"/>
    <w:multiLevelType w:val="hybridMultilevel"/>
    <w:tmpl w:val="8A9E65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33A72"/>
    <w:multiLevelType w:val="hybridMultilevel"/>
    <w:tmpl w:val="C7D83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34A1D"/>
    <w:multiLevelType w:val="hybridMultilevel"/>
    <w:tmpl w:val="03FE7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255FB4"/>
    <w:multiLevelType w:val="hybridMultilevel"/>
    <w:tmpl w:val="8FAC6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741BEA"/>
    <w:multiLevelType w:val="hybridMultilevel"/>
    <w:tmpl w:val="0D1C6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995746"/>
    <w:multiLevelType w:val="hybridMultilevel"/>
    <w:tmpl w:val="E460BBAA"/>
    <w:lvl w:ilvl="0" w:tplc="2EC4885E">
      <w:start w:val="4"/>
      <w:numFmt w:val="bullet"/>
      <w:lvlText w:val=""/>
      <w:lvlJc w:val="left"/>
      <w:pPr>
        <w:tabs>
          <w:tab w:val="num" w:pos="720"/>
        </w:tabs>
        <w:ind w:left="720" w:hanging="360"/>
      </w:pPr>
      <w:rPr>
        <w:rFonts w:ascii="Symbol" w:eastAsia="Times New Roman" w:hAnsi="Symbol" w:cs="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9105EA"/>
    <w:multiLevelType w:val="hybridMultilevel"/>
    <w:tmpl w:val="277C1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E61336"/>
    <w:multiLevelType w:val="hybridMultilevel"/>
    <w:tmpl w:val="55F62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A235F9"/>
    <w:multiLevelType w:val="multilevel"/>
    <w:tmpl w:val="88F6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C765F0"/>
    <w:multiLevelType w:val="multilevel"/>
    <w:tmpl w:val="F6EE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D3535A"/>
    <w:multiLevelType w:val="multilevel"/>
    <w:tmpl w:val="B98C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0A3763"/>
    <w:multiLevelType w:val="multilevel"/>
    <w:tmpl w:val="036EFC9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 w15:restartNumberingAfterBreak="0">
    <w:nsid w:val="50DA008C"/>
    <w:multiLevelType w:val="hybridMultilevel"/>
    <w:tmpl w:val="7154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DF1B2C"/>
    <w:multiLevelType w:val="multilevel"/>
    <w:tmpl w:val="2B2C870A"/>
    <w:lvl w:ilvl="0">
      <w:start w:val="1"/>
      <w:numFmt w:val="bullet"/>
      <w:lvlText w:val="o"/>
      <w:lvlJc w:val="left"/>
      <w:pPr>
        <w:tabs>
          <w:tab w:val="num" w:pos="1440"/>
        </w:tabs>
        <w:ind w:left="1440" w:hanging="360"/>
      </w:pPr>
      <w:rPr>
        <w:rFonts w:ascii="Courier New" w:hAnsi="Courier New" w:cs="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5" w15:restartNumberingAfterBreak="0">
    <w:nsid w:val="542E41EC"/>
    <w:multiLevelType w:val="hybridMultilevel"/>
    <w:tmpl w:val="6310D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6E73F3"/>
    <w:multiLevelType w:val="hybridMultilevel"/>
    <w:tmpl w:val="68B09B56"/>
    <w:lvl w:ilvl="0" w:tplc="2ACC2778">
      <w:start w:val="14"/>
      <w:numFmt w:val="bullet"/>
      <w:lvlText w:val=""/>
      <w:lvlJc w:val="left"/>
      <w:pPr>
        <w:ind w:left="720" w:hanging="360"/>
      </w:pPr>
      <w:rPr>
        <w:rFonts w:ascii="Symbol" w:eastAsia="Times New Roman"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CC55B1"/>
    <w:multiLevelType w:val="hybridMultilevel"/>
    <w:tmpl w:val="60C0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79375F"/>
    <w:multiLevelType w:val="hybridMultilevel"/>
    <w:tmpl w:val="D37CB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8B735C"/>
    <w:multiLevelType w:val="hybridMultilevel"/>
    <w:tmpl w:val="B394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0752601">
    <w:abstractNumId w:val="6"/>
  </w:num>
  <w:num w:numId="2" w16cid:durableId="787358619">
    <w:abstractNumId w:val="17"/>
  </w:num>
  <w:num w:numId="3" w16cid:durableId="393234501">
    <w:abstractNumId w:val="8"/>
  </w:num>
  <w:num w:numId="4" w16cid:durableId="847671350">
    <w:abstractNumId w:val="16"/>
  </w:num>
  <w:num w:numId="5" w16cid:durableId="606814170">
    <w:abstractNumId w:val="2"/>
  </w:num>
  <w:num w:numId="6" w16cid:durableId="1075275747">
    <w:abstractNumId w:val="1"/>
  </w:num>
  <w:num w:numId="7" w16cid:durableId="1093941217">
    <w:abstractNumId w:val="11"/>
  </w:num>
  <w:num w:numId="8" w16cid:durableId="1737316301">
    <w:abstractNumId w:val="10"/>
  </w:num>
  <w:num w:numId="9" w16cid:durableId="746345423">
    <w:abstractNumId w:val="12"/>
  </w:num>
  <w:num w:numId="10" w16cid:durableId="1815370440">
    <w:abstractNumId w:val="9"/>
  </w:num>
  <w:num w:numId="11" w16cid:durableId="1661690286">
    <w:abstractNumId w:val="18"/>
  </w:num>
  <w:num w:numId="12" w16cid:durableId="144321164">
    <w:abstractNumId w:val="14"/>
  </w:num>
  <w:num w:numId="13" w16cid:durableId="311368124">
    <w:abstractNumId w:val="19"/>
  </w:num>
  <w:num w:numId="14" w16cid:durableId="1123618113">
    <w:abstractNumId w:val="5"/>
  </w:num>
  <w:num w:numId="15" w16cid:durableId="451750976">
    <w:abstractNumId w:val="13"/>
  </w:num>
  <w:num w:numId="16" w16cid:durableId="1695619348">
    <w:abstractNumId w:val="15"/>
  </w:num>
  <w:num w:numId="17" w16cid:durableId="204371703">
    <w:abstractNumId w:val="7"/>
  </w:num>
  <w:num w:numId="18" w16cid:durableId="1601065269">
    <w:abstractNumId w:val="3"/>
  </w:num>
  <w:num w:numId="19" w16cid:durableId="720784069">
    <w:abstractNumId w:val="4"/>
  </w:num>
  <w:num w:numId="20" w16cid:durableId="293297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87E23"/>
    <w:rsid w:val="00052799"/>
    <w:rsid w:val="00076A96"/>
    <w:rsid w:val="00090D91"/>
    <w:rsid w:val="00093F9F"/>
    <w:rsid w:val="000B2187"/>
    <w:rsid w:val="000B48A5"/>
    <w:rsid w:val="0012514E"/>
    <w:rsid w:val="001405A9"/>
    <w:rsid w:val="00153FA7"/>
    <w:rsid w:val="001678AD"/>
    <w:rsid w:val="001A0747"/>
    <w:rsid w:val="001B13C4"/>
    <w:rsid w:val="001B218D"/>
    <w:rsid w:val="001B34E4"/>
    <w:rsid w:val="002151ED"/>
    <w:rsid w:val="00254E20"/>
    <w:rsid w:val="00255B5E"/>
    <w:rsid w:val="00265EC6"/>
    <w:rsid w:val="002969AD"/>
    <w:rsid w:val="002C49A9"/>
    <w:rsid w:val="002D31E5"/>
    <w:rsid w:val="00317B60"/>
    <w:rsid w:val="00327FCA"/>
    <w:rsid w:val="00342A47"/>
    <w:rsid w:val="00354442"/>
    <w:rsid w:val="00357570"/>
    <w:rsid w:val="00362AA5"/>
    <w:rsid w:val="003714AD"/>
    <w:rsid w:val="0037723F"/>
    <w:rsid w:val="0039547F"/>
    <w:rsid w:val="003A6C74"/>
    <w:rsid w:val="003D7CBF"/>
    <w:rsid w:val="003F1D08"/>
    <w:rsid w:val="003F6DEB"/>
    <w:rsid w:val="004129A7"/>
    <w:rsid w:val="0042689C"/>
    <w:rsid w:val="00437D6D"/>
    <w:rsid w:val="00443775"/>
    <w:rsid w:val="00466B7B"/>
    <w:rsid w:val="00487E23"/>
    <w:rsid w:val="004D58FA"/>
    <w:rsid w:val="00513B26"/>
    <w:rsid w:val="00516CBA"/>
    <w:rsid w:val="0053295E"/>
    <w:rsid w:val="00550DCF"/>
    <w:rsid w:val="005677D3"/>
    <w:rsid w:val="005C1AE2"/>
    <w:rsid w:val="005C486C"/>
    <w:rsid w:val="006225ED"/>
    <w:rsid w:val="00637D74"/>
    <w:rsid w:val="00653BC5"/>
    <w:rsid w:val="006B0B99"/>
    <w:rsid w:val="006B3183"/>
    <w:rsid w:val="006B6FB4"/>
    <w:rsid w:val="006B7AB7"/>
    <w:rsid w:val="006C3F03"/>
    <w:rsid w:val="006D3D3B"/>
    <w:rsid w:val="00702ADC"/>
    <w:rsid w:val="00715E6D"/>
    <w:rsid w:val="00717993"/>
    <w:rsid w:val="00742027"/>
    <w:rsid w:val="00773ACC"/>
    <w:rsid w:val="007B5590"/>
    <w:rsid w:val="007F1822"/>
    <w:rsid w:val="007F23D6"/>
    <w:rsid w:val="007F6653"/>
    <w:rsid w:val="00846F97"/>
    <w:rsid w:val="00875A93"/>
    <w:rsid w:val="00875B02"/>
    <w:rsid w:val="008E3340"/>
    <w:rsid w:val="008F6F36"/>
    <w:rsid w:val="00936345"/>
    <w:rsid w:val="00971B82"/>
    <w:rsid w:val="00981718"/>
    <w:rsid w:val="009A22DA"/>
    <w:rsid w:val="009B27A4"/>
    <w:rsid w:val="009C4EA7"/>
    <w:rsid w:val="009D1F35"/>
    <w:rsid w:val="009E1DF0"/>
    <w:rsid w:val="009E28B1"/>
    <w:rsid w:val="009E359C"/>
    <w:rsid w:val="00A06FE4"/>
    <w:rsid w:val="00A231D1"/>
    <w:rsid w:val="00A2654E"/>
    <w:rsid w:val="00A754F8"/>
    <w:rsid w:val="00A86C9B"/>
    <w:rsid w:val="00AA35B0"/>
    <w:rsid w:val="00AB5837"/>
    <w:rsid w:val="00B041A0"/>
    <w:rsid w:val="00B225A1"/>
    <w:rsid w:val="00B35589"/>
    <w:rsid w:val="00B50DDF"/>
    <w:rsid w:val="00B56CF0"/>
    <w:rsid w:val="00B769D7"/>
    <w:rsid w:val="00BD27D1"/>
    <w:rsid w:val="00BE3C52"/>
    <w:rsid w:val="00BF3943"/>
    <w:rsid w:val="00C049D9"/>
    <w:rsid w:val="00C26B79"/>
    <w:rsid w:val="00C34E95"/>
    <w:rsid w:val="00C55327"/>
    <w:rsid w:val="00C816B7"/>
    <w:rsid w:val="00CC535D"/>
    <w:rsid w:val="00D465A2"/>
    <w:rsid w:val="00D521EF"/>
    <w:rsid w:val="00D87449"/>
    <w:rsid w:val="00DD484B"/>
    <w:rsid w:val="00E0470E"/>
    <w:rsid w:val="00E172C4"/>
    <w:rsid w:val="00E27756"/>
    <w:rsid w:val="00E3125E"/>
    <w:rsid w:val="00E36EB0"/>
    <w:rsid w:val="00E472C4"/>
    <w:rsid w:val="00E7604D"/>
    <w:rsid w:val="00EA4E2D"/>
    <w:rsid w:val="00EB0491"/>
    <w:rsid w:val="00EB1F63"/>
    <w:rsid w:val="00EB735A"/>
    <w:rsid w:val="00EE72AB"/>
    <w:rsid w:val="00F321FE"/>
    <w:rsid w:val="00F6219A"/>
    <w:rsid w:val="00FA1F9E"/>
    <w:rsid w:val="00FD0F0E"/>
    <w:rsid w:val="00FD5B8C"/>
    <w:rsid w:val="00FF6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4:docId w14:val="47CCA9B6"/>
  <w15:chartTrackingRefBased/>
  <w15:docId w15:val="{34705709-D007-4E19-B98E-5C963452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87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F6DEB"/>
    <w:rPr>
      <w:rFonts w:ascii="Tahoma" w:hAnsi="Tahoma" w:cs="Tahoma"/>
      <w:sz w:val="16"/>
      <w:szCs w:val="16"/>
    </w:rPr>
  </w:style>
  <w:style w:type="character" w:customStyle="1" w:styleId="BalloonTextChar">
    <w:name w:val="Balloon Text Char"/>
    <w:link w:val="BalloonText"/>
    <w:rsid w:val="003F6DEB"/>
    <w:rPr>
      <w:rFonts w:ascii="Tahoma" w:hAnsi="Tahoma" w:cs="Tahoma"/>
      <w:sz w:val="16"/>
      <w:szCs w:val="16"/>
    </w:rPr>
  </w:style>
  <w:style w:type="paragraph" w:styleId="NormalWeb">
    <w:name w:val="Normal (Web)"/>
    <w:basedOn w:val="Normal"/>
    <w:uiPriority w:val="99"/>
    <w:unhideWhenUsed/>
    <w:rsid w:val="00715E6D"/>
    <w:pPr>
      <w:spacing w:before="100" w:beforeAutospacing="1" w:after="100" w:afterAutospacing="1"/>
    </w:pPr>
  </w:style>
  <w:style w:type="character" w:styleId="Strong">
    <w:name w:val="Strong"/>
    <w:uiPriority w:val="22"/>
    <w:qFormat/>
    <w:rsid w:val="00715E6D"/>
    <w:rPr>
      <w:b/>
      <w:bCs/>
    </w:rPr>
  </w:style>
  <w:style w:type="character" w:customStyle="1" w:styleId="1cs5bdp">
    <w:name w:val="___1cs5bdp"/>
    <w:basedOn w:val="DefaultParagraphFont"/>
    <w:rsid w:val="00E36EB0"/>
  </w:style>
  <w:style w:type="character" w:customStyle="1" w:styleId="xxxjie0">
    <w:name w:val="___xxxjie0"/>
    <w:basedOn w:val="DefaultParagraphFont"/>
    <w:rsid w:val="00E36EB0"/>
  </w:style>
  <w:style w:type="character" w:styleId="Hyperlink">
    <w:name w:val="Hyperlink"/>
    <w:rsid w:val="00076A96"/>
    <w:rPr>
      <w:color w:val="467886"/>
      <w:u w:val="single"/>
    </w:rPr>
  </w:style>
  <w:style w:type="character" w:styleId="UnresolvedMention">
    <w:name w:val="Unresolved Mention"/>
    <w:uiPriority w:val="99"/>
    <w:semiHidden/>
    <w:unhideWhenUsed/>
    <w:rsid w:val="00076A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47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DAA65-BC52-43ED-B4F1-9A71EDBC3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CCFA86-04F4-4807-8D9F-87F3C4888D6B}">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B96ADEF0-EEF0-4DD4-9C36-E682F98E7530}">
  <ds:schemaRefs>
    <ds:schemaRef ds:uri="http://schemas.microsoft.com/office/2006/metadata/longProperties"/>
  </ds:schemaRefs>
</ds:datastoreItem>
</file>

<file path=customXml/itemProps4.xml><?xml version="1.0" encoding="utf-8"?>
<ds:datastoreItem xmlns:ds="http://schemas.openxmlformats.org/officeDocument/2006/customXml" ds:itemID="{23CF952D-8DC5-418C-A2C5-58718B28DF85}">
  <ds:schemaRefs>
    <ds:schemaRef ds:uri="http://schemas.microsoft.com/sharepoint/v3/contenttype/forms"/>
  </ds:schemaRefs>
</ds:datastoreItem>
</file>

<file path=customXml/itemProps5.xml><?xml version="1.0" encoding="utf-8"?>
<ds:datastoreItem xmlns:ds="http://schemas.openxmlformats.org/officeDocument/2006/customXml" ds:itemID="{CDD75D02-F61D-441B-9E91-6CB7C033A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1419</Words>
  <Characters>8092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Kate</dc:creator>
  <cp:keywords/>
  <cp:lastModifiedBy>Kathryn Robinson</cp:lastModifiedBy>
  <cp:revision>35</cp:revision>
  <cp:lastPrinted>2017-01-04T11:08:00Z</cp:lastPrinted>
  <dcterms:created xsi:type="dcterms:W3CDTF">2026-08-20T09:27:00Z</dcterms:created>
  <dcterms:modified xsi:type="dcterms:W3CDTF">2026-09-25T09:38:00Z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836000.000000000</vt:lpwstr>
  </property>
  <property fmtid="{D5CDD505-2E9C-101B-9397-08002B2CF9AE}" pid="4" name="display_urn:schemas-microsoft-com:office:office#Author">
    <vt:lpwstr>BUILTIN\Administrators</vt:lpwstr>
  </property>
  <property fmtid="{D5CDD505-2E9C-101B-9397-08002B2CF9AE}" pid="5" name="ContentTypeId">
    <vt:lpwstr>0x0101004CB647B9F373B2449EACA5E00C52864A</vt:lpwstr>
  </property>
  <property fmtid="{D5CDD505-2E9C-101B-9397-08002B2CF9AE}" pid="6" name="MediaServiceImageTags">
    <vt:lpwstr/>
  </property>
</Properties>
</file>