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FD462" w14:textId="77777777" w:rsidR="00D0269A" w:rsidRDefault="007B7E69" w:rsidP="00D0269A">
      <w:r>
        <w:rPr>
          <w:noProof/>
        </w:rPr>
        <mc:AlternateContent>
          <mc:Choice Requires="wps">
            <w:drawing>
              <wp:anchor distT="0" distB="0" distL="114300" distR="114300" simplePos="0" relativeHeight="251655168" behindDoc="0" locked="0" layoutInCell="1" allowOverlap="1" wp14:anchorId="21EDD69E" wp14:editId="07777777">
                <wp:simplePos x="0" y="0"/>
                <wp:positionH relativeFrom="column">
                  <wp:posOffset>-228600</wp:posOffset>
                </wp:positionH>
                <wp:positionV relativeFrom="paragraph">
                  <wp:posOffset>333375</wp:posOffset>
                </wp:positionV>
                <wp:extent cx="4686300" cy="1733550"/>
                <wp:effectExtent l="0" t="0" r="0" b="0"/>
                <wp:wrapNone/>
                <wp:docPr id="73"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73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EC2BB"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Bosmere Junior School</w:t>
                            </w:r>
                          </w:p>
                          <w:p w14:paraId="27E936B1"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South Street</w:t>
                            </w:r>
                          </w:p>
                          <w:p w14:paraId="15E4F2FC"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EDD69E" id="_x0000_t202" coordsize="21600,21600" o:spt="202" path="m,l,21600r21600,l21600,xe">
                <v:stroke joinstyle="miter"/>
                <v:path gradientshapeok="t" o:connecttype="rect"/>
              </v:shapetype>
              <v:shape id="Text Box 167" o:spid="_x0000_s1026" type="#_x0000_t202" style="position:absolute;margin-left:-18pt;margin-top:26.25pt;width:369pt;height:13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" filled="f" stroked="f">
                <v:textbox>
                  <w:txbxContent>
                    <w:p w14:paraId="386EC2BB"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Bosmere Junior School</w:t>
                      </w:r>
                    </w:p>
                    <w:p w14:paraId="27E936B1"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South Street</w:t>
                      </w:r>
                    </w:p>
                    <w:p w14:paraId="15E4F2FC"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Havant</w:t>
                      </w:r>
                    </w:p>
                  </w:txbxContent>
                </v:textbox>
              </v:shape>
            </w:pict>
          </mc:Fallback>
        </mc:AlternateContent>
      </w:r>
      <w:r>
        <w:rPr>
          <w:noProof/>
        </w:rPr>
        <w:drawing>
          <wp:anchor distT="0" distB="0" distL="114300" distR="114300" simplePos="0" relativeHeight="251656192" behindDoc="0" locked="0" layoutInCell="1" allowOverlap="1" wp14:anchorId="28F58FCB" wp14:editId="07777777">
            <wp:simplePos x="0" y="0"/>
            <wp:positionH relativeFrom="column">
              <wp:posOffset>4862830</wp:posOffset>
            </wp:positionH>
            <wp:positionV relativeFrom="paragraph">
              <wp:posOffset>171450</wp:posOffset>
            </wp:positionV>
            <wp:extent cx="1750060" cy="1811655"/>
            <wp:effectExtent l="0" t="0" r="0" b="0"/>
            <wp:wrapNone/>
            <wp:docPr id="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D0269A" w:rsidRDefault="00D0269A" w:rsidP="00D0269A"/>
    <w:p w14:paraId="0A37501D" w14:textId="77777777" w:rsidR="00D0269A" w:rsidRDefault="00D0269A" w:rsidP="00D0269A"/>
    <w:p w14:paraId="5DAB6C7B" w14:textId="77777777" w:rsidR="00D0269A" w:rsidRDefault="00D0269A" w:rsidP="00D0269A"/>
    <w:p w14:paraId="02EB378F" w14:textId="77777777" w:rsidR="00D0269A" w:rsidRDefault="00D0269A" w:rsidP="00D0269A"/>
    <w:p w14:paraId="6A05A809" w14:textId="77777777" w:rsidR="00D0269A" w:rsidRDefault="00D0269A" w:rsidP="00D0269A"/>
    <w:p w14:paraId="5A39BBE3" w14:textId="77777777" w:rsidR="00D0269A" w:rsidRDefault="00D0269A" w:rsidP="00D0269A"/>
    <w:p w14:paraId="41C8F396" w14:textId="77777777" w:rsidR="00D0269A" w:rsidRDefault="00D0269A" w:rsidP="00D0269A"/>
    <w:p w14:paraId="72A3D3EC" w14:textId="77777777" w:rsidR="00A3732D" w:rsidRDefault="00A3732D" w:rsidP="00D0269A"/>
    <w:p w14:paraId="6AB5ECBD" w14:textId="77777777" w:rsidR="00397001" w:rsidRDefault="00D0269A" w:rsidP="00D0269A">
      <w:pPr>
        <w:jc w:val="center"/>
        <w:rPr>
          <w:rFonts w:ascii="Arial" w:hAnsi="Arial" w:cs="Arial"/>
          <w:b/>
          <w:sz w:val="48"/>
          <w:szCs w:val="48"/>
        </w:rPr>
      </w:pPr>
      <w:r>
        <w:rPr>
          <w:rFonts w:ascii="Arial" w:hAnsi="Arial" w:cs="Arial"/>
          <w:b/>
          <w:sz w:val="48"/>
          <w:szCs w:val="48"/>
        </w:rPr>
        <w:t xml:space="preserve">BEREAVEMENT POLICY </w:t>
      </w:r>
    </w:p>
    <w:p w14:paraId="00AF2FD4" w14:textId="77777777" w:rsidR="00D0269A" w:rsidRDefault="00D0269A" w:rsidP="00D0269A">
      <w:pPr>
        <w:jc w:val="center"/>
        <w:rPr>
          <w:rFonts w:ascii="Arial" w:hAnsi="Arial" w:cs="Arial"/>
          <w:b/>
          <w:sz w:val="48"/>
          <w:szCs w:val="48"/>
        </w:rPr>
      </w:pPr>
      <w:r>
        <w:rPr>
          <w:rFonts w:ascii="Arial" w:hAnsi="Arial" w:cs="Arial"/>
          <w:b/>
          <w:sz w:val="48"/>
          <w:szCs w:val="48"/>
        </w:rPr>
        <w:t>AND GUIDELINES</w:t>
      </w:r>
    </w:p>
    <w:p w14:paraId="0D0B940D" w14:textId="77777777" w:rsidR="00A3732D" w:rsidRDefault="00A3732D" w:rsidP="00D0269A">
      <w:pPr>
        <w:jc w:val="center"/>
        <w:rPr>
          <w:rFonts w:ascii="Arial" w:hAnsi="Arial" w:cs="Arial"/>
          <w:b/>
          <w:sz w:val="48"/>
          <w:szCs w:val="48"/>
        </w:rPr>
      </w:pPr>
    </w:p>
    <w:p w14:paraId="0E27B00A" w14:textId="77777777" w:rsidR="00A3732D" w:rsidRPr="00B66EC2" w:rsidRDefault="00A3732D" w:rsidP="00D0269A">
      <w:pPr>
        <w:jc w:val="center"/>
        <w:rPr>
          <w:rFonts w:ascii="Arial" w:hAnsi="Arial" w:cs="Arial"/>
          <w:b/>
          <w:sz w:val="48"/>
          <w:szCs w:val="4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9"/>
        <w:gridCol w:w="4571"/>
      </w:tblGrid>
      <w:tr w:rsidR="00D0269A" w:rsidRPr="00761DBB" w14:paraId="2C7EBE43" w14:textId="77777777" w:rsidTr="00CB692D">
        <w:tc>
          <w:tcPr>
            <w:tcW w:w="2882" w:type="pct"/>
          </w:tcPr>
          <w:p w14:paraId="3101716D" w14:textId="77777777" w:rsidR="00D0269A" w:rsidRPr="003F6DEB" w:rsidRDefault="00D0269A" w:rsidP="00CB692D">
            <w:pPr>
              <w:rPr>
                <w:rFonts w:ascii="Arial" w:hAnsi="Arial" w:cs="Arial"/>
              </w:rPr>
            </w:pPr>
            <w:r w:rsidRPr="003F6DEB">
              <w:rPr>
                <w:rFonts w:ascii="Arial" w:hAnsi="Arial" w:cs="Arial"/>
              </w:rPr>
              <w:t>Date:</w:t>
            </w:r>
          </w:p>
        </w:tc>
        <w:tc>
          <w:tcPr>
            <w:tcW w:w="2118" w:type="pct"/>
          </w:tcPr>
          <w:p w14:paraId="5E250A62" w14:textId="0955CD88" w:rsidR="00D0269A" w:rsidRPr="003F6DEB" w:rsidRDefault="00D0269A" w:rsidP="00CB692D">
            <w:pPr>
              <w:rPr>
                <w:rFonts w:ascii="Arial" w:hAnsi="Arial" w:cs="Arial"/>
              </w:rPr>
            </w:pPr>
            <w:r>
              <w:rPr>
                <w:rFonts w:ascii="Arial" w:hAnsi="Arial" w:cs="Arial"/>
              </w:rPr>
              <w:t xml:space="preserve">April </w:t>
            </w:r>
            <w:r w:rsidR="005A5DBC">
              <w:rPr>
                <w:rFonts w:ascii="Arial" w:hAnsi="Arial" w:cs="Arial"/>
              </w:rPr>
              <w:t>2026</w:t>
            </w:r>
          </w:p>
        </w:tc>
      </w:tr>
      <w:tr w:rsidR="00D0269A" w:rsidRPr="00761DBB" w14:paraId="29C452B5" w14:textId="77777777" w:rsidTr="00CB692D">
        <w:tc>
          <w:tcPr>
            <w:tcW w:w="2882" w:type="pct"/>
          </w:tcPr>
          <w:p w14:paraId="181D7A29" w14:textId="77777777" w:rsidR="00D0269A" w:rsidRPr="003F6DEB" w:rsidRDefault="00D0269A" w:rsidP="00CB692D">
            <w:pPr>
              <w:rPr>
                <w:rFonts w:ascii="Arial" w:hAnsi="Arial" w:cs="Arial"/>
              </w:rPr>
            </w:pPr>
            <w:r w:rsidRPr="003F6DEB">
              <w:rPr>
                <w:rFonts w:ascii="Arial" w:hAnsi="Arial" w:cs="Arial"/>
              </w:rPr>
              <w:t>Review Date:</w:t>
            </w:r>
          </w:p>
        </w:tc>
        <w:tc>
          <w:tcPr>
            <w:tcW w:w="2118" w:type="pct"/>
          </w:tcPr>
          <w:p w14:paraId="1DA31B07" w14:textId="7ED94928" w:rsidR="00D0269A" w:rsidRPr="003F6DEB" w:rsidRDefault="00D0269A" w:rsidP="00CB692D">
            <w:pPr>
              <w:rPr>
                <w:rFonts w:ascii="Arial" w:hAnsi="Arial" w:cs="Arial"/>
              </w:rPr>
            </w:pPr>
            <w:r>
              <w:rPr>
                <w:rFonts w:ascii="Arial" w:hAnsi="Arial" w:cs="Arial"/>
              </w:rPr>
              <w:t>April 202</w:t>
            </w:r>
            <w:r w:rsidR="005A5DBC">
              <w:rPr>
                <w:rFonts w:ascii="Arial" w:hAnsi="Arial" w:cs="Arial"/>
              </w:rPr>
              <w:t>9</w:t>
            </w:r>
          </w:p>
        </w:tc>
      </w:tr>
      <w:tr w:rsidR="00D0269A" w:rsidRPr="00761DBB" w14:paraId="32E930E9" w14:textId="77777777" w:rsidTr="00CB692D">
        <w:tc>
          <w:tcPr>
            <w:tcW w:w="2882" w:type="pct"/>
          </w:tcPr>
          <w:p w14:paraId="7D3E1A67" w14:textId="77777777" w:rsidR="00D0269A" w:rsidRPr="003F6DEB" w:rsidRDefault="00D0269A" w:rsidP="00CB692D">
            <w:pPr>
              <w:rPr>
                <w:rFonts w:ascii="Arial" w:hAnsi="Arial" w:cs="Arial"/>
              </w:rPr>
            </w:pPr>
            <w:r w:rsidRPr="003F6DEB">
              <w:rPr>
                <w:rFonts w:ascii="Arial" w:hAnsi="Arial" w:cs="Arial"/>
              </w:rPr>
              <w:t>Responsibility:</w:t>
            </w:r>
          </w:p>
        </w:tc>
        <w:tc>
          <w:tcPr>
            <w:tcW w:w="2118" w:type="pct"/>
          </w:tcPr>
          <w:p w14:paraId="2F156F41" w14:textId="77777777" w:rsidR="00D0269A" w:rsidRPr="003F6DEB" w:rsidRDefault="00EF0AAA" w:rsidP="00CB692D">
            <w:pPr>
              <w:rPr>
                <w:rFonts w:ascii="Arial" w:hAnsi="Arial" w:cs="Arial"/>
              </w:rPr>
            </w:pPr>
            <w:r>
              <w:rPr>
                <w:rFonts w:ascii="Arial" w:hAnsi="Arial" w:cs="Arial"/>
              </w:rPr>
              <w:t>Senior Leadership Team</w:t>
            </w:r>
          </w:p>
        </w:tc>
      </w:tr>
      <w:tr w:rsidR="00D0269A" w:rsidRPr="00761DBB" w14:paraId="1E178AE1" w14:textId="77777777" w:rsidTr="00CB692D">
        <w:tc>
          <w:tcPr>
            <w:tcW w:w="2882" w:type="pct"/>
          </w:tcPr>
          <w:p w14:paraId="6186EA39" w14:textId="77777777" w:rsidR="00D0269A" w:rsidRPr="003F6DEB" w:rsidRDefault="00D0269A" w:rsidP="00CB692D">
            <w:pPr>
              <w:rPr>
                <w:rFonts w:ascii="Arial" w:hAnsi="Arial" w:cs="Arial"/>
              </w:rPr>
            </w:pPr>
            <w:r w:rsidRPr="003F6DEB">
              <w:rPr>
                <w:rFonts w:ascii="Arial" w:hAnsi="Arial" w:cs="Arial"/>
              </w:rPr>
              <w:t>STATUTORY</w:t>
            </w:r>
          </w:p>
        </w:tc>
        <w:tc>
          <w:tcPr>
            <w:tcW w:w="2118" w:type="pct"/>
          </w:tcPr>
          <w:p w14:paraId="65804BD3" w14:textId="77777777" w:rsidR="00D0269A" w:rsidRPr="003F6DEB" w:rsidRDefault="00D0269A" w:rsidP="00CB692D">
            <w:pPr>
              <w:rPr>
                <w:rFonts w:ascii="Arial" w:hAnsi="Arial" w:cs="Arial"/>
              </w:rPr>
            </w:pPr>
            <w:r w:rsidRPr="003F6DEB">
              <w:rPr>
                <w:rFonts w:ascii="Arial" w:hAnsi="Arial" w:cs="Arial"/>
              </w:rPr>
              <w:t>No</w:t>
            </w:r>
          </w:p>
        </w:tc>
      </w:tr>
      <w:tr w:rsidR="00D0269A" w:rsidRPr="00761DBB" w14:paraId="3165F625" w14:textId="77777777" w:rsidTr="00CB692D">
        <w:tc>
          <w:tcPr>
            <w:tcW w:w="2882" w:type="pct"/>
          </w:tcPr>
          <w:p w14:paraId="0C0CF5E1" w14:textId="77777777" w:rsidR="00D0269A" w:rsidRPr="003F6DEB" w:rsidRDefault="00D0269A" w:rsidP="00CB692D">
            <w:pPr>
              <w:rPr>
                <w:rFonts w:ascii="Arial" w:hAnsi="Arial" w:cs="Arial"/>
              </w:rPr>
            </w:pPr>
            <w:r w:rsidRPr="003F6DEB">
              <w:rPr>
                <w:rFonts w:ascii="Arial" w:hAnsi="Arial" w:cs="Arial"/>
              </w:rPr>
              <w:t>Checked against Equality Policy</w:t>
            </w:r>
          </w:p>
        </w:tc>
        <w:tc>
          <w:tcPr>
            <w:tcW w:w="2118" w:type="pct"/>
          </w:tcPr>
          <w:p w14:paraId="60061E4C" w14:textId="77777777" w:rsidR="00D0269A" w:rsidRPr="005A5DBC" w:rsidRDefault="00D0269A" w:rsidP="00CB692D">
            <w:pPr>
              <w:rPr>
                <w:rFonts w:ascii="Arial" w:hAnsi="Arial" w:cs="Arial"/>
                <w:sz w:val="24"/>
                <w:szCs w:val="24"/>
              </w:rPr>
            </w:pPr>
          </w:p>
        </w:tc>
      </w:tr>
    </w:tbl>
    <w:p w14:paraId="44EAFD9C" w14:textId="77777777" w:rsidR="00D0269A" w:rsidRDefault="00D0269A" w:rsidP="00D0269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5"/>
        <w:gridCol w:w="4625"/>
      </w:tblGrid>
      <w:tr w:rsidR="00D0269A" w:rsidRPr="003F6DEB" w14:paraId="556E7258" w14:textId="77777777" w:rsidTr="00CB692D">
        <w:tc>
          <w:tcPr>
            <w:tcW w:w="2857" w:type="pct"/>
          </w:tcPr>
          <w:p w14:paraId="4B94D5A5" w14:textId="726BF916" w:rsidR="00D0269A" w:rsidRPr="003F6DEB" w:rsidRDefault="005A5DBC" w:rsidP="00CB692D">
            <w:pPr>
              <w:keepNext/>
              <w:outlineLvl w:val="0"/>
              <w:rPr>
                <w:rFonts w:ascii="Arial" w:hAnsi="Arial" w:cs="Arial"/>
                <w:bCs/>
                <w:szCs w:val="20"/>
                <w:lang w:eastAsia="en-US"/>
              </w:rPr>
            </w:pPr>
            <w:r>
              <w:rPr>
                <w:rFonts w:ascii="Arial" w:hAnsi="Arial" w:cs="Arial"/>
                <w:bCs/>
                <w:szCs w:val="20"/>
                <w:lang w:eastAsia="en-US"/>
              </w:rPr>
              <w:t>Chair of Governors:</w:t>
            </w:r>
          </w:p>
          <w:p w14:paraId="3DEEC669" w14:textId="77777777" w:rsidR="00D0269A" w:rsidRPr="003F6DEB" w:rsidRDefault="00D0269A" w:rsidP="00CB692D">
            <w:pPr>
              <w:rPr>
                <w:sz w:val="20"/>
                <w:szCs w:val="20"/>
                <w:lang w:eastAsia="en-US"/>
              </w:rPr>
            </w:pPr>
          </w:p>
        </w:tc>
        <w:tc>
          <w:tcPr>
            <w:tcW w:w="2143" w:type="pct"/>
          </w:tcPr>
          <w:p w14:paraId="5D4EC514" w14:textId="77777777" w:rsidR="00D0269A" w:rsidRPr="003F6DEB" w:rsidRDefault="00D0269A" w:rsidP="00CB692D">
            <w:pPr>
              <w:keepNext/>
              <w:outlineLvl w:val="0"/>
              <w:rPr>
                <w:rFonts w:ascii="Arial" w:hAnsi="Arial" w:cs="Arial"/>
                <w:bCs/>
                <w:szCs w:val="20"/>
                <w:lang w:eastAsia="en-US"/>
              </w:rPr>
            </w:pPr>
            <w:r w:rsidRPr="003F6DEB">
              <w:rPr>
                <w:rFonts w:ascii="Arial" w:hAnsi="Arial" w:cs="Arial"/>
                <w:bCs/>
                <w:szCs w:val="20"/>
                <w:lang w:eastAsia="en-US"/>
              </w:rPr>
              <w:t>Date:</w:t>
            </w:r>
          </w:p>
        </w:tc>
      </w:tr>
      <w:tr w:rsidR="00D0269A" w:rsidRPr="003F6DEB" w14:paraId="4FB7C2E7" w14:textId="77777777" w:rsidTr="00CB692D">
        <w:tc>
          <w:tcPr>
            <w:tcW w:w="2857" w:type="pct"/>
          </w:tcPr>
          <w:p w14:paraId="186C9304" w14:textId="77777777" w:rsidR="00D0269A" w:rsidRDefault="00D0269A" w:rsidP="00CB692D">
            <w:pPr>
              <w:keepNext/>
              <w:outlineLvl w:val="0"/>
              <w:rPr>
                <w:rFonts w:ascii="Arial" w:hAnsi="Arial" w:cs="Arial"/>
                <w:bCs/>
                <w:szCs w:val="20"/>
                <w:lang w:eastAsia="en-US"/>
              </w:rPr>
            </w:pPr>
            <w:r w:rsidRPr="003F6DEB">
              <w:rPr>
                <w:rFonts w:ascii="Arial" w:hAnsi="Arial" w:cs="Arial"/>
                <w:bCs/>
                <w:szCs w:val="20"/>
                <w:lang w:eastAsia="en-US"/>
              </w:rPr>
              <w:t>Headteacher:</w:t>
            </w:r>
          </w:p>
          <w:p w14:paraId="45FB0818" w14:textId="77777777" w:rsidR="00D0269A" w:rsidRPr="003F6DEB" w:rsidRDefault="00D0269A" w:rsidP="00CB692D">
            <w:pPr>
              <w:rPr>
                <w:sz w:val="20"/>
                <w:szCs w:val="20"/>
                <w:lang w:eastAsia="en-US"/>
              </w:rPr>
            </w:pPr>
          </w:p>
        </w:tc>
        <w:tc>
          <w:tcPr>
            <w:tcW w:w="2143" w:type="pct"/>
          </w:tcPr>
          <w:p w14:paraId="006817C5" w14:textId="77777777" w:rsidR="00D0269A" w:rsidRPr="003F6DEB" w:rsidRDefault="00D0269A" w:rsidP="00CB692D">
            <w:pPr>
              <w:keepNext/>
              <w:outlineLvl w:val="0"/>
              <w:rPr>
                <w:rFonts w:ascii="Arial" w:hAnsi="Arial" w:cs="Arial"/>
                <w:bCs/>
                <w:szCs w:val="20"/>
                <w:lang w:eastAsia="en-US"/>
              </w:rPr>
            </w:pPr>
            <w:r w:rsidRPr="003F6DEB">
              <w:rPr>
                <w:rFonts w:ascii="Arial" w:hAnsi="Arial" w:cs="Arial"/>
                <w:bCs/>
                <w:szCs w:val="20"/>
                <w:lang w:eastAsia="en-US"/>
              </w:rPr>
              <w:t>Date:</w:t>
            </w:r>
          </w:p>
        </w:tc>
      </w:tr>
    </w:tbl>
    <w:p w14:paraId="049F31CB" w14:textId="77777777" w:rsidR="00D0269A" w:rsidRDefault="00D0269A" w:rsidP="00D0269A">
      <w:pPr>
        <w:spacing w:before="120"/>
      </w:pPr>
    </w:p>
    <w:p w14:paraId="39502070" w14:textId="77777777" w:rsidR="005A5DBC" w:rsidRDefault="005A5DBC">
      <w:pPr>
        <w:spacing w:after="0" w:line="240" w:lineRule="auto"/>
        <w:rPr>
          <w:rFonts w:ascii="Arial" w:hAnsi="Arial" w:cs="Arial"/>
          <w:b/>
          <w:sz w:val="22"/>
          <w:szCs w:val="22"/>
          <w:u w:val="single"/>
        </w:rPr>
      </w:pPr>
      <w:r>
        <w:rPr>
          <w:rFonts w:ascii="Arial" w:hAnsi="Arial" w:cs="Arial"/>
          <w:b/>
          <w:sz w:val="22"/>
          <w:szCs w:val="22"/>
          <w:u w:val="single"/>
        </w:rPr>
        <w:br w:type="page"/>
      </w:r>
    </w:p>
    <w:p w14:paraId="3E7A9F1C" w14:textId="550EF169" w:rsidR="0062509D" w:rsidRPr="005A5DBC" w:rsidRDefault="0062509D" w:rsidP="005A5DBC">
      <w:pPr>
        <w:spacing w:after="0" w:line="240" w:lineRule="auto"/>
        <w:rPr>
          <w:rFonts w:ascii="Arial" w:hAnsi="Arial" w:cs="Arial"/>
          <w:b/>
          <w:sz w:val="24"/>
          <w:szCs w:val="24"/>
          <w:u w:val="single"/>
        </w:rPr>
      </w:pPr>
      <w:r w:rsidRPr="005A5DBC">
        <w:rPr>
          <w:rFonts w:ascii="Arial" w:hAnsi="Arial" w:cs="Arial"/>
          <w:b/>
          <w:sz w:val="24"/>
          <w:szCs w:val="24"/>
          <w:u w:val="single"/>
        </w:rPr>
        <w:lastRenderedPageBreak/>
        <w:t>Introduction</w:t>
      </w:r>
    </w:p>
    <w:p w14:paraId="10A3A4A0" w14:textId="77777777" w:rsidR="0062509D" w:rsidRDefault="00733A61" w:rsidP="005A5DBC">
      <w:pPr>
        <w:spacing w:after="0" w:line="240" w:lineRule="auto"/>
        <w:rPr>
          <w:rFonts w:ascii="Arial" w:hAnsi="Arial" w:cs="Arial"/>
          <w:sz w:val="24"/>
          <w:szCs w:val="24"/>
        </w:rPr>
      </w:pPr>
      <w:r w:rsidRPr="005A5DBC">
        <w:rPr>
          <w:rFonts w:ascii="Arial" w:hAnsi="Arial" w:cs="Arial"/>
          <w:sz w:val="24"/>
          <w:szCs w:val="24"/>
        </w:rPr>
        <w:t>B</w:t>
      </w:r>
      <w:r w:rsidR="0062509D" w:rsidRPr="005A5DBC">
        <w:rPr>
          <w:rFonts w:ascii="Arial" w:hAnsi="Arial" w:cs="Arial"/>
          <w:sz w:val="24"/>
          <w:szCs w:val="24"/>
        </w:rPr>
        <w:t>ereavement and loss are an inevitable part of living and gro</w:t>
      </w:r>
      <w:r w:rsidRPr="005A5DBC">
        <w:rPr>
          <w:rFonts w:ascii="Arial" w:hAnsi="Arial" w:cs="Arial"/>
          <w:sz w:val="24"/>
          <w:szCs w:val="24"/>
        </w:rPr>
        <w:t xml:space="preserve">wing. It is important that </w:t>
      </w:r>
      <w:r w:rsidR="00D0269A" w:rsidRPr="005A5DBC">
        <w:rPr>
          <w:rFonts w:ascii="Arial" w:hAnsi="Arial" w:cs="Arial"/>
          <w:sz w:val="24"/>
          <w:szCs w:val="24"/>
        </w:rPr>
        <w:t>at Bosmere Junior School we</w:t>
      </w:r>
      <w:r w:rsidRPr="005A5DBC">
        <w:rPr>
          <w:rFonts w:ascii="Arial" w:hAnsi="Arial" w:cs="Arial"/>
          <w:sz w:val="24"/>
          <w:szCs w:val="24"/>
        </w:rPr>
        <w:t xml:space="preserve"> provide learning opportunities </w:t>
      </w:r>
      <w:r w:rsidR="0062509D" w:rsidRPr="005A5DBC">
        <w:rPr>
          <w:rFonts w:ascii="Arial" w:hAnsi="Arial" w:cs="Arial"/>
          <w:sz w:val="24"/>
          <w:szCs w:val="24"/>
        </w:rPr>
        <w:t>for children to develop their own appropriate range of emotional, spiritual and intellectual responses to manage these experie</w:t>
      </w:r>
      <w:r w:rsidRPr="005A5DBC">
        <w:rPr>
          <w:rFonts w:ascii="Arial" w:hAnsi="Arial" w:cs="Arial"/>
          <w:sz w:val="24"/>
          <w:szCs w:val="24"/>
        </w:rPr>
        <w:t xml:space="preserve">nces. </w:t>
      </w:r>
      <w:r w:rsidR="00905DCD" w:rsidRPr="005A5DBC">
        <w:rPr>
          <w:rFonts w:ascii="Arial" w:hAnsi="Arial" w:cs="Arial"/>
          <w:sz w:val="24"/>
          <w:szCs w:val="24"/>
        </w:rPr>
        <w:t>B</w:t>
      </w:r>
      <w:r w:rsidRPr="005A5DBC">
        <w:rPr>
          <w:rFonts w:ascii="Arial" w:hAnsi="Arial" w:cs="Arial"/>
          <w:sz w:val="24"/>
          <w:szCs w:val="24"/>
        </w:rPr>
        <w:t>ereavement impa</w:t>
      </w:r>
      <w:r w:rsidR="0062509D" w:rsidRPr="005A5DBC">
        <w:rPr>
          <w:rFonts w:ascii="Arial" w:hAnsi="Arial" w:cs="Arial"/>
          <w:sz w:val="24"/>
          <w:szCs w:val="24"/>
        </w:rPr>
        <w:t>cts everyone in different ways and for different periods of time. Whatever the level of und</w:t>
      </w:r>
      <w:r w:rsidR="00905DCD" w:rsidRPr="005A5DBC">
        <w:rPr>
          <w:rFonts w:ascii="Arial" w:hAnsi="Arial" w:cs="Arial"/>
          <w:sz w:val="24"/>
          <w:szCs w:val="24"/>
        </w:rPr>
        <w:t xml:space="preserve">erstanding about bereavement, </w:t>
      </w:r>
      <w:r w:rsidR="006D73A4" w:rsidRPr="005A5DBC">
        <w:rPr>
          <w:rFonts w:ascii="Arial" w:hAnsi="Arial" w:cs="Arial"/>
          <w:sz w:val="24"/>
          <w:szCs w:val="24"/>
        </w:rPr>
        <w:t>we</w:t>
      </w:r>
      <w:r w:rsidR="0062509D" w:rsidRPr="005A5DBC">
        <w:rPr>
          <w:rFonts w:ascii="Arial" w:hAnsi="Arial" w:cs="Arial"/>
          <w:sz w:val="24"/>
          <w:szCs w:val="24"/>
        </w:rPr>
        <w:t xml:space="preserve"> have a duty to help support anyone when they could be feeling their most vulnerable, in the way that best meets their needs. By adopting a planned</w:t>
      </w:r>
      <w:r w:rsidRPr="005A5DBC">
        <w:rPr>
          <w:rFonts w:ascii="Arial" w:hAnsi="Arial" w:cs="Arial"/>
          <w:sz w:val="24"/>
          <w:szCs w:val="24"/>
        </w:rPr>
        <w:t xml:space="preserve">, open </w:t>
      </w:r>
      <w:r w:rsidR="0062509D" w:rsidRPr="005A5DBC">
        <w:rPr>
          <w:rFonts w:ascii="Arial" w:hAnsi="Arial" w:cs="Arial"/>
          <w:sz w:val="24"/>
          <w:szCs w:val="24"/>
        </w:rPr>
        <w:t>and considered approach the school can support the e</w:t>
      </w:r>
      <w:r w:rsidRPr="005A5DBC">
        <w:rPr>
          <w:rFonts w:ascii="Arial" w:hAnsi="Arial" w:cs="Arial"/>
          <w:sz w:val="24"/>
          <w:szCs w:val="24"/>
        </w:rPr>
        <w:t>motional well-</w:t>
      </w:r>
      <w:r w:rsidR="0062509D" w:rsidRPr="005A5DBC">
        <w:rPr>
          <w:rFonts w:ascii="Arial" w:hAnsi="Arial" w:cs="Arial"/>
          <w:sz w:val="24"/>
          <w:szCs w:val="24"/>
        </w:rPr>
        <w:t>being of the child, family and staff.</w:t>
      </w:r>
    </w:p>
    <w:p w14:paraId="03AED282" w14:textId="77777777" w:rsidR="005A5DBC" w:rsidRPr="005A5DBC" w:rsidRDefault="005A5DBC" w:rsidP="005A5DBC">
      <w:pPr>
        <w:spacing w:after="0" w:line="240" w:lineRule="auto"/>
        <w:rPr>
          <w:rFonts w:ascii="Arial" w:hAnsi="Arial" w:cs="Arial"/>
          <w:sz w:val="24"/>
          <w:szCs w:val="24"/>
        </w:rPr>
      </w:pPr>
    </w:p>
    <w:p w14:paraId="50CC2638" w14:textId="1CCC4809" w:rsidR="00733A61" w:rsidRDefault="746DA861" w:rsidP="005A5DBC">
      <w:pPr>
        <w:spacing w:after="0" w:line="240" w:lineRule="auto"/>
        <w:rPr>
          <w:rFonts w:ascii="Arial" w:hAnsi="Arial" w:cs="Arial"/>
          <w:sz w:val="24"/>
          <w:szCs w:val="24"/>
        </w:rPr>
      </w:pPr>
      <w:r w:rsidRPr="005A5DBC">
        <w:rPr>
          <w:rFonts w:ascii="Arial" w:hAnsi="Arial" w:cs="Arial"/>
          <w:sz w:val="24"/>
          <w:szCs w:val="24"/>
        </w:rPr>
        <w:t>The purpose of creating a bereavement policy is to help everyone within the school community realise bereavement is a normal, natural part of life which needs to be discussed openly.  It outlines ways to respond in caring for the wellbeing of children and staff at a time when they may be in shock, upset and confused, to ensure effe</w:t>
      </w:r>
      <w:r w:rsidR="00015117" w:rsidRPr="005A5DBC">
        <w:rPr>
          <w:rFonts w:ascii="Arial" w:hAnsi="Arial" w:cs="Arial"/>
          <w:sz w:val="24"/>
          <w:szCs w:val="24"/>
        </w:rPr>
        <w:t>ctive communication takes place and</w:t>
      </w:r>
      <w:r w:rsidRPr="005A5DBC">
        <w:rPr>
          <w:rFonts w:ascii="Arial" w:hAnsi="Arial" w:cs="Arial"/>
          <w:sz w:val="24"/>
          <w:szCs w:val="24"/>
        </w:rPr>
        <w:t xml:space="preserve"> support</w:t>
      </w:r>
      <w:r w:rsidR="00015117" w:rsidRPr="005A5DBC">
        <w:rPr>
          <w:rFonts w:ascii="Arial" w:hAnsi="Arial" w:cs="Arial"/>
          <w:sz w:val="24"/>
          <w:szCs w:val="24"/>
        </w:rPr>
        <w:t xml:space="preserve"> is</w:t>
      </w:r>
      <w:r w:rsidRPr="005A5DBC">
        <w:rPr>
          <w:rFonts w:ascii="Arial" w:hAnsi="Arial" w:cs="Arial"/>
          <w:sz w:val="24"/>
          <w:szCs w:val="24"/>
        </w:rPr>
        <w:t xml:space="preserve"> available for each member o</w:t>
      </w:r>
      <w:r w:rsidR="00015117" w:rsidRPr="005A5DBC">
        <w:rPr>
          <w:rFonts w:ascii="Arial" w:hAnsi="Arial" w:cs="Arial"/>
          <w:sz w:val="24"/>
          <w:szCs w:val="24"/>
        </w:rPr>
        <w:t>f the school community so that</w:t>
      </w:r>
      <w:r w:rsidRPr="005A5DBC">
        <w:rPr>
          <w:rFonts w:ascii="Arial" w:hAnsi="Arial" w:cs="Arial"/>
          <w:sz w:val="24"/>
          <w:szCs w:val="24"/>
        </w:rPr>
        <w:t xml:space="preserve"> there is as little disruption as possible to the daily school routine.</w:t>
      </w:r>
    </w:p>
    <w:p w14:paraId="5F6C8966" w14:textId="77777777" w:rsidR="005A5DBC" w:rsidRPr="005A5DBC" w:rsidRDefault="005A5DBC" w:rsidP="005A5DBC">
      <w:pPr>
        <w:spacing w:after="0" w:line="240" w:lineRule="auto"/>
        <w:rPr>
          <w:rFonts w:ascii="Arial" w:hAnsi="Arial" w:cs="Arial"/>
          <w:sz w:val="24"/>
          <w:szCs w:val="24"/>
        </w:rPr>
      </w:pPr>
    </w:p>
    <w:p w14:paraId="3826F946" w14:textId="77777777" w:rsidR="002F7DDA" w:rsidRPr="005A5DBC" w:rsidRDefault="002F7DDA" w:rsidP="005A5DBC">
      <w:pPr>
        <w:spacing w:after="0" w:line="240" w:lineRule="auto"/>
        <w:rPr>
          <w:rFonts w:ascii="Arial" w:hAnsi="Arial" w:cs="Arial"/>
          <w:sz w:val="24"/>
          <w:szCs w:val="24"/>
        </w:rPr>
      </w:pPr>
      <w:r w:rsidRPr="005A5DBC">
        <w:rPr>
          <w:rFonts w:ascii="Arial" w:hAnsi="Arial" w:cs="Arial"/>
          <w:sz w:val="24"/>
          <w:szCs w:val="24"/>
        </w:rPr>
        <w:t xml:space="preserve">These guidelines are intended to assist </w:t>
      </w:r>
      <w:r w:rsidR="006D73A4" w:rsidRPr="005A5DBC">
        <w:rPr>
          <w:rFonts w:ascii="Arial" w:hAnsi="Arial" w:cs="Arial"/>
          <w:sz w:val="24"/>
          <w:szCs w:val="24"/>
        </w:rPr>
        <w:t>staff</w:t>
      </w:r>
      <w:r w:rsidRPr="005A5DBC">
        <w:rPr>
          <w:rFonts w:ascii="Arial" w:hAnsi="Arial" w:cs="Arial"/>
          <w:sz w:val="24"/>
          <w:szCs w:val="24"/>
        </w:rPr>
        <w:t xml:space="preserve"> in developing a strategy to respond to a death </w:t>
      </w:r>
      <w:r w:rsidR="003D4BBC" w:rsidRPr="005A5DBC">
        <w:rPr>
          <w:rFonts w:ascii="Arial" w:hAnsi="Arial" w:cs="Arial"/>
          <w:sz w:val="24"/>
          <w:szCs w:val="24"/>
        </w:rPr>
        <w:t>in the school community, including</w:t>
      </w:r>
      <w:r w:rsidRPr="005A5DBC">
        <w:rPr>
          <w:rFonts w:ascii="Arial" w:hAnsi="Arial" w:cs="Arial"/>
          <w:sz w:val="24"/>
          <w:szCs w:val="24"/>
        </w:rPr>
        <w:t xml:space="preserve"> a member of </w:t>
      </w:r>
      <w:r w:rsidR="003D4BBC" w:rsidRPr="005A5DBC">
        <w:rPr>
          <w:rFonts w:ascii="Arial" w:hAnsi="Arial" w:cs="Arial"/>
          <w:sz w:val="24"/>
          <w:szCs w:val="24"/>
        </w:rPr>
        <w:t>staff or a pupil.</w:t>
      </w:r>
    </w:p>
    <w:p w14:paraId="53128261" w14:textId="77777777" w:rsidR="00A3732D" w:rsidRDefault="00A3732D" w:rsidP="005A5DBC">
      <w:pPr>
        <w:spacing w:after="0" w:line="240" w:lineRule="auto"/>
        <w:rPr>
          <w:rFonts w:ascii="Arial" w:hAnsi="Arial" w:cs="Arial"/>
          <w:b/>
          <w:sz w:val="24"/>
          <w:szCs w:val="24"/>
          <w:u w:val="single"/>
        </w:rPr>
      </w:pPr>
    </w:p>
    <w:p w14:paraId="6742DD2E" w14:textId="77777777" w:rsidR="005A5DBC" w:rsidRPr="005A5DBC" w:rsidRDefault="005A5DBC" w:rsidP="005A5DBC">
      <w:pPr>
        <w:spacing w:after="0" w:line="240" w:lineRule="auto"/>
        <w:rPr>
          <w:rFonts w:ascii="Arial" w:hAnsi="Arial" w:cs="Arial"/>
          <w:b/>
          <w:sz w:val="24"/>
          <w:szCs w:val="24"/>
          <w:u w:val="single"/>
        </w:rPr>
      </w:pPr>
    </w:p>
    <w:p w14:paraId="078BF55A" w14:textId="77777777" w:rsidR="00223A36" w:rsidRPr="005A5DBC" w:rsidRDefault="00223A36" w:rsidP="005A5DBC">
      <w:pPr>
        <w:spacing w:after="0" w:line="240" w:lineRule="auto"/>
        <w:rPr>
          <w:rFonts w:ascii="Arial" w:hAnsi="Arial" w:cs="Arial"/>
          <w:b/>
          <w:sz w:val="24"/>
          <w:szCs w:val="24"/>
          <w:u w:val="single"/>
        </w:rPr>
      </w:pPr>
      <w:r w:rsidRPr="005A5DBC">
        <w:rPr>
          <w:rFonts w:ascii="Arial" w:hAnsi="Arial" w:cs="Arial"/>
          <w:b/>
          <w:sz w:val="24"/>
          <w:szCs w:val="24"/>
          <w:u w:val="single"/>
        </w:rPr>
        <w:t>Aims</w:t>
      </w:r>
      <w:r w:rsidR="00EF5248" w:rsidRPr="005A5DBC">
        <w:rPr>
          <w:rFonts w:ascii="Arial" w:hAnsi="Arial" w:cs="Arial"/>
          <w:b/>
          <w:sz w:val="24"/>
          <w:szCs w:val="24"/>
          <w:u w:val="single"/>
        </w:rPr>
        <w:t xml:space="preserve"> of</w:t>
      </w:r>
      <w:r w:rsidR="00A252AA" w:rsidRPr="005A5DBC">
        <w:rPr>
          <w:rFonts w:ascii="Arial" w:hAnsi="Arial" w:cs="Arial"/>
          <w:b/>
          <w:sz w:val="24"/>
          <w:szCs w:val="24"/>
          <w:u w:val="single"/>
        </w:rPr>
        <w:t xml:space="preserve"> </w:t>
      </w:r>
      <w:r w:rsidR="00EF5248" w:rsidRPr="005A5DBC">
        <w:rPr>
          <w:rFonts w:ascii="Arial" w:hAnsi="Arial" w:cs="Arial"/>
          <w:b/>
          <w:sz w:val="24"/>
          <w:szCs w:val="24"/>
          <w:u w:val="single"/>
        </w:rPr>
        <w:t>a</w:t>
      </w:r>
      <w:r w:rsidR="00A252AA" w:rsidRPr="005A5DBC">
        <w:rPr>
          <w:rFonts w:ascii="Arial" w:hAnsi="Arial" w:cs="Arial"/>
          <w:b/>
          <w:sz w:val="24"/>
          <w:szCs w:val="24"/>
          <w:u w:val="single"/>
        </w:rPr>
        <w:t xml:space="preserve"> Bereavement Policy</w:t>
      </w:r>
    </w:p>
    <w:p w14:paraId="6012CCD7" w14:textId="77777777" w:rsidR="00657743" w:rsidRPr="005A5DBC" w:rsidRDefault="00657743" w:rsidP="005A5DBC">
      <w:pPr>
        <w:numPr>
          <w:ilvl w:val="1"/>
          <w:numId w:val="8"/>
        </w:numPr>
        <w:spacing w:after="0" w:line="240" w:lineRule="auto"/>
        <w:ind w:left="426" w:hanging="426"/>
        <w:rPr>
          <w:rFonts w:ascii="Arial" w:hAnsi="Arial" w:cs="Arial"/>
          <w:sz w:val="24"/>
          <w:szCs w:val="24"/>
        </w:rPr>
      </w:pPr>
      <w:r w:rsidRPr="005A5DBC">
        <w:rPr>
          <w:rFonts w:ascii="Arial" w:hAnsi="Arial" w:cs="Arial"/>
          <w:sz w:val="24"/>
          <w:szCs w:val="24"/>
        </w:rPr>
        <w:t>To identify ke</w:t>
      </w:r>
      <w:r w:rsidR="008B75C5" w:rsidRPr="005A5DBC">
        <w:rPr>
          <w:rFonts w:ascii="Arial" w:hAnsi="Arial" w:cs="Arial"/>
          <w:sz w:val="24"/>
          <w:szCs w:val="24"/>
        </w:rPr>
        <w:t>y staff within the school and L</w:t>
      </w:r>
      <w:r w:rsidR="00E404EE" w:rsidRPr="005A5DBC">
        <w:rPr>
          <w:rFonts w:ascii="Arial" w:hAnsi="Arial" w:cs="Arial"/>
          <w:sz w:val="24"/>
          <w:szCs w:val="24"/>
        </w:rPr>
        <w:t xml:space="preserve">ocal </w:t>
      </w:r>
      <w:r w:rsidRPr="005A5DBC">
        <w:rPr>
          <w:rFonts w:ascii="Arial" w:hAnsi="Arial" w:cs="Arial"/>
          <w:sz w:val="24"/>
          <w:szCs w:val="24"/>
        </w:rPr>
        <w:t>A</w:t>
      </w:r>
      <w:r w:rsidR="00E404EE" w:rsidRPr="005A5DBC">
        <w:rPr>
          <w:rFonts w:ascii="Arial" w:hAnsi="Arial" w:cs="Arial"/>
          <w:sz w:val="24"/>
          <w:szCs w:val="24"/>
        </w:rPr>
        <w:t>uthority</w:t>
      </w:r>
      <w:r w:rsidRPr="005A5DBC">
        <w:rPr>
          <w:rFonts w:ascii="Arial" w:hAnsi="Arial" w:cs="Arial"/>
          <w:sz w:val="24"/>
          <w:szCs w:val="24"/>
        </w:rPr>
        <w:t>, resources and further support services to help the whole</w:t>
      </w:r>
      <w:r w:rsidR="00E404EE" w:rsidRPr="005A5DBC">
        <w:rPr>
          <w:rFonts w:ascii="Arial" w:hAnsi="Arial" w:cs="Arial"/>
          <w:sz w:val="24"/>
          <w:szCs w:val="24"/>
        </w:rPr>
        <w:t xml:space="preserve"> school community work together</w:t>
      </w:r>
    </w:p>
    <w:p w14:paraId="6572B72A" w14:textId="77777777" w:rsidR="00223A36" w:rsidRPr="005A5DBC" w:rsidRDefault="00657743" w:rsidP="005A5DBC">
      <w:pPr>
        <w:numPr>
          <w:ilvl w:val="1"/>
          <w:numId w:val="8"/>
        </w:numPr>
        <w:spacing w:after="0" w:line="240" w:lineRule="auto"/>
        <w:ind w:left="426" w:hanging="426"/>
        <w:rPr>
          <w:rFonts w:ascii="Arial" w:hAnsi="Arial" w:cs="Arial"/>
          <w:color w:val="000000"/>
          <w:sz w:val="24"/>
          <w:szCs w:val="24"/>
        </w:rPr>
      </w:pPr>
      <w:r w:rsidRPr="005A5DBC">
        <w:rPr>
          <w:rFonts w:ascii="Arial" w:hAnsi="Arial" w:cs="Arial"/>
          <w:color w:val="000000"/>
          <w:sz w:val="24"/>
          <w:szCs w:val="24"/>
        </w:rPr>
        <w:t>To provide a framework for all staff, teaching and non-teaching</w:t>
      </w:r>
      <w:r w:rsidR="002A5AEB" w:rsidRPr="005A5DBC">
        <w:rPr>
          <w:rFonts w:ascii="Arial" w:hAnsi="Arial" w:cs="Arial"/>
          <w:color w:val="000000"/>
          <w:sz w:val="24"/>
          <w:szCs w:val="24"/>
        </w:rPr>
        <w:t>, t</w:t>
      </w:r>
      <w:r w:rsidR="00223A36" w:rsidRPr="005A5DBC">
        <w:rPr>
          <w:rFonts w:ascii="Arial" w:hAnsi="Arial" w:cs="Arial"/>
          <w:color w:val="000000"/>
          <w:sz w:val="24"/>
          <w:szCs w:val="24"/>
        </w:rPr>
        <w:t>o give guidance in how to deal sensitively and compassionately with difficult and upsetting circumstances</w:t>
      </w:r>
    </w:p>
    <w:p w14:paraId="7A024F8D" w14:textId="77777777" w:rsidR="00223A36" w:rsidRPr="005A5DBC" w:rsidRDefault="00223A36" w:rsidP="005A5DBC">
      <w:pPr>
        <w:numPr>
          <w:ilvl w:val="1"/>
          <w:numId w:val="8"/>
        </w:numPr>
        <w:spacing w:after="0" w:line="240" w:lineRule="auto"/>
        <w:ind w:left="426" w:hanging="426"/>
        <w:rPr>
          <w:rFonts w:ascii="Arial" w:hAnsi="Arial" w:cs="Arial"/>
          <w:color w:val="000000"/>
          <w:sz w:val="24"/>
          <w:szCs w:val="24"/>
        </w:rPr>
      </w:pPr>
      <w:r w:rsidRPr="005A5DBC">
        <w:rPr>
          <w:rFonts w:ascii="Arial" w:hAnsi="Arial" w:cs="Arial"/>
          <w:color w:val="000000"/>
          <w:sz w:val="24"/>
          <w:szCs w:val="24"/>
        </w:rPr>
        <w:t>To have clear expectations about the way school will respond to the death, and provide a nurturing, safe and</w:t>
      </w:r>
      <w:r w:rsidR="00E404EE" w:rsidRPr="005A5DBC">
        <w:rPr>
          <w:rFonts w:ascii="Arial" w:hAnsi="Arial" w:cs="Arial"/>
          <w:color w:val="000000"/>
          <w:sz w:val="24"/>
          <w:szCs w:val="24"/>
        </w:rPr>
        <w:t xml:space="preserve"> supportive environment for all</w:t>
      </w:r>
    </w:p>
    <w:p w14:paraId="25EA8801" w14:textId="38A94A23" w:rsidR="00223A36" w:rsidRPr="005A5DBC" w:rsidRDefault="746DA861" w:rsidP="005A5DBC">
      <w:pPr>
        <w:numPr>
          <w:ilvl w:val="1"/>
          <w:numId w:val="8"/>
        </w:numPr>
        <w:spacing w:after="0" w:line="240" w:lineRule="auto"/>
        <w:ind w:left="426" w:hanging="426"/>
        <w:rPr>
          <w:rFonts w:ascii="Arial" w:hAnsi="Arial" w:cs="Arial"/>
          <w:color w:val="000000"/>
          <w:sz w:val="24"/>
          <w:szCs w:val="24"/>
        </w:rPr>
      </w:pPr>
      <w:r w:rsidRPr="005A5DBC">
        <w:rPr>
          <w:rFonts w:ascii="Arial" w:hAnsi="Arial" w:cs="Arial"/>
          <w:color w:val="000000" w:themeColor="text1"/>
          <w:sz w:val="24"/>
          <w:szCs w:val="24"/>
        </w:rPr>
        <w:t>To support pupils and/or staff before (where applicable), during and after bereavement</w:t>
      </w:r>
    </w:p>
    <w:p w14:paraId="13F22565" w14:textId="77777777" w:rsidR="00223A36" w:rsidRPr="005A5DBC" w:rsidRDefault="00657743" w:rsidP="005A5DBC">
      <w:pPr>
        <w:numPr>
          <w:ilvl w:val="1"/>
          <w:numId w:val="8"/>
        </w:numPr>
        <w:spacing w:after="0" w:line="240" w:lineRule="auto"/>
        <w:ind w:left="426" w:hanging="426"/>
        <w:rPr>
          <w:rFonts w:ascii="Arial" w:hAnsi="Arial" w:cs="Arial"/>
          <w:color w:val="000000"/>
          <w:sz w:val="24"/>
          <w:szCs w:val="24"/>
        </w:rPr>
      </w:pPr>
      <w:r w:rsidRPr="005A5DBC">
        <w:rPr>
          <w:rFonts w:ascii="Arial" w:hAnsi="Arial" w:cs="Arial"/>
          <w:color w:val="000000"/>
          <w:sz w:val="24"/>
          <w:szCs w:val="24"/>
        </w:rPr>
        <w:t>To meet the needs of all its children and staff and to be a place that both child and family can rely o</w:t>
      </w:r>
      <w:r w:rsidR="00E404EE" w:rsidRPr="005A5DBC">
        <w:rPr>
          <w:rFonts w:ascii="Arial" w:hAnsi="Arial" w:cs="Arial"/>
          <w:color w:val="000000"/>
          <w:sz w:val="24"/>
          <w:szCs w:val="24"/>
        </w:rPr>
        <w:t>n, and gain much needed support</w:t>
      </w:r>
    </w:p>
    <w:p w14:paraId="0008298C" w14:textId="77777777" w:rsidR="00657743" w:rsidRPr="005A5DBC" w:rsidRDefault="00657743" w:rsidP="005A5DBC">
      <w:pPr>
        <w:numPr>
          <w:ilvl w:val="1"/>
          <w:numId w:val="8"/>
        </w:numPr>
        <w:spacing w:after="0" w:line="240" w:lineRule="auto"/>
        <w:ind w:left="426" w:hanging="426"/>
        <w:rPr>
          <w:rFonts w:ascii="Arial" w:hAnsi="Arial" w:cs="Arial"/>
          <w:color w:val="000000"/>
          <w:sz w:val="24"/>
          <w:szCs w:val="24"/>
        </w:rPr>
      </w:pPr>
      <w:r w:rsidRPr="005A5DBC">
        <w:rPr>
          <w:rFonts w:ascii="Arial" w:hAnsi="Arial" w:cs="Arial"/>
          <w:color w:val="000000"/>
          <w:sz w:val="24"/>
          <w:szCs w:val="24"/>
        </w:rPr>
        <w:t xml:space="preserve">For children to have the opportunity to tell their story, express their feelings, share their memories and develop coping strategies through support by sensitive </w:t>
      </w:r>
      <w:r w:rsidR="00E404EE" w:rsidRPr="005A5DBC">
        <w:rPr>
          <w:rFonts w:ascii="Arial" w:hAnsi="Arial" w:cs="Arial"/>
          <w:color w:val="000000"/>
          <w:sz w:val="24"/>
          <w:szCs w:val="24"/>
        </w:rPr>
        <w:t>staff</w:t>
      </w:r>
    </w:p>
    <w:p w14:paraId="62486C05" w14:textId="77777777" w:rsidR="00A3732D" w:rsidRDefault="00A3732D" w:rsidP="005A5DBC">
      <w:pPr>
        <w:spacing w:after="0" w:line="240" w:lineRule="auto"/>
        <w:rPr>
          <w:rFonts w:ascii="Arial" w:hAnsi="Arial" w:cs="Arial"/>
          <w:b/>
          <w:sz w:val="24"/>
          <w:szCs w:val="24"/>
          <w:u w:val="single"/>
        </w:rPr>
      </w:pPr>
    </w:p>
    <w:p w14:paraId="33EB153B" w14:textId="77777777" w:rsidR="005A5DBC" w:rsidRPr="005A5DBC" w:rsidRDefault="005A5DBC" w:rsidP="005A5DBC">
      <w:pPr>
        <w:spacing w:after="0" w:line="240" w:lineRule="auto"/>
        <w:rPr>
          <w:rFonts w:ascii="Arial" w:hAnsi="Arial" w:cs="Arial"/>
          <w:b/>
          <w:sz w:val="24"/>
          <w:szCs w:val="24"/>
          <w:u w:val="single"/>
        </w:rPr>
      </w:pPr>
    </w:p>
    <w:p w14:paraId="03C930D4" w14:textId="77777777" w:rsidR="00A3732D" w:rsidRPr="005A5DBC" w:rsidRDefault="00A3732D" w:rsidP="005A5DBC">
      <w:pPr>
        <w:spacing w:after="0" w:line="240" w:lineRule="auto"/>
        <w:rPr>
          <w:rFonts w:ascii="Arial" w:hAnsi="Arial" w:cs="Arial"/>
          <w:sz w:val="24"/>
          <w:szCs w:val="24"/>
          <w:u w:val="single"/>
        </w:rPr>
      </w:pPr>
      <w:r w:rsidRPr="005A5DBC">
        <w:rPr>
          <w:rFonts w:ascii="Arial" w:hAnsi="Arial" w:cs="Arial"/>
          <w:b/>
          <w:sz w:val="24"/>
          <w:szCs w:val="24"/>
          <w:u w:val="single"/>
        </w:rPr>
        <w:t>Guidelines for staff and governors</w:t>
      </w:r>
    </w:p>
    <w:p w14:paraId="2ECD9CD5" w14:textId="77777777" w:rsidR="00E35DEE" w:rsidRPr="005A5DBC" w:rsidRDefault="00E35DEE" w:rsidP="005A5DBC">
      <w:pPr>
        <w:spacing w:after="0" w:line="240" w:lineRule="auto"/>
        <w:rPr>
          <w:rFonts w:ascii="Arial" w:hAnsi="Arial" w:cs="Arial"/>
          <w:sz w:val="24"/>
          <w:szCs w:val="24"/>
        </w:rPr>
      </w:pPr>
      <w:r w:rsidRPr="005A5DBC">
        <w:rPr>
          <w:rFonts w:ascii="Arial" w:hAnsi="Arial" w:cs="Arial"/>
          <w:sz w:val="24"/>
          <w:szCs w:val="24"/>
        </w:rPr>
        <w:t xml:space="preserve">A death can affect the school community in different ways and </w:t>
      </w:r>
      <w:r w:rsidR="00091DE4" w:rsidRPr="005A5DBC">
        <w:rPr>
          <w:rFonts w:ascii="Arial" w:hAnsi="Arial" w:cs="Arial"/>
          <w:sz w:val="24"/>
          <w:szCs w:val="24"/>
        </w:rPr>
        <w:t xml:space="preserve">often </w:t>
      </w:r>
      <w:r w:rsidRPr="005A5DBC">
        <w:rPr>
          <w:rFonts w:ascii="Arial" w:hAnsi="Arial" w:cs="Arial"/>
          <w:sz w:val="24"/>
          <w:szCs w:val="24"/>
        </w:rPr>
        <w:t>depends on:</w:t>
      </w:r>
    </w:p>
    <w:p w14:paraId="0C04A36E" w14:textId="77777777" w:rsidR="00E35DEE" w:rsidRPr="005A5DBC" w:rsidRDefault="00091DE4" w:rsidP="005A5DBC">
      <w:pPr>
        <w:numPr>
          <w:ilvl w:val="0"/>
          <w:numId w:val="9"/>
        </w:numPr>
        <w:spacing w:after="0" w:line="240" w:lineRule="auto"/>
        <w:rPr>
          <w:rFonts w:ascii="Arial" w:hAnsi="Arial" w:cs="Arial"/>
          <w:sz w:val="24"/>
          <w:szCs w:val="24"/>
        </w:rPr>
      </w:pPr>
      <w:r w:rsidRPr="005A5DBC">
        <w:rPr>
          <w:rFonts w:ascii="Arial" w:hAnsi="Arial" w:cs="Arial"/>
          <w:sz w:val="24"/>
          <w:szCs w:val="24"/>
        </w:rPr>
        <w:t xml:space="preserve">The role </w:t>
      </w:r>
      <w:r w:rsidR="00E35DEE" w:rsidRPr="005A5DBC">
        <w:rPr>
          <w:rFonts w:ascii="Arial" w:hAnsi="Arial" w:cs="Arial"/>
          <w:sz w:val="24"/>
          <w:szCs w:val="24"/>
        </w:rPr>
        <w:t xml:space="preserve">the deceased person had </w:t>
      </w:r>
      <w:r w:rsidRPr="005A5DBC">
        <w:rPr>
          <w:rFonts w:ascii="Arial" w:hAnsi="Arial" w:cs="Arial"/>
          <w:sz w:val="24"/>
          <w:szCs w:val="24"/>
        </w:rPr>
        <w:t>with</w:t>
      </w:r>
      <w:r w:rsidR="00E35DEE" w:rsidRPr="005A5DBC">
        <w:rPr>
          <w:rFonts w:ascii="Arial" w:hAnsi="Arial" w:cs="Arial"/>
          <w:sz w:val="24"/>
          <w:szCs w:val="24"/>
        </w:rPr>
        <w:t>in school</w:t>
      </w:r>
    </w:p>
    <w:p w14:paraId="090482CF" w14:textId="77777777" w:rsidR="00E35DEE" w:rsidRPr="005A5DBC" w:rsidRDefault="00E35DEE" w:rsidP="005A5DBC">
      <w:pPr>
        <w:numPr>
          <w:ilvl w:val="0"/>
          <w:numId w:val="9"/>
        </w:numPr>
        <w:spacing w:after="0" w:line="240" w:lineRule="auto"/>
        <w:rPr>
          <w:rFonts w:ascii="Arial" w:hAnsi="Arial" w:cs="Arial"/>
          <w:sz w:val="24"/>
          <w:szCs w:val="24"/>
        </w:rPr>
      </w:pPr>
      <w:r w:rsidRPr="005A5DBC">
        <w:rPr>
          <w:rFonts w:ascii="Arial" w:hAnsi="Arial" w:cs="Arial"/>
          <w:sz w:val="24"/>
          <w:szCs w:val="24"/>
        </w:rPr>
        <w:t>How well known they were in the local community</w:t>
      </w:r>
    </w:p>
    <w:p w14:paraId="32730B34" w14:textId="77777777" w:rsidR="00E35DEE" w:rsidRPr="005A5DBC" w:rsidRDefault="00E35DEE" w:rsidP="005A5DBC">
      <w:pPr>
        <w:numPr>
          <w:ilvl w:val="0"/>
          <w:numId w:val="9"/>
        </w:numPr>
        <w:spacing w:after="0" w:line="240" w:lineRule="auto"/>
        <w:rPr>
          <w:rFonts w:ascii="Arial" w:hAnsi="Arial" w:cs="Arial"/>
          <w:sz w:val="24"/>
          <w:szCs w:val="24"/>
        </w:rPr>
      </w:pPr>
      <w:r w:rsidRPr="005A5DBC">
        <w:rPr>
          <w:rFonts w:ascii="Arial" w:hAnsi="Arial" w:cs="Arial"/>
          <w:sz w:val="24"/>
          <w:szCs w:val="24"/>
        </w:rPr>
        <w:t>Circumstances surrounding the death</w:t>
      </w:r>
      <w:r w:rsidR="00520E9B" w:rsidRPr="005A5DBC">
        <w:rPr>
          <w:rFonts w:ascii="Arial" w:hAnsi="Arial" w:cs="Arial"/>
          <w:sz w:val="24"/>
          <w:szCs w:val="24"/>
        </w:rPr>
        <w:t xml:space="preserve">, particularly suicide or </w:t>
      </w:r>
      <w:r w:rsidRPr="005A5DBC">
        <w:rPr>
          <w:rFonts w:ascii="Arial" w:hAnsi="Arial" w:cs="Arial"/>
          <w:sz w:val="24"/>
          <w:szCs w:val="24"/>
        </w:rPr>
        <w:t>violent deaths</w:t>
      </w:r>
    </w:p>
    <w:p w14:paraId="261F86F1" w14:textId="77777777" w:rsidR="005A5DBC" w:rsidRDefault="005A5DBC" w:rsidP="005A5DBC">
      <w:pPr>
        <w:spacing w:after="0" w:line="240" w:lineRule="auto"/>
        <w:rPr>
          <w:rFonts w:ascii="Arial" w:hAnsi="Arial" w:cs="Arial"/>
          <w:sz w:val="24"/>
          <w:szCs w:val="24"/>
        </w:rPr>
      </w:pPr>
    </w:p>
    <w:p w14:paraId="2BDF19A5" w14:textId="5C9A4A41" w:rsidR="00E35DEE" w:rsidRPr="005A5DBC" w:rsidRDefault="746DA861" w:rsidP="005A5DBC">
      <w:pPr>
        <w:spacing w:after="0" w:line="240" w:lineRule="auto"/>
        <w:rPr>
          <w:rFonts w:ascii="Arial" w:hAnsi="Arial" w:cs="Arial"/>
          <w:sz w:val="24"/>
          <w:szCs w:val="24"/>
        </w:rPr>
      </w:pPr>
      <w:r w:rsidRPr="005A5DBC">
        <w:rPr>
          <w:rFonts w:ascii="Arial" w:hAnsi="Arial" w:cs="Arial"/>
          <w:sz w:val="24"/>
          <w:szCs w:val="24"/>
        </w:rPr>
        <w:t>Adults and children benefit from being kept informed.  Rumour and gossip can be very damaging and can even lead to both young and old developing the attitude that the death is not a topic to talk about.  Children and young people have a healthy curiosit</w:t>
      </w:r>
      <w:r w:rsidR="00254B2C" w:rsidRPr="005A5DBC">
        <w:rPr>
          <w:rFonts w:ascii="Arial" w:hAnsi="Arial" w:cs="Arial"/>
          <w:sz w:val="24"/>
          <w:szCs w:val="24"/>
        </w:rPr>
        <w:t>y</w:t>
      </w:r>
      <w:r w:rsidRPr="005A5DBC">
        <w:rPr>
          <w:rFonts w:ascii="Arial" w:hAnsi="Arial" w:cs="Arial"/>
          <w:sz w:val="24"/>
          <w:szCs w:val="24"/>
        </w:rPr>
        <w:t xml:space="preserve"> and if they are not informed of the circumstances or feel they are unable to ask questions, their normal grief process can be obstructed.</w:t>
      </w:r>
    </w:p>
    <w:p w14:paraId="6C440145" w14:textId="77777777" w:rsidR="005A5DBC" w:rsidRDefault="005A5DBC" w:rsidP="005A5DBC">
      <w:pPr>
        <w:spacing w:after="0" w:line="240" w:lineRule="auto"/>
        <w:rPr>
          <w:rFonts w:ascii="Arial" w:hAnsi="Arial" w:cs="Arial"/>
          <w:sz w:val="24"/>
          <w:szCs w:val="24"/>
        </w:rPr>
      </w:pPr>
    </w:p>
    <w:p w14:paraId="3CA5F127" w14:textId="22889189" w:rsidR="00091DE4" w:rsidRPr="005A5DBC" w:rsidRDefault="00E35DEE" w:rsidP="005A5DBC">
      <w:pPr>
        <w:spacing w:after="0" w:line="240" w:lineRule="auto"/>
        <w:rPr>
          <w:rFonts w:ascii="Arial" w:hAnsi="Arial" w:cs="Arial"/>
          <w:sz w:val="24"/>
          <w:szCs w:val="24"/>
        </w:rPr>
      </w:pPr>
      <w:r w:rsidRPr="005A5DBC">
        <w:rPr>
          <w:rFonts w:ascii="Arial" w:hAnsi="Arial" w:cs="Arial"/>
          <w:sz w:val="24"/>
          <w:szCs w:val="24"/>
        </w:rPr>
        <w:t>The following guidelines may help when informing staff and governors:</w:t>
      </w:r>
    </w:p>
    <w:p w14:paraId="1BA1921E" w14:textId="77777777" w:rsidR="00091DE4" w:rsidRPr="005A5DBC" w:rsidRDefault="746DA861" w:rsidP="005A5DBC">
      <w:pPr>
        <w:numPr>
          <w:ilvl w:val="0"/>
          <w:numId w:val="10"/>
        </w:numPr>
        <w:spacing w:after="0" w:line="240" w:lineRule="auto"/>
        <w:rPr>
          <w:rFonts w:ascii="Arial" w:hAnsi="Arial" w:cs="Arial"/>
          <w:sz w:val="24"/>
          <w:szCs w:val="24"/>
        </w:rPr>
      </w:pPr>
      <w:r w:rsidRPr="005A5DBC">
        <w:rPr>
          <w:rFonts w:ascii="Arial" w:hAnsi="Arial" w:cs="Arial"/>
          <w:sz w:val="24"/>
          <w:szCs w:val="24"/>
        </w:rPr>
        <w:t>Where possible, discussion should take place with the bereaved family and their wishes taken into account before any decisions are made in relation to how and what to tell the staff and wider school community</w:t>
      </w:r>
    </w:p>
    <w:p w14:paraId="217E96E9" w14:textId="77777777" w:rsidR="00AF706A" w:rsidRPr="005A5DBC" w:rsidRDefault="00AF706A" w:rsidP="005A5DBC">
      <w:pPr>
        <w:numPr>
          <w:ilvl w:val="0"/>
          <w:numId w:val="10"/>
        </w:numPr>
        <w:spacing w:after="0" w:line="240" w:lineRule="auto"/>
        <w:rPr>
          <w:rFonts w:ascii="Arial" w:hAnsi="Arial" w:cs="Arial"/>
          <w:sz w:val="24"/>
          <w:szCs w:val="24"/>
        </w:rPr>
      </w:pPr>
      <w:r w:rsidRPr="005A5DBC">
        <w:rPr>
          <w:rFonts w:ascii="Arial" w:hAnsi="Arial" w:cs="Arial"/>
          <w:sz w:val="24"/>
          <w:szCs w:val="24"/>
        </w:rPr>
        <w:t>It is important to consider any cultural or religious implicatio</w:t>
      </w:r>
      <w:r w:rsidR="00E404EE" w:rsidRPr="005A5DBC">
        <w:rPr>
          <w:rFonts w:ascii="Arial" w:hAnsi="Arial" w:cs="Arial"/>
          <w:sz w:val="24"/>
          <w:szCs w:val="24"/>
        </w:rPr>
        <w:t>ns and seek advice if necessary</w:t>
      </w:r>
    </w:p>
    <w:p w14:paraId="59ECABB6" w14:textId="77777777" w:rsidR="00E35DEE" w:rsidRPr="005A5DBC" w:rsidRDefault="00091DE4" w:rsidP="005A5DBC">
      <w:pPr>
        <w:numPr>
          <w:ilvl w:val="0"/>
          <w:numId w:val="10"/>
        </w:numPr>
        <w:spacing w:after="0" w:line="240" w:lineRule="auto"/>
        <w:rPr>
          <w:rFonts w:ascii="Arial" w:hAnsi="Arial" w:cs="Arial"/>
          <w:sz w:val="24"/>
          <w:szCs w:val="24"/>
        </w:rPr>
      </w:pPr>
      <w:r w:rsidRPr="005A5DBC">
        <w:rPr>
          <w:rFonts w:ascii="Arial" w:hAnsi="Arial" w:cs="Arial"/>
          <w:sz w:val="24"/>
          <w:szCs w:val="24"/>
        </w:rPr>
        <w:lastRenderedPageBreak/>
        <w:t xml:space="preserve">ALL staff </w:t>
      </w:r>
      <w:r w:rsidR="00980E86" w:rsidRPr="005A5DBC">
        <w:rPr>
          <w:rFonts w:ascii="Arial" w:hAnsi="Arial" w:cs="Arial"/>
          <w:sz w:val="24"/>
          <w:szCs w:val="24"/>
        </w:rPr>
        <w:t xml:space="preserve">(including support staff such as lunch time supervisors, PE coaches…) </w:t>
      </w:r>
      <w:r w:rsidRPr="005A5DBC">
        <w:rPr>
          <w:rFonts w:ascii="Arial" w:hAnsi="Arial" w:cs="Arial"/>
          <w:sz w:val="24"/>
          <w:szCs w:val="24"/>
        </w:rPr>
        <w:t>should be informed as s</w:t>
      </w:r>
      <w:r w:rsidR="00F20357" w:rsidRPr="005A5DBC">
        <w:rPr>
          <w:rFonts w:ascii="Arial" w:hAnsi="Arial" w:cs="Arial"/>
          <w:sz w:val="24"/>
          <w:szCs w:val="24"/>
        </w:rPr>
        <w:t>oon as possible</w:t>
      </w:r>
      <w:r w:rsidR="000F05F6" w:rsidRPr="005A5DBC">
        <w:rPr>
          <w:rFonts w:ascii="Arial" w:hAnsi="Arial" w:cs="Arial"/>
          <w:sz w:val="24"/>
          <w:szCs w:val="24"/>
        </w:rPr>
        <w:t xml:space="preserve"> using your normal method of communication</w:t>
      </w:r>
      <w:r w:rsidR="00F20357" w:rsidRPr="005A5DBC">
        <w:rPr>
          <w:rFonts w:ascii="Arial" w:hAnsi="Arial" w:cs="Arial"/>
          <w:sz w:val="24"/>
          <w:szCs w:val="24"/>
        </w:rPr>
        <w:t xml:space="preserve">, </w:t>
      </w:r>
      <w:r w:rsidR="000F05F6" w:rsidRPr="005A5DBC">
        <w:rPr>
          <w:rFonts w:ascii="Arial" w:hAnsi="Arial" w:cs="Arial"/>
          <w:sz w:val="24"/>
          <w:szCs w:val="24"/>
        </w:rPr>
        <w:t>e.g.</w:t>
      </w:r>
      <w:r w:rsidR="00F20357" w:rsidRPr="005A5DBC">
        <w:rPr>
          <w:rFonts w:ascii="Arial" w:hAnsi="Arial" w:cs="Arial"/>
          <w:sz w:val="24"/>
          <w:szCs w:val="24"/>
        </w:rPr>
        <w:t xml:space="preserve"> a whole scho</w:t>
      </w:r>
      <w:r w:rsidR="000F05F6" w:rsidRPr="005A5DBC">
        <w:rPr>
          <w:rFonts w:ascii="Arial" w:hAnsi="Arial" w:cs="Arial"/>
          <w:sz w:val="24"/>
          <w:szCs w:val="24"/>
        </w:rPr>
        <w:t>o</w:t>
      </w:r>
      <w:r w:rsidR="00F20357" w:rsidRPr="005A5DBC">
        <w:rPr>
          <w:rFonts w:ascii="Arial" w:hAnsi="Arial" w:cs="Arial"/>
          <w:sz w:val="24"/>
          <w:szCs w:val="24"/>
        </w:rPr>
        <w:t>l</w:t>
      </w:r>
      <w:r w:rsidR="00E35DEE" w:rsidRPr="005A5DBC">
        <w:rPr>
          <w:rFonts w:ascii="Arial" w:hAnsi="Arial" w:cs="Arial"/>
          <w:sz w:val="24"/>
          <w:szCs w:val="24"/>
        </w:rPr>
        <w:t xml:space="preserve"> staff </w:t>
      </w:r>
      <w:r w:rsidR="000F05F6" w:rsidRPr="005A5DBC">
        <w:rPr>
          <w:rFonts w:ascii="Arial" w:hAnsi="Arial" w:cs="Arial"/>
          <w:sz w:val="24"/>
          <w:szCs w:val="24"/>
        </w:rPr>
        <w:t xml:space="preserve">meeting or team meeting, ensure </w:t>
      </w:r>
      <w:r w:rsidRPr="005A5DBC">
        <w:rPr>
          <w:rFonts w:ascii="Arial" w:hAnsi="Arial" w:cs="Arial"/>
          <w:sz w:val="24"/>
          <w:szCs w:val="24"/>
        </w:rPr>
        <w:t>this includes part time</w:t>
      </w:r>
      <w:r w:rsidR="00EF5248" w:rsidRPr="005A5DBC">
        <w:rPr>
          <w:rFonts w:ascii="Arial" w:hAnsi="Arial" w:cs="Arial"/>
          <w:sz w:val="24"/>
          <w:szCs w:val="24"/>
        </w:rPr>
        <w:t xml:space="preserve"> staff</w:t>
      </w:r>
      <w:r w:rsidRPr="005A5DBC">
        <w:rPr>
          <w:rFonts w:ascii="Arial" w:hAnsi="Arial" w:cs="Arial"/>
          <w:sz w:val="24"/>
          <w:szCs w:val="24"/>
        </w:rPr>
        <w:t xml:space="preserve"> and measures </w:t>
      </w:r>
      <w:r w:rsidR="000F05F6" w:rsidRPr="005A5DBC">
        <w:rPr>
          <w:rFonts w:ascii="Arial" w:hAnsi="Arial" w:cs="Arial"/>
          <w:sz w:val="24"/>
          <w:szCs w:val="24"/>
        </w:rPr>
        <w:t xml:space="preserve">are </w:t>
      </w:r>
      <w:r w:rsidRPr="005A5DBC">
        <w:rPr>
          <w:rFonts w:ascii="Arial" w:hAnsi="Arial" w:cs="Arial"/>
          <w:sz w:val="24"/>
          <w:szCs w:val="24"/>
        </w:rPr>
        <w:t xml:space="preserve">taken to inform </w:t>
      </w:r>
      <w:r w:rsidR="00E35DEE" w:rsidRPr="005A5DBC">
        <w:rPr>
          <w:rFonts w:ascii="Arial" w:hAnsi="Arial" w:cs="Arial"/>
          <w:sz w:val="24"/>
          <w:szCs w:val="24"/>
        </w:rPr>
        <w:t>absent staff</w:t>
      </w:r>
      <w:r w:rsidRPr="005A5DBC">
        <w:rPr>
          <w:rFonts w:ascii="Arial" w:hAnsi="Arial" w:cs="Arial"/>
          <w:sz w:val="24"/>
          <w:szCs w:val="24"/>
        </w:rPr>
        <w:t xml:space="preserve"> over the telephone</w:t>
      </w:r>
    </w:p>
    <w:p w14:paraId="513F07B4" w14:textId="77777777" w:rsidR="00E35DEE" w:rsidRPr="005A5DBC" w:rsidRDefault="00F26C14" w:rsidP="005A5DBC">
      <w:pPr>
        <w:numPr>
          <w:ilvl w:val="0"/>
          <w:numId w:val="11"/>
        </w:numPr>
        <w:spacing w:after="0" w:line="240" w:lineRule="auto"/>
        <w:rPr>
          <w:rFonts w:ascii="Arial" w:hAnsi="Arial" w:cs="Arial"/>
          <w:sz w:val="24"/>
          <w:szCs w:val="24"/>
        </w:rPr>
      </w:pPr>
      <w:r w:rsidRPr="005A5DBC">
        <w:rPr>
          <w:rFonts w:ascii="Arial" w:hAnsi="Arial" w:cs="Arial"/>
          <w:sz w:val="24"/>
          <w:szCs w:val="24"/>
        </w:rPr>
        <w:t>Give a factual explanation of how the death occurred and if applicable the circumstances</w:t>
      </w:r>
      <w:r w:rsidR="00E35DEE" w:rsidRPr="005A5DBC">
        <w:rPr>
          <w:rFonts w:ascii="Arial" w:hAnsi="Arial" w:cs="Arial"/>
          <w:sz w:val="24"/>
          <w:szCs w:val="24"/>
        </w:rPr>
        <w:t xml:space="preserve"> of what h</w:t>
      </w:r>
      <w:r w:rsidR="00E404EE" w:rsidRPr="005A5DBC">
        <w:rPr>
          <w:rFonts w:ascii="Arial" w:hAnsi="Arial" w:cs="Arial"/>
          <w:sz w:val="24"/>
          <w:szCs w:val="24"/>
        </w:rPr>
        <w:t>appened leading up to the death</w:t>
      </w:r>
    </w:p>
    <w:p w14:paraId="1B46B6A9" w14:textId="77777777" w:rsidR="00E35DEE" w:rsidRPr="005A5DBC" w:rsidRDefault="746DA861" w:rsidP="005A5DBC">
      <w:pPr>
        <w:numPr>
          <w:ilvl w:val="0"/>
          <w:numId w:val="11"/>
        </w:numPr>
        <w:spacing w:after="0" w:line="240" w:lineRule="auto"/>
        <w:rPr>
          <w:rFonts w:ascii="Arial" w:hAnsi="Arial" w:cs="Arial"/>
          <w:sz w:val="24"/>
          <w:szCs w:val="24"/>
        </w:rPr>
      </w:pPr>
      <w:r w:rsidRPr="005A5DBC">
        <w:rPr>
          <w:rFonts w:ascii="Arial" w:hAnsi="Arial" w:cs="Arial"/>
          <w:sz w:val="24"/>
          <w:szCs w:val="24"/>
        </w:rPr>
        <w:t>Ensure Senior Leadership team are prepared for reactions to this news including visible upset and feelings of anger/guilt. People may connect the incident to their own personal experience of bereavement, so feelings about past bereavements may need to be discussed.  This is perfectly natural</w:t>
      </w:r>
    </w:p>
    <w:p w14:paraId="43536722" w14:textId="77777777" w:rsidR="00F26C14" w:rsidRPr="005A5DBC" w:rsidRDefault="00F26C14" w:rsidP="005A5DBC">
      <w:pPr>
        <w:numPr>
          <w:ilvl w:val="0"/>
          <w:numId w:val="11"/>
        </w:numPr>
        <w:spacing w:after="0" w:line="240" w:lineRule="auto"/>
        <w:rPr>
          <w:rFonts w:ascii="Arial" w:hAnsi="Arial" w:cs="Arial"/>
          <w:sz w:val="24"/>
          <w:szCs w:val="24"/>
        </w:rPr>
      </w:pPr>
      <w:r w:rsidRPr="005A5DBC">
        <w:rPr>
          <w:rFonts w:ascii="Arial" w:hAnsi="Arial" w:cs="Arial"/>
          <w:sz w:val="24"/>
          <w:szCs w:val="24"/>
        </w:rPr>
        <w:t xml:space="preserve">Ensure </w:t>
      </w:r>
      <w:r w:rsidR="000F05F6" w:rsidRPr="005A5DBC">
        <w:rPr>
          <w:rFonts w:ascii="Arial" w:hAnsi="Arial" w:cs="Arial"/>
          <w:sz w:val="24"/>
          <w:szCs w:val="24"/>
        </w:rPr>
        <w:t>a</w:t>
      </w:r>
      <w:r w:rsidR="00E404EE" w:rsidRPr="005A5DBC">
        <w:rPr>
          <w:rFonts w:ascii="Arial" w:hAnsi="Arial" w:cs="Arial"/>
          <w:sz w:val="24"/>
          <w:szCs w:val="24"/>
        </w:rPr>
        <w:t xml:space="preserve"> suitable</w:t>
      </w:r>
      <w:r w:rsidR="000F05F6" w:rsidRPr="005A5DBC">
        <w:rPr>
          <w:rFonts w:ascii="Arial" w:hAnsi="Arial" w:cs="Arial"/>
          <w:sz w:val="24"/>
          <w:szCs w:val="24"/>
        </w:rPr>
        <w:t xml:space="preserve"> member of </w:t>
      </w:r>
      <w:r w:rsidR="00E404EE" w:rsidRPr="005A5DBC">
        <w:rPr>
          <w:rFonts w:ascii="Arial" w:hAnsi="Arial" w:cs="Arial"/>
          <w:sz w:val="24"/>
          <w:szCs w:val="24"/>
        </w:rPr>
        <w:t>staff</w:t>
      </w:r>
      <w:r w:rsidR="000F05F6" w:rsidRPr="005A5DBC">
        <w:rPr>
          <w:rFonts w:ascii="Arial" w:hAnsi="Arial" w:cs="Arial"/>
          <w:sz w:val="24"/>
          <w:szCs w:val="24"/>
        </w:rPr>
        <w:t xml:space="preserve"> is</w:t>
      </w:r>
      <w:r w:rsidRPr="005A5DBC">
        <w:rPr>
          <w:rFonts w:ascii="Arial" w:hAnsi="Arial" w:cs="Arial"/>
          <w:sz w:val="24"/>
          <w:szCs w:val="24"/>
        </w:rPr>
        <w:t xml:space="preserve"> availabl</w:t>
      </w:r>
      <w:r w:rsidR="000F05F6" w:rsidRPr="005A5DBC">
        <w:rPr>
          <w:rFonts w:ascii="Arial" w:hAnsi="Arial" w:cs="Arial"/>
          <w:sz w:val="24"/>
          <w:szCs w:val="24"/>
        </w:rPr>
        <w:t>e to</w:t>
      </w:r>
      <w:r w:rsidR="00EF5248" w:rsidRPr="005A5DBC">
        <w:rPr>
          <w:rFonts w:ascii="Arial" w:hAnsi="Arial" w:cs="Arial"/>
          <w:sz w:val="24"/>
          <w:szCs w:val="24"/>
        </w:rPr>
        <w:t xml:space="preserve"> </w:t>
      </w:r>
      <w:r w:rsidRPr="005A5DBC">
        <w:rPr>
          <w:rFonts w:ascii="Arial" w:hAnsi="Arial" w:cs="Arial"/>
          <w:sz w:val="24"/>
          <w:szCs w:val="24"/>
        </w:rPr>
        <w:t>member</w:t>
      </w:r>
      <w:r w:rsidR="00EF5248" w:rsidRPr="005A5DBC">
        <w:rPr>
          <w:rFonts w:ascii="Arial" w:hAnsi="Arial" w:cs="Arial"/>
          <w:sz w:val="24"/>
          <w:szCs w:val="24"/>
        </w:rPr>
        <w:t>s of</w:t>
      </w:r>
      <w:r w:rsidR="00E404EE" w:rsidRPr="005A5DBC">
        <w:rPr>
          <w:rFonts w:ascii="Arial" w:hAnsi="Arial" w:cs="Arial"/>
          <w:sz w:val="24"/>
          <w:szCs w:val="24"/>
        </w:rPr>
        <w:t xml:space="preserve"> children, parents or other staff members</w:t>
      </w:r>
      <w:r w:rsidRPr="005A5DBC">
        <w:rPr>
          <w:rFonts w:ascii="Arial" w:hAnsi="Arial" w:cs="Arial"/>
          <w:sz w:val="24"/>
          <w:szCs w:val="24"/>
        </w:rPr>
        <w:t xml:space="preserve"> if they are finding the situation particularly hard. </w:t>
      </w:r>
      <w:r w:rsidR="00F20357" w:rsidRPr="005A5DBC">
        <w:rPr>
          <w:rFonts w:ascii="Arial" w:hAnsi="Arial" w:cs="Arial"/>
          <w:sz w:val="24"/>
          <w:szCs w:val="24"/>
        </w:rPr>
        <w:t>S</w:t>
      </w:r>
      <w:r w:rsidR="000F05F6" w:rsidRPr="005A5DBC">
        <w:rPr>
          <w:rFonts w:ascii="Arial" w:hAnsi="Arial" w:cs="Arial"/>
          <w:sz w:val="24"/>
          <w:szCs w:val="24"/>
        </w:rPr>
        <w:t>eek</w:t>
      </w:r>
      <w:r w:rsidRPr="005A5DBC">
        <w:rPr>
          <w:rFonts w:ascii="Arial" w:hAnsi="Arial" w:cs="Arial"/>
          <w:sz w:val="24"/>
          <w:szCs w:val="24"/>
        </w:rPr>
        <w:t xml:space="preserve"> </w:t>
      </w:r>
      <w:r w:rsidR="000F05F6" w:rsidRPr="005A5DBC">
        <w:rPr>
          <w:rFonts w:ascii="Arial" w:hAnsi="Arial" w:cs="Arial"/>
          <w:sz w:val="24"/>
          <w:szCs w:val="24"/>
        </w:rPr>
        <w:t>the a</w:t>
      </w:r>
      <w:r w:rsidRPr="005A5DBC">
        <w:rPr>
          <w:rFonts w:ascii="Arial" w:hAnsi="Arial" w:cs="Arial"/>
          <w:sz w:val="24"/>
          <w:szCs w:val="24"/>
        </w:rPr>
        <w:t>dvice of external support s</w:t>
      </w:r>
      <w:r w:rsidR="000F05F6" w:rsidRPr="005A5DBC">
        <w:rPr>
          <w:rFonts w:ascii="Arial" w:hAnsi="Arial" w:cs="Arial"/>
          <w:sz w:val="24"/>
          <w:szCs w:val="24"/>
        </w:rPr>
        <w:t>ervices as appropriate</w:t>
      </w:r>
      <w:r w:rsidR="00F20357" w:rsidRPr="005A5DBC">
        <w:rPr>
          <w:rFonts w:ascii="Arial" w:hAnsi="Arial" w:cs="Arial"/>
          <w:sz w:val="24"/>
          <w:szCs w:val="24"/>
        </w:rPr>
        <w:t xml:space="preserve"> (see Appendix</w:t>
      </w:r>
      <w:r w:rsidR="000F05F6" w:rsidRPr="005A5DBC">
        <w:rPr>
          <w:rFonts w:ascii="Arial" w:hAnsi="Arial" w:cs="Arial"/>
          <w:sz w:val="24"/>
          <w:szCs w:val="24"/>
        </w:rPr>
        <w:t xml:space="preserve"> 4</w:t>
      </w:r>
      <w:r w:rsidR="00F20357" w:rsidRPr="005A5DBC">
        <w:rPr>
          <w:rFonts w:ascii="Arial" w:hAnsi="Arial" w:cs="Arial"/>
          <w:sz w:val="24"/>
          <w:szCs w:val="24"/>
        </w:rPr>
        <w:t>)</w:t>
      </w:r>
    </w:p>
    <w:p w14:paraId="49C9D531" w14:textId="77777777" w:rsidR="00D73769" w:rsidRPr="005A5DBC" w:rsidRDefault="00D73769" w:rsidP="005A5DBC">
      <w:pPr>
        <w:numPr>
          <w:ilvl w:val="0"/>
          <w:numId w:val="11"/>
        </w:numPr>
        <w:spacing w:after="0" w:line="240" w:lineRule="auto"/>
        <w:rPr>
          <w:rFonts w:ascii="Arial" w:hAnsi="Arial" w:cs="Arial"/>
          <w:sz w:val="24"/>
          <w:szCs w:val="24"/>
        </w:rPr>
      </w:pPr>
      <w:r w:rsidRPr="005A5DBC">
        <w:rPr>
          <w:rFonts w:ascii="Arial" w:hAnsi="Arial" w:cs="Arial"/>
          <w:sz w:val="24"/>
          <w:szCs w:val="24"/>
        </w:rPr>
        <w:t>Be prepared to ar</w:t>
      </w:r>
      <w:r w:rsidR="00E404EE" w:rsidRPr="005A5DBC">
        <w:rPr>
          <w:rFonts w:ascii="Arial" w:hAnsi="Arial" w:cs="Arial"/>
          <w:sz w:val="24"/>
          <w:szCs w:val="24"/>
        </w:rPr>
        <w:t>range supply cover if necessary</w:t>
      </w:r>
    </w:p>
    <w:p w14:paraId="0B4880FA" w14:textId="77777777" w:rsidR="00E35DEE" w:rsidRPr="005A5DBC" w:rsidRDefault="00520E9B" w:rsidP="005A5DBC">
      <w:pPr>
        <w:numPr>
          <w:ilvl w:val="0"/>
          <w:numId w:val="11"/>
        </w:numPr>
        <w:spacing w:after="0" w:line="240" w:lineRule="auto"/>
        <w:rPr>
          <w:rFonts w:ascii="Arial" w:hAnsi="Arial" w:cs="Arial"/>
          <w:sz w:val="24"/>
          <w:szCs w:val="24"/>
        </w:rPr>
      </w:pPr>
      <w:r w:rsidRPr="005A5DBC">
        <w:rPr>
          <w:rFonts w:ascii="Arial" w:hAnsi="Arial" w:cs="Arial"/>
          <w:sz w:val="24"/>
          <w:szCs w:val="24"/>
        </w:rPr>
        <w:t>E</w:t>
      </w:r>
      <w:r w:rsidR="00F26C14" w:rsidRPr="005A5DBC">
        <w:rPr>
          <w:rFonts w:ascii="Arial" w:hAnsi="Arial" w:cs="Arial"/>
          <w:sz w:val="24"/>
          <w:szCs w:val="24"/>
        </w:rPr>
        <w:t>stablish one person as a</w:t>
      </w:r>
      <w:r w:rsidR="00F20357" w:rsidRPr="005A5DBC">
        <w:rPr>
          <w:rFonts w:ascii="Arial" w:hAnsi="Arial" w:cs="Arial"/>
          <w:sz w:val="24"/>
          <w:szCs w:val="24"/>
        </w:rPr>
        <w:t xml:space="preserve"> point of contact for the family </w:t>
      </w:r>
      <w:r w:rsidR="00E35DEE" w:rsidRPr="005A5DBC">
        <w:rPr>
          <w:rFonts w:ascii="Arial" w:hAnsi="Arial" w:cs="Arial"/>
          <w:sz w:val="24"/>
          <w:szCs w:val="24"/>
        </w:rPr>
        <w:t>to ensure free flow of accurate information</w:t>
      </w:r>
      <w:r w:rsidRPr="005A5DBC">
        <w:rPr>
          <w:rFonts w:ascii="Arial" w:hAnsi="Arial" w:cs="Arial"/>
          <w:sz w:val="24"/>
          <w:szCs w:val="24"/>
        </w:rPr>
        <w:t xml:space="preserve"> to and from the school</w:t>
      </w:r>
    </w:p>
    <w:p w14:paraId="7EE30BFE" w14:textId="77777777" w:rsidR="00E35DEE" w:rsidRPr="005A5DBC" w:rsidRDefault="002A5AEB" w:rsidP="005A5DBC">
      <w:pPr>
        <w:numPr>
          <w:ilvl w:val="0"/>
          <w:numId w:val="12"/>
        </w:numPr>
        <w:spacing w:after="0" w:line="240" w:lineRule="auto"/>
        <w:rPr>
          <w:rFonts w:ascii="Arial" w:hAnsi="Arial" w:cs="Arial"/>
          <w:sz w:val="24"/>
          <w:szCs w:val="24"/>
        </w:rPr>
      </w:pPr>
      <w:r w:rsidRPr="005A5DBC">
        <w:rPr>
          <w:rFonts w:ascii="Arial" w:hAnsi="Arial" w:cs="Arial"/>
          <w:sz w:val="24"/>
          <w:szCs w:val="24"/>
        </w:rPr>
        <w:t>Bereavement support or counselling should be available to all as necessary (</w:t>
      </w:r>
      <w:r w:rsidR="00E35DEE" w:rsidRPr="005A5DBC">
        <w:rPr>
          <w:rFonts w:ascii="Arial" w:hAnsi="Arial" w:cs="Arial"/>
          <w:sz w:val="24"/>
          <w:szCs w:val="24"/>
        </w:rPr>
        <w:t xml:space="preserve">requesting </w:t>
      </w:r>
      <w:r w:rsidRPr="005A5DBC">
        <w:rPr>
          <w:rFonts w:ascii="Arial" w:hAnsi="Arial" w:cs="Arial"/>
          <w:sz w:val="24"/>
          <w:szCs w:val="24"/>
        </w:rPr>
        <w:t>external bereavement support if needed</w:t>
      </w:r>
      <w:r w:rsidR="00E35DEE" w:rsidRPr="005A5DBC">
        <w:rPr>
          <w:rFonts w:ascii="Arial" w:hAnsi="Arial" w:cs="Arial"/>
          <w:sz w:val="24"/>
          <w:szCs w:val="24"/>
        </w:rPr>
        <w:t xml:space="preserve"> </w:t>
      </w:r>
      <w:r w:rsidRPr="005A5DBC">
        <w:rPr>
          <w:rFonts w:ascii="Arial" w:hAnsi="Arial" w:cs="Arial"/>
          <w:sz w:val="24"/>
          <w:szCs w:val="24"/>
        </w:rPr>
        <w:t>–</w:t>
      </w:r>
      <w:r w:rsidR="00E35DEE" w:rsidRPr="005A5DBC">
        <w:rPr>
          <w:rFonts w:ascii="Arial" w:hAnsi="Arial" w:cs="Arial"/>
          <w:sz w:val="24"/>
          <w:szCs w:val="24"/>
        </w:rPr>
        <w:t xml:space="preserve"> </w:t>
      </w:r>
      <w:r w:rsidRPr="005A5DBC">
        <w:rPr>
          <w:rFonts w:ascii="Arial" w:hAnsi="Arial" w:cs="Arial"/>
          <w:sz w:val="24"/>
          <w:szCs w:val="24"/>
        </w:rPr>
        <w:t xml:space="preserve">Simon Says, </w:t>
      </w:r>
      <w:r w:rsidR="00E35DEE" w:rsidRPr="005A5DBC">
        <w:rPr>
          <w:rFonts w:ascii="Arial" w:hAnsi="Arial" w:cs="Arial"/>
          <w:sz w:val="24"/>
          <w:szCs w:val="24"/>
        </w:rPr>
        <w:t xml:space="preserve">Winston’s Wish, Cruse, Compassionate Friends and the </w:t>
      </w:r>
      <w:r w:rsidR="00980E86" w:rsidRPr="005A5DBC">
        <w:rPr>
          <w:rFonts w:ascii="Arial" w:hAnsi="Arial" w:cs="Arial"/>
          <w:sz w:val="24"/>
          <w:szCs w:val="24"/>
        </w:rPr>
        <w:t xml:space="preserve">Educational Psychology Service, </w:t>
      </w:r>
      <w:r w:rsidR="00E35DEE" w:rsidRPr="005A5DBC">
        <w:rPr>
          <w:rFonts w:ascii="Arial" w:hAnsi="Arial" w:cs="Arial"/>
          <w:sz w:val="24"/>
          <w:szCs w:val="24"/>
        </w:rPr>
        <w:t>if psychological de</w:t>
      </w:r>
      <w:r w:rsidR="00E404EE" w:rsidRPr="005A5DBC">
        <w:rPr>
          <w:rFonts w:ascii="Arial" w:hAnsi="Arial" w:cs="Arial"/>
          <w:sz w:val="24"/>
          <w:szCs w:val="24"/>
        </w:rPr>
        <w:t>-briefing is thought necessary)</w:t>
      </w:r>
    </w:p>
    <w:p w14:paraId="1298066E" w14:textId="77777777" w:rsidR="00E35DEE" w:rsidRPr="005A5DBC" w:rsidRDefault="00E35DEE" w:rsidP="005A5DBC">
      <w:pPr>
        <w:numPr>
          <w:ilvl w:val="0"/>
          <w:numId w:val="12"/>
        </w:numPr>
        <w:spacing w:after="0" w:line="240" w:lineRule="auto"/>
        <w:rPr>
          <w:rFonts w:ascii="Arial" w:hAnsi="Arial" w:cs="Arial"/>
          <w:sz w:val="24"/>
          <w:szCs w:val="24"/>
        </w:rPr>
      </w:pPr>
      <w:r w:rsidRPr="005A5DBC">
        <w:rPr>
          <w:rFonts w:ascii="Arial" w:hAnsi="Arial" w:cs="Arial"/>
          <w:sz w:val="24"/>
          <w:szCs w:val="24"/>
        </w:rPr>
        <w:t>Arrange staff</w:t>
      </w:r>
      <w:r w:rsidR="002A5AEB" w:rsidRPr="005A5DBC">
        <w:rPr>
          <w:rFonts w:ascii="Arial" w:hAnsi="Arial" w:cs="Arial"/>
          <w:sz w:val="24"/>
          <w:szCs w:val="24"/>
        </w:rPr>
        <w:t>/pupil</w:t>
      </w:r>
      <w:r w:rsidRPr="005A5DBC">
        <w:rPr>
          <w:rFonts w:ascii="Arial" w:hAnsi="Arial" w:cs="Arial"/>
          <w:sz w:val="24"/>
          <w:szCs w:val="24"/>
        </w:rPr>
        <w:t xml:space="preserve"> condolences with collaborativ</w:t>
      </w:r>
      <w:r w:rsidR="00E404EE" w:rsidRPr="005A5DBC">
        <w:rPr>
          <w:rFonts w:ascii="Arial" w:hAnsi="Arial" w:cs="Arial"/>
          <w:sz w:val="24"/>
          <w:szCs w:val="24"/>
        </w:rPr>
        <w:t>e agreement if felt appropriate</w:t>
      </w:r>
    </w:p>
    <w:p w14:paraId="7E1FB390" w14:textId="77777777" w:rsidR="002A5AEB" w:rsidRPr="005A5DBC" w:rsidRDefault="002A5AEB" w:rsidP="005A5DBC">
      <w:pPr>
        <w:numPr>
          <w:ilvl w:val="0"/>
          <w:numId w:val="12"/>
        </w:numPr>
        <w:spacing w:after="0" w:line="240" w:lineRule="auto"/>
        <w:rPr>
          <w:rFonts w:ascii="Arial" w:hAnsi="Arial" w:cs="Arial"/>
          <w:sz w:val="24"/>
          <w:szCs w:val="24"/>
        </w:rPr>
      </w:pPr>
      <w:r w:rsidRPr="005A5DBC">
        <w:rPr>
          <w:rFonts w:ascii="Arial" w:hAnsi="Arial" w:cs="Arial"/>
          <w:sz w:val="24"/>
          <w:szCs w:val="24"/>
        </w:rPr>
        <w:t>Agree a set time for teachers to inform their class what has happened</w:t>
      </w:r>
      <w:r w:rsidR="00D73769" w:rsidRPr="005A5DBC">
        <w:rPr>
          <w:rFonts w:ascii="Arial" w:hAnsi="Arial" w:cs="Arial"/>
          <w:sz w:val="24"/>
          <w:szCs w:val="24"/>
        </w:rPr>
        <w:t xml:space="preserve">, how this is to be done and </w:t>
      </w:r>
      <w:r w:rsidR="00A3732D" w:rsidRPr="005A5DBC">
        <w:rPr>
          <w:rFonts w:ascii="Arial" w:hAnsi="Arial" w:cs="Arial"/>
          <w:sz w:val="24"/>
          <w:szCs w:val="24"/>
        </w:rPr>
        <w:t>exactly</w:t>
      </w:r>
      <w:r w:rsidR="00D73769" w:rsidRPr="005A5DBC">
        <w:rPr>
          <w:rFonts w:ascii="Arial" w:hAnsi="Arial" w:cs="Arial"/>
          <w:sz w:val="24"/>
          <w:szCs w:val="24"/>
        </w:rPr>
        <w:t xml:space="preserve"> what is going to be sa</w:t>
      </w:r>
      <w:r w:rsidR="00E404EE" w:rsidRPr="005A5DBC">
        <w:rPr>
          <w:rFonts w:ascii="Arial" w:hAnsi="Arial" w:cs="Arial"/>
          <w:sz w:val="24"/>
          <w:szCs w:val="24"/>
        </w:rPr>
        <w:t>id.  Identify any absent pupils</w:t>
      </w:r>
    </w:p>
    <w:p w14:paraId="53458C82" w14:textId="77777777" w:rsidR="00D73769" w:rsidRPr="005A5DBC" w:rsidRDefault="00D73769" w:rsidP="005A5DBC">
      <w:pPr>
        <w:numPr>
          <w:ilvl w:val="0"/>
          <w:numId w:val="12"/>
        </w:numPr>
        <w:spacing w:after="0" w:line="240" w:lineRule="auto"/>
        <w:rPr>
          <w:rFonts w:ascii="Arial" w:hAnsi="Arial" w:cs="Arial"/>
          <w:sz w:val="24"/>
          <w:szCs w:val="24"/>
        </w:rPr>
      </w:pPr>
      <w:r w:rsidRPr="005A5DBC">
        <w:rPr>
          <w:rFonts w:ascii="Arial" w:hAnsi="Arial" w:cs="Arial"/>
          <w:sz w:val="24"/>
          <w:szCs w:val="24"/>
        </w:rPr>
        <w:t>Be prepared to follow this up with a special assembly, memorial se</w:t>
      </w:r>
      <w:r w:rsidR="00E404EE" w:rsidRPr="005A5DBC">
        <w:rPr>
          <w:rFonts w:ascii="Arial" w:hAnsi="Arial" w:cs="Arial"/>
          <w:sz w:val="24"/>
          <w:szCs w:val="24"/>
        </w:rPr>
        <w:t>rvice or memorial tree/garden</w:t>
      </w:r>
    </w:p>
    <w:p w14:paraId="6ECAF686" w14:textId="77777777" w:rsidR="00E35DEE" w:rsidRPr="005A5DBC" w:rsidRDefault="746DA861" w:rsidP="005A5DBC">
      <w:pPr>
        <w:numPr>
          <w:ilvl w:val="0"/>
          <w:numId w:val="12"/>
        </w:numPr>
        <w:spacing w:after="0" w:line="240" w:lineRule="auto"/>
        <w:rPr>
          <w:rFonts w:ascii="Arial" w:hAnsi="Arial" w:cs="Arial"/>
          <w:sz w:val="24"/>
          <w:szCs w:val="24"/>
        </w:rPr>
      </w:pPr>
      <w:r w:rsidRPr="005A5DBC">
        <w:rPr>
          <w:rFonts w:ascii="Arial" w:hAnsi="Arial" w:cs="Arial"/>
          <w:sz w:val="24"/>
          <w:szCs w:val="24"/>
        </w:rPr>
        <w:t>Arrange for the Wellbeing Team or Senior Leadership Team to be on hand at the end of the working day for staff to de-brief and reflect upon the day’s events and to agree upon any further action or support that may need to be put in place.  Staff who will be alone that night could be identified and arrangements made for colleagues to contact them by phone if necessary</w:t>
      </w:r>
    </w:p>
    <w:p w14:paraId="0D211BA9" w14:textId="77777777" w:rsidR="00E35DEE" w:rsidRPr="005A5DBC" w:rsidRDefault="00E35DEE" w:rsidP="005A5DBC">
      <w:pPr>
        <w:numPr>
          <w:ilvl w:val="0"/>
          <w:numId w:val="12"/>
        </w:numPr>
        <w:spacing w:after="0" w:line="240" w:lineRule="auto"/>
        <w:rPr>
          <w:rFonts w:ascii="Arial" w:hAnsi="Arial" w:cs="Arial"/>
          <w:sz w:val="24"/>
          <w:szCs w:val="24"/>
        </w:rPr>
      </w:pPr>
      <w:r w:rsidRPr="005A5DBC">
        <w:rPr>
          <w:rFonts w:ascii="Arial" w:hAnsi="Arial" w:cs="Arial"/>
          <w:sz w:val="24"/>
          <w:szCs w:val="24"/>
        </w:rPr>
        <w:t xml:space="preserve">Trained and experience practitioners are available on the Simon Says helpline </w:t>
      </w:r>
      <w:r w:rsidR="00980E86" w:rsidRPr="005A5DBC">
        <w:rPr>
          <w:rFonts w:ascii="Arial" w:hAnsi="Arial" w:cs="Arial"/>
          <w:sz w:val="24"/>
          <w:szCs w:val="24"/>
        </w:rPr>
        <w:t xml:space="preserve">(02380 647550) </w:t>
      </w:r>
      <w:r w:rsidRPr="005A5DBC">
        <w:rPr>
          <w:rFonts w:ascii="Arial" w:hAnsi="Arial" w:cs="Arial"/>
          <w:sz w:val="24"/>
          <w:szCs w:val="24"/>
        </w:rPr>
        <w:t>should you want to check out ideas during the followi</w:t>
      </w:r>
      <w:r w:rsidR="00A3732D" w:rsidRPr="005A5DBC">
        <w:rPr>
          <w:rFonts w:ascii="Arial" w:hAnsi="Arial" w:cs="Arial"/>
          <w:sz w:val="24"/>
          <w:szCs w:val="24"/>
        </w:rPr>
        <w:t>ng days, weeks and months ahead</w:t>
      </w:r>
    </w:p>
    <w:p w14:paraId="5054864F" w14:textId="77777777" w:rsidR="00A3732D" w:rsidRPr="005A5DBC" w:rsidRDefault="002A5AEB" w:rsidP="005A5DBC">
      <w:pPr>
        <w:numPr>
          <w:ilvl w:val="0"/>
          <w:numId w:val="12"/>
        </w:numPr>
        <w:spacing w:after="0" w:line="240" w:lineRule="auto"/>
        <w:rPr>
          <w:rFonts w:ascii="Arial" w:hAnsi="Arial" w:cs="Arial"/>
          <w:sz w:val="24"/>
          <w:szCs w:val="24"/>
        </w:rPr>
      </w:pPr>
      <w:r w:rsidRPr="005A5DBC">
        <w:rPr>
          <w:rFonts w:ascii="Arial" w:hAnsi="Arial" w:cs="Arial"/>
          <w:sz w:val="24"/>
          <w:szCs w:val="24"/>
        </w:rPr>
        <w:t>Where possible staff who have requested to attend</w:t>
      </w:r>
      <w:r w:rsidR="00F20357" w:rsidRPr="005A5DBC">
        <w:rPr>
          <w:rFonts w:ascii="Arial" w:hAnsi="Arial" w:cs="Arial"/>
          <w:sz w:val="24"/>
          <w:szCs w:val="24"/>
        </w:rPr>
        <w:t xml:space="preserve"> the funeral or memorial should be</w:t>
      </w:r>
      <w:r w:rsidR="00A3732D" w:rsidRPr="005A5DBC">
        <w:rPr>
          <w:rFonts w:ascii="Arial" w:hAnsi="Arial" w:cs="Arial"/>
          <w:sz w:val="24"/>
          <w:szCs w:val="24"/>
        </w:rPr>
        <w:t xml:space="preserve"> released</w:t>
      </w:r>
    </w:p>
    <w:p w14:paraId="5B7B90D2" w14:textId="77777777" w:rsidR="005A5DBC" w:rsidRDefault="005A5DBC" w:rsidP="005A5DBC">
      <w:pPr>
        <w:spacing w:after="0" w:line="240" w:lineRule="auto"/>
        <w:rPr>
          <w:rFonts w:ascii="Arial" w:hAnsi="Arial" w:cs="Arial"/>
          <w:b/>
          <w:sz w:val="24"/>
          <w:szCs w:val="24"/>
          <w:u w:val="single"/>
        </w:rPr>
      </w:pPr>
    </w:p>
    <w:p w14:paraId="0B6F4061" w14:textId="77777777" w:rsidR="005A5DBC" w:rsidRDefault="005A5DBC" w:rsidP="005A5DBC">
      <w:pPr>
        <w:spacing w:after="0" w:line="240" w:lineRule="auto"/>
        <w:rPr>
          <w:rFonts w:ascii="Arial" w:hAnsi="Arial" w:cs="Arial"/>
          <w:b/>
          <w:sz w:val="24"/>
          <w:szCs w:val="24"/>
          <w:u w:val="single"/>
        </w:rPr>
      </w:pPr>
    </w:p>
    <w:p w14:paraId="3DFF9F7B" w14:textId="2E6FA08E" w:rsidR="00A3732D" w:rsidRPr="005A5DBC" w:rsidRDefault="00A3732D" w:rsidP="005A5DBC">
      <w:pPr>
        <w:spacing w:after="0" w:line="240" w:lineRule="auto"/>
        <w:rPr>
          <w:rFonts w:ascii="Arial" w:hAnsi="Arial" w:cs="Arial"/>
          <w:b/>
          <w:sz w:val="24"/>
          <w:szCs w:val="24"/>
          <w:u w:val="single"/>
        </w:rPr>
      </w:pPr>
      <w:r w:rsidRPr="005A5DBC">
        <w:rPr>
          <w:rFonts w:ascii="Arial" w:hAnsi="Arial" w:cs="Arial"/>
          <w:b/>
          <w:sz w:val="24"/>
          <w:szCs w:val="24"/>
          <w:u w:val="single"/>
        </w:rPr>
        <w:t>Guidelines for Informing Pupils</w:t>
      </w:r>
    </w:p>
    <w:p w14:paraId="1174B8C0" w14:textId="77777777" w:rsidR="00925890" w:rsidRPr="005A5DBC" w:rsidRDefault="00D73769" w:rsidP="005A5DBC">
      <w:pPr>
        <w:spacing w:after="0" w:line="240" w:lineRule="auto"/>
        <w:rPr>
          <w:rFonts w:ascii="Arial" w:hAnsi="Arial" w:cs="Arial"/>
          <w:sz w:val="24"/>
          <w:szCs w:val="24"/>
          <w:u w:val="single"/>
        </w:rPr>
      </w:pPr>
      <w:r w:rsidRPr="005A5DBC">
        <w:rPr>
          <w:rFonts w:ascii="Arial" w:hAnsi="Arial" w:cs="Arial"/>
          <w:sz w:val="24"/>
          <w:szCs w:val="24"/>
        </w:rPr>
        <w:t>People often think that children do not grieve, but even very young children will want to know what happened, how it happened, why it happened and perhaps most importantly of all, what happens next?</w:t>
      </w:r>
    </w:p>
    <w:p w14:paraId="5CF599FC" w14:textId="77777777" w:rsidR="005A5DBC" w:rsidRDefault="005A5DBC" w:rsidP="005A5DBC">
      <w:pPr>
        <w:spacing w:after="0" w:line="240" w:lineRule="auto"/>
        <w:rPr>
          <w:rFonts w:ascii="Arial" w:hAnsi="Arial" w:cs="Arial"/>
          <w:sz w:val="24"/>
          <w:szCs w:val="24"/>
        </w:rPr>
      </w:pPr>
    </w:p>
    <w:p w14:paraId="3CF9FB31" w14:textId="46058614" w:rsidR="00D73769" w:rsidRPr="005A5DBC" w:rsidRDefault="00D73769" w:rsidP="005A5DBC">
      <w:pPr>
        <w:spacing w:after="0" w:line="240" w:lineRule="auto"/>
        <w:rPr>
          <w:rFonts w:ascii="Arial" w:hAnsi="Arial" w:cs="Arial"/>
          <w:sz w:val="24"/>
          <w:szCs w:val="24"/>
        </w:rPr>
      </w:pPr>
      <w:r w:rsidRPr="005A5DBC">
        <w:rPr>
          <w:rFonts w:ascii="Arial" w:hAnsi="Arial" w:cs="Arial"/>
          <w:sz w:val="24"/>
          <w:szCs w:val="24"/>
        </w:rPr>
        <w:t>The following guidelines will help you to inform children of the death:</w:t>
      </w:r>
    </w:p>
    <w:p w14:paraId="790DB86A" w14:textId="77777777" w:rsidR="00D73769" w:rsidRPr="005A5DBC" w:rsidRDefault="00B958F3" w:rsidP="005A5DBC">
      <w:pPr>
        <w:numPr>
          <w:ilvl w:val="0"/>
          <w:numId w:val="13"/>
        </w:numPr>
        <w:spacing w:after="0" w:line="240" w:lineRule="auto"/>
        <w:rPr>
          <w:rFonts w:ascii="Arial" w:hAnsi="Arial" w:cs="Arial"/>
          <w:sz w:val="24"/>
          <w:szCs w:val="24"/>
        </w:rPr>
      </w:pPr>
      <w:r w:rsidRPr="005A5DBC">
        <w:rPr>
          <w:rFonts w:ascii="Arial" w:hAnsi="Arial" w:cs="Arial"/>
          <w:sz w:val="24"/>
          <w:szCs w:val="24"/>
        </w:rPr>
        <w:t>Identify children who are most li</w:t>
      </w:r>
      <w:r w:rsidR="00F20357" w:rsidRPr="005A5DBC">
        <w:rPr>
          <w:rFonts w:ascii="Arial" w:hAnsi="Arial" w:cs="Arial"/>
          <w:sz w:val="24"/>
          <w:szCs w:val="24"/>
        </w:rPr>
        <w:t>kely to be impacted by the news because</w:t>
      </w:r>
      <w:r w:rsidRPr="005A5DBC">
        <w:rPr>
          <w:rFonts w:ascii="Arial" w:hAnsi="Arial" w:cs="Arial"/>
          <w:sz w:val="24"/>
          <w:szCs w:val="24"/>
        </w:rPr>
        <w:t xml:space="preserve"> they had a close</w:t>
      </w:r>
      <w:r w:rsidR="00D73769" w:rsidRPr="005A5DBC">
        <w:rPr>
          <w:rFonts w:ascii="Arial" w:hAnsi="Arial" w:cs="Arial"/>
          <w:sz w:val="24"/>
          <w:szCs w:val="24"/>
        </w:rPr>
        <w:t xml:space="preserve"> relationship with the deceased</w:t>
      </w:r>
      <w:r w:rsidRPr="005A5DBC">
        <w:rPr>
          <w:rFonts w:ascii="Arial" w:hAnsi="Arial" w:cs="Arial"/>
          <w:sz w:val="24"/>
          <w:szCs w:val="24"/>
        </w:rPr>
        <w:t xml:space="preserve"> or are already bereaved</w:t>
      </w:r>
      <w:r w:rsidR="00D73769" w:rsidRPr="005A5DBC">
        <w:rPr>
          <w:rFonts w:ascii="Arial" w:hAnsi="Arial" w:cs="Arial"/>
          <w:sz w:val="24"/>
          <w:szCs w:val="24"/>
        </w:rPr>
        <w:t xml:space="preserve"> to be told together as a separate group.</w:t>
      </w:r>
      <w:r w:rsidRPr="005A5DBC">
        <w:rPr>
          <w:rFonts w:ascii="Arial" w:hAnsi="Arial" w:cs="Arial"/>
          <w:sz w:val="24"/>
          <w:szCs w:val="24"/>
        </w:rPr>
        <w:t xml:space="preserve">  Where possible inform </w:t>
      </w:r>
      <w:r w:rsidR="00D73769" w:rsidRPr="005A5DBC">
        <w:rPr>
          <w:rFonts w:ascii="Arial" w:hAnsi="Arial" w:cs="Arial"/>
          <w:sz w:val="24"/>
          <w:szCs w:val="24"/>
        </w:rPr>
        <w:t>pupils in the</w:t>
      </w:r>
      <w:r w:rsidRPr="005A5DBC">
        <w:rPr>
          <w:rFonts w:ascii="Arial" w:hAnsi="Arial" w:cs="Arial"/>
          <w:sz w:val="24"/>
          <w:szCs w:val="24"/>
        </w:rPr>
        <w:t xml:space="preserve"> smallest group</w:t>
      </w:r>
      <w:r w:rsidR="003E7F2E" w:rsidRPr="005A5DBC">
        <w:rPr>
          <w:rFonts w:ascii="Arial" w:hAnsi="Arial" w:cs="Arial"/>
          <w:sz w:val="24"/>
          <w:szCs w:val="24"/>
        </w:rPr>
        <w:t>, preferably</w:t>
      </w:r>
      <w:r w:rsidRPr="005A5DBC">
        <w:rPr>
          <w:rFonts w:ascii="Arial" w:hAnsi="Arial" w:cs="Arial"/>
          <w:sz w:val="24"/>
          <w:szCs w:val="24"/>
        </w:rPr>
        <w:t xml:space="preserve"> class or tutor groups</w:t>
      </w:r>
      <w:r w:rsidR="00D73769" w:rsidRPr="005A5DBC">
        <w:rPr>
          <w:rFonts w:ascii="Arial" w:hAnsi="Arial" w:cs="Arial"/>
          <w:sz w:val="24"/>
          <w:szCs w:val="24"/>
        </w:rPr>
        <w:t>.</w:t>
      </w:r>
      <w:r w:rsidRPr="005A5DBC">
        <w:rPr>
          <w:rFonts w:ascii="Arial" w:hAnsi="Arial" w:cs="Arial"/>
          <w:sz w:val="24"/>
          <w:szCs w:val="24"/>
        </w:rPr>
        <w:t xml:space="preserve">  This sho</w:t>
      </w:r>
      <w:r w:rsidR="00A3732D" w:rsidRPr="005A5DBC">
        <w:rPr>
          <w:rFonts w:ascii="Arial" w:hAnsi="Arial" w:cs="Arial"/>
          <w:sz w:val="24"/>
          <w:szCs w:val="24"/>
        </w:rPr>
        <w:t>uld be done by adults they know</w:t>
      </w:r>
    </w:p>
    <w:p w14:paraId="00AA30D9" w14:textId="77777777" w:rsidR="008D0ECB" w:rsidRPr="005A5DBC" w:rsidRDefault="00D73769" w:rsidP="005A5DBC">
      <w:pPr>
        <w:numPr>
          <w:ilvl w:val="0"/>
          <w:numId w:val="13"/>
        </w:numPr>
        <w:spacing w:after="0" w:line="240" w:lineRule="auto"/>
        <w:rPr>
          <w:rFonts w:ascii="Arial" w:hAnsi="Arial" w:cs="Arial"/>
          <w:sz w:val="24"/>
          <w:szCs w:val="24"/>
        </w:rPr>
      </w:pPr>
      <w:r w:rsidRPr="005A5DBC">
        <w:rPr>
          <w:rFonts w:ascii="Arial" w:hAnsi="Arial" w:cs="Arial"/>
          <w:sz w:val="24"/>
          <w:szCs w:val="24"/>
        </w:rPr>
        <w:t>It is always a shock when a death occurs in a school even if it may have been antici</w:t>
      </w:r>
      <w:r w:rsidR="00F20357" w:rsidRPr="005A5DBC">
        <w:rPr>
          <w:rFonts w:ascii="Arial" w:hAnsi="Arial" w:cs="Arial"/>
          <w:sz w:val="24"/>
          <w:szCs w:val="24"/>
        </w:rPr>
        <w:t>pated</w:t>
      </w:r>
      <w:r w:rsidR="004E61FD" w:rsidRPr="005A5DBC">
        <w:rPr>
          <w:rFonts w:ascii="Arial" w:hAnsi="Arial" w:cs="Arial"/>
          <w:sz w:val="24"/>
          <w:szCs w:val="24"/>
        </w:rPr>
        <w:t>.</w:t>
      </w:r>
      <w:r w:rsidRPr="005A5DBC">
        <w:rPr>
          <w:rFonts w:ascii="Arial" w:hAnsi="Arial" w:cs="Arial"/>
          <w:sz w:val="24"/>
          <w:szCs w:val="24"/>
        </w:rPr>
        <w:t xml:space="preserve">  Children expect to live foreve</w:t>
      </w:r>
      <w:r w:rsidR="004E61FD" w:rsidRPr="005A5DBC">
        <w:rPr>
          <w:rFonts w:ascii="Arial" w:hAnsi="Arial" w:cs="Arial"/>
          <w:sz w:val="24"/>
          <w:szCs w:val="24"/>
        </w:rPr>
        <w:t xml:space="preserve">r, and so a fellow student dying can </w:t>
      </w:r>
      <w:r w:rsidRPr="005A5DBC">
        <w:rPr>
          <w:rFonts w:ascii="Arial" w:hAnsi="Arial" w:cs="Arial"/>
          <w:sz w:val="24"/>
          <w:szCs w:val="24"/>
        </w:rPr>
        <w:t>feel quite shocking.</w:t>
      </w:r>
      <w:r w:rsidR="004E61FD" w:rsidRPr="005A5DBC">
        <w:rPr>
          <w:rFonts w:ascii="Arial" w:hAnsi="Arial" w:cs="Arial"/>
          <w:sz w:val="24"/>
          <w:szCs w:val="24"/>
        </w:rPr>
        <w:t xml:space="preserve"> Experience has shown that it is more beneficial if all pupils are informed</w:t>
      </w:r>
    </w:p>
    <w:p w14:paraId="46DDD424" w14:textId="77777777" w:rsidR="00D73769" w:rsidRPr="005A5DBC" w:rsidRDefault="00D73769" w:rsidP="005A5DBC">
      <w:pPr>
        <w:numPr>
          <w:ilvl w:val="0"/>
          <w:numId w:val="13"/>
        </w:numPr>
        <w:spacing w:after="0" w:line="240" w:lineRule="auto"/>
        <w:rPr>
          <w:rFonts w:ascii="Arial" w:hAnsi="Arial" w:cs="Arial"/>
          <w:sz w:val="24"/>
          <w:szCs w:val="24"/>
        </w:rPr>
      </w:pPr>
      <w:r w:rsidRPr="005A5DBC">
        <w:rPr>
          <w:rFonts w:ascii="Arial" w:hAnsi="Arial" w:cs="Arial"/>
          <w:sz w:val="24"/>
          <w:szCs w:val="24"/>
        </w:rPr>
        <w:t>Provide staff with guide</w:t>
      </w:r>
      <w:r w:rsidR="00B10ED2" w:rsidRPr="005A5DBC">
        <w:rPr>
          <w:rFonts w:ascii="Arial" w:hAnsi="Arial" w:cs="Arial"/>
          <w:sz w:val="24"/>
          <w:szCs w:val="24"/>
        </w:rPr>
        <w:t xml:space="preserve">lines on how to inform children; be honest, it is ok to say if you don’t have the answers but remember to revisit the question at a later date when you do have the answer </w:t>
      </w:r>
      <w:r w:rsidR="00B958F3" w:rsidRPr="005A5DBC">
        <w:rPr>
          <w:rFonts w:ascii="Arial" w:hAnsi="Arial" w:cs="Arial"/>
          <w:sz w:val="24"/>
          <w:szCs w:val="24"/>
        </w:rPr>
        <w:t>(See Appendix 1)</w:t>
      </w:r>
    </w:p>
    <w:p w14:paraId="07A73FA7" w14:textId="77777777" w:rsidR="00D73769" w:rsidRPr="005A5DBC" w:rsidRDefault="00D73769" w:rsidP="005A5DBC">
      <w:pPr>
        <w:numPr>
          <w:ilvl w:val="0"/>
          <w:numId w:val="13"/>
        </w:numPr>
        <w:spacing w:after="0" w:line="240" w:lineRule="auto"/>
        <w:rPr>
          <w:rFonts w:ascii="Arial" w:hAnsi="Arial" w:cs="Arial"/>
          <w:sz w:val="24"/>
          <w:szCs w:val="24"/>
        </w:rPr>
      </w:pPr>
      <w:r w:rsidRPr="005A5DBC">
        <w:rPr>
          <w:rFonts w:ascii="Arial" w:hAnsi="Arial" w:cs="Arial"/>
          <w:sz w:val="24"/>
          <w:szCs w:val="24"/>
        </w:rPr>
        <w:lastRenderedPageBreak/>
        <w:t xml:space="preserve">Be prepared for children to say or do the unexpected, experience has shown some responses or apparent lack of response may be upsetting for adults.  No apparent response does not </w:t>
      </w:r>
      <w:r w:rsidR="00A3732D" w:rsidRPr="005A5DBC">
        <w:rPr>
          <w:rFonts w:ascii="Arial" w:hAnsi="Arial" w:cs="Arial"/>
          <w:sz w:val="24"/>
          <w:szCs w:val="24"/>
        </w:rPr>
        <w:t>mean that a child does not care</w:t>
      </w:r>
    </w:p>
    <w:p w14:paraId="3B4B53C4" w14:textId="77777777" w:rsidR="008D0ECB" w:rsidRPr="005A5DBC" w:rsidRDefault="008D0ECB" w:rsidP="005A5DBC">
      <w:pPr>
        <w:numPr>
          <w:ilvl w:val="0"/>
          <w:numId w:val="13"/>
        </w:numPr>
        <w:spacing w:after="0" w:line="240" w:lineRule="auto"/>
        <w:rPr>
          <w:rFonts w:ascii="Arial" w:hAnsi="Arial" w:cs="Arial"/>
          <w:sz w:val="24"/>
          <w:szCs w:val="24"/>
        </w:rPr>
      </w:pPr>
      <w:r w:rsidRPr="005A5DBC">
        <w:rPr>
          <w:rFonts w:ascii="Arial" w:hAnsi="Arial" w:cs="Arial"/>
          <w:sz w:val="24"/>
          <w:szCs w:val="24"/>
        </w:rPr>
        <w:t>Try to identify any key answers that you may need to prepare, e.g. the facts about an illness, or dates which may be relevant to the death such as end of school year</w:t>
      </w:r>
      <w:r w:rsidR="00A3732D" w:rsidRPr="005A5DBC">
        <w:rPr>
          <w:rFonts w:ascii="Arial" w:hAnsi="Arial" w:cs="Arial"/>
          <w:sz w:val="24"/>
          <w:szCs w:val="24"/>
        </w:rPr>
        <w:t xml:space="preserve"> and changing class or schools</w:t>
      </w:r>
    </w:p>
    <w:p w14:paraId="57C43998" w14:textId="77777777" w:rsidR="00D73769" w:rsidRPr="005A5DBC" w:rsidRDefault="00D73769" w:rsidP="005A5DBC">
      <w:pPr>
        <w:numPr>
          <w:ilvl w:val="0"/>
          <w:numId w:val="13"/>
        </w:numPr>
        <w:spacing w:after="0" w:line="240" w:lineRule="auto"/>
        <w:rPr>
          <w:rFonts w:ascii="Arial" w:hAnsi="Arial" w:cs="Arial"/>
          <w:sz w:val="24"/>
          <w:szCs w:val="24"/>
        </w:rPr>
      </w:pPr>
      <w:r w:rsidRPr="005A5DBC">
        <w:rPr>
          <w:rFonts w:ascii="Arial" w:hAnsi="Arial" w:cs="Arial"/>
          <w:sz w:val="24"/>
          <w:szCs w:val="24"/>
        </w:rPr>
        <w:t>End up discussion on a positive note - not all people who are ill or have accidents die - many get better.  Consider a prayer to remember the deceased and their family.  Perhaps co-ordinate an assembly to end discussio</w:t>
      </w:r>
      <w:r w:rsidR="00A3732D" w:rsidRPr="005A5DBC">
        <w:rPr>
          <w:rFonts w:ascii="Arial" w:hAnsi="Arial" w:cs="Arial"/>
          <w:sz w:val="24"/>
          <w:szCs w:val="24"/>
        </w:rPr>
        <w:t>n</w:t>
      </w:r>
    </w:p>
    <w:p w14:paraId="12C6471A" w14:textId="77777777" w:rsidR="006B7289" w:rsidRPr="005A5DBC" w:rsidRDefault="00D73769" w:rsidP="005A5DBC">
      <w:pPr>
        <w:numPr>
          <w:ilvl w:val="0"/>
          <w:numId w:val="13"/>
        </w:numPr>
        <w:spacing w:after="0" w:line="240" w:lineRule="auto"/>
        <w:rPr>
          <w:rFonts w:ascii="Arial" w:hAnsi="Arial" w:cs="Arial"/>
          <w:sz w:val="24"/>
          <w:szCs w:val="24"/>
        </w:rPr>
      </w:pPr>
      <w:r w:rsidRPr="005A5DBC">
        <w:rPr>
          <w:rFonts w:ascii="Arial" w:hAnsi="Arial" w:cs="Arial"/>
          <w:sz w:val="24"/>
          <w:szCs w:val="24"/>
        </w:rPr>
        <w:t xml:space="preserve">Do pupils want to </w:t>
      </w:r>
      <w:r w:rsidR="008D0ECB" w:rsidRPr="005A5DBC">
        <w:rPr>
          <w:rFonts w:ascii="Arial" w:hAnsi="Arial" w:cs="Arial"/>
          <w:sz w:val="24"/>
          <w:szCs w:val="24"/>
        </w:rPr>
        <w:t>do an activity to express their thoughts and feelings?</w:t>
      </w:r>
      <w:r w:rsidR="008D0ECB" w:rsidRPr="005A5DBC">
        <w:rPr>
          <w:rFonts w:ascii="Arial" w:hAnsi="Arial" w:cs="Arial"/>
          <w:color w:val="FF0000"/>
          <w:sz w:val="24"/>
          <w:szCs w:val="24"/>
        </w:rPr>
        <w:t xml:space="preserve"> </w:t>
      </w:r>
      <w:r w:rsidR="008D0ECB" w:rsidRPr="005A5DBC">
        <w:rPr>
          <w:rFonts w:ascii="Arial" w:hAnsi="Arial" w:cs="Arial"/>
          <w:sz w:val="24"/>
          <w:szCs w:val="24"/>
        </w:rPr>
        <w:t xml:space="preserve">Do they want to </w:t>
      </w:r>
      <w:r w:rsidRPr="005A5DBC">
        <w:rPr>
          <w:rFonts w:ascii="Arial" w:hAnsi="Arial" w:cs="Arial"/>
          <w:sz w:val="24"/>
          <w:szCs w:val="24"/>
        </w:rPr>
        <w:t>arrange for representatives to attend the funeral?  How will this be managed?</w:t>
      </w:r>
      <w:r w:rsidR="006B7289" w:rsidRPr="005A5DBC">
        <w:rPr>
          <w:rFonts w:ascii="Arial" w:eastAsia="Calibri" w:hAnsi="Arial" w:cs="Arial"/>
          <w:i/>
          <w:sz w:val="24"/>
          <w:szCs w:val="24"/>
        </w:rPr>
        <w:t xml:space="preserve"> </w:t>
      </w:r>
    </w:p>
    <w:p w14:paraId="4101652C" w14:textId="77777777" w:rsidR="00A3732D" w:rsidRPr="005A5DBC" w:rsidRDefault="00A3732D" w:rsidP="005A5DBC">
      <w:pPr>
        <w:spacing w:after="0" w:line="240" w:lineRule="auto"/>
        <w:rPr>
          <w:rFonts w:ascii="Arial" w:hAnsi="Arial" w:cs="Arial"/>
          <w:b/>
          <w:sz w:val="24"/>
          <w:szCs w:val="24"/>
          <w:u w:val="single"/>
        </w:rPr>
      </w:pPr>
    </w:p>
    <w:p w14:paraId="78CFCC84" w14:textId="77777777" w:rsidR="005A5DBC" w:rsidRDefault="005A5DBC" w:rsidP="005A5DBC">
      <w:pPr>
        <w:spacing w:after="0" w:line="240" w:lineRule="auto"/>
        <w:rPr>
          <w:rFonts w:ascii="Arial" w:hAnsi="Arial" w:cs="Arial"/>
          <w:b/>
          <w:sz w:val="24"/>
          <w:szCs w:val="24"/>
          <w:u w:val="single"/>
        </w:rPr>
      </w:pPr>
    </w:p>
    <w:p w14:paraId="698D1E8B" w14:textId="552147E4" w:rsidR="00A3732D" w:rsidRPr="005A5DBC" w:rsidRDefault="00A3732D" w:rsidP="005A5DBC">
      <w:pPr>
        <w:spacing w:after="0" w:line="240" w:lineRule="auto"/>
        <w:rPr>
          <w:rFonts w:ascii="Arial" w:eastAsia="Calibri" w:hAnsi="Arial" w:cs="Arial"/>
          <w:b/>
          <w:sz w:val="24"/>
          <w:szCs w:val="24"/>
          <w:u w:val="single"/>
        </w:rPr>
      </w:pPr>
      <w:r w:rsidRPr="005A5DBC">
        <w:rPr>
          <w:rFonts w:ascii="Arial" w:hAnsi="Arial" w:cs="Arial"/>
          <w:b/>
          <w:sz w:val="24"/>
          <w:szCs w:val="24"/>
          <w:u w:val="single"/>
        </w:rPr>
        <w:t>In the Days After the Death</w:t>
      </w:r>
    </w:p>
    <w:p w14:paraId="161B6DCD" w14:textId="77777777" w:rsidR="00AF706A" w:rsidRPr="005A5DBC" w:rsidRDefault="00AF706A"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 xml:space="preserve">It is important to consider any cultural or religious implications and seek advice if necessary. </w:t>
      </w:r>
    </w:p>
    <w:p w14:paraId="3509071B" w14:textId="77777777" w:rsidR="00AF706A" w:rsidRPr="005A5DBC" w:rsidRDefault="00AF706A"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 xml:space="preserve">Ensure nominated staff with responsibilities for supporting staff and children, are available to do so. </w:t>
      </w:r>
    </w:p>
    <w:p w14:paraId="214AD809" w14:textId="77777777" w:rsidR="00AF706A" w:rsidRPr="005A5DBC" w:rsidRDefault="00AF706A"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 xml:space="preserve">It may be necessary temporarily to provide staff cover for their normal activities. </w:t>
      </w:r>
    </w:p>
    <w:p w14:paraId="60CC9A81" w14:textId="77777777" w:rsidR="00AF706A" w:rsidRPr="005A5DBC" w:rsidRDefault="00AF706A"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 xml:space="preserve">Identify an allocated quiet place where children, young people and staff can go if necessary. </w:t>
      </w:r>
    </w:p>
    <w:p w14:paraId="0118B621" w14:textId="77777777" w:rsidR="00AF706A" w:rsidRPr="005A5DBC" w:rsidRDefault="746DA861"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 xml:space="preserve">It is preferable for there to be minimum disruption to the timetable but some flexibility may be required. </w:t>
      </w:r>
    </w:p>
    <w:p w14:paraId="4325D1B6" w14:textId="77777777" w:rsidR="00AF706A" w:rsidRPr="005A5DBC" w:rsidRDefault="00AF706A"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Try to engender an awareness of when people need help and support, particularly those who worked closely with the person who has died and secretaries</w:t>
      </w:r>
      <w:r w:rsidR="003E7F2E" w:rsidRPr="005A5DBC">
        <w:rPr>
          <w:rFonts w:ascii="Arial" w:eastAsia="Calibri" w:hAnsi="Arial" w:cs="Arial"/>
          <w:sz w:val="24"/>
          <w:szCs w:val="24"/>
        </w:rPr>
        <w:t xml:space="preserve"> </w:t>
      </w:r>
      <w:r w:rsidRPr="005A5DBC">
        <w:rPr>
          <w:rFonts w:ascii="Arial" w:eastAsia="Calibri" w:hAnsi="Arial" w:cs="Arial"/>
          <w:sz w:val="24"/>
          <w:szCs w:val="24"/>
        </w:rPr>
        <w:t xml:space="preserve">/administrative staff who are taking telephone calls, dealing with parents etc.  </w:t>
      </w:r>
    </w:p>
    <w:p w14:paraId="5DBAE3EA" w14:textId="77777777" w:rsidR="00AF706A" w:rsidRPr="005A5DBC" w:rsidRDefault="00AF706A"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 xml:space="preserve">Through the nominated staff member who has responsibilities for liaising with the individual’s family, ascertain their wishes about the school’s involvement in the funeral, if any. </w:t>
      </w:r>
    </w:p>
    <w:p w14:paraId="7387C5DB" w14:textId="77777777" w:rsidR="00AF706A" w:rsidRPr="005A5DBC" w:rsidRDefault="746DA861" w:rsidP="005A5DBC">
      <w:pPr>
        <w:numPr>
          <w:ilvl w:val="0"/>
          <w:numId w:val="14"/>
        </w:numPr>
        <w:spacing w:after="0" w:line="240" w:lineRule="auto"/>
        <w:rPr>
          <w:rFonts w:ascii="Arial" w:eastAsia="Calibri" w:hAnsi="Arial" w:cs="Arial"/>
          <w:sz w:val="24"/>
          <w:szCs w:val="24"/>
        </w:rPr>
      </w:pPr>
      <w:r w:rsidRPr="005A5DBC">
        <w:rPr>
          <w:rFonts w:ascii="Arial" w:eastAsia="Calibri" w:hAnsi="Arial" w:cs="Arial"/>
          <w:sz w:val="24"/>
          <w:szCs w:val="24"/>
        </w:rPr>
        <w:t xml:space="preserve">In line with the families’ wishes consider practical issues such as: </w:t>
      </w:r>
    </w:p>
    <w:p w14:paraId="3819B46E" w14:textId="77777777" w:rsidR="00AF706A" w:rsidRPr="005A5DBC" w:rsidRDefault="00681000" w:rsidP="005A5DBC">
      <w:pPr>
        <w:numPr>
          <w:ilvl w:val="0"/>
          <w:numId w:val="15"/>
        </w:numPr>
        <w:spacing w:after="0" w:line="240" w:lineRule="auto"/>
        <w:ind w:left="1418" w:hanging="142"/>
        <w:rPr>
          <w:rFonts w:ascii="Arial" w:eastAsia="Calibri" w:hAnsi="Arial" w:cs="Arial"/>
          <w:sz w:val="24"/>
          <w:szCs w:val="24"/>
        </w:rPr>
      </w:pPr>
      <w:r w:rsidRPr="005A5DBC">
        <w:rPr>
          <w:rFonts w:ascii="Arial" w:eastAsia="Calibri" w:hAnsi="Arial" w:cs="Arial"/>
          <w:sz w:val="24"/>
          <w:szCs w:val="24"/>
        </w:rPr>
        <w:t>S</w:t>
      </w:r>
      <w:r w:rsidR="00AF706A" w:rsidRPr="005A5DBC">
        <w:rPr>
          <w:rFonts w:ascii="Arial" w:eastAsia="Calibri" w:hAnsi="Arial" w:cs="Arial"/>
          <w:sz w:val="24"/>
          <w:szCs w:val="24"/>
        </w:rPr>
        <w:t>ending flowers to the home or to the funeral, making a collection etc</w:t>
      </w:r>
      <w:r w:rsidR="004E61FD" w:rsidRPr="005A5DBC">
        <w:rPr>
          <w:rFonts w:ascii="Arial" w:eastAsia="Calibri" w:hAnsi="Arial" w:cs="Arial"/>
          <w:sz w:val="24"/>
          <w:szCs w:val="24"/>
        </w:rPr>
        <w:t>..</w:t>
      </w:r>
      <w:r w:rsidR="00AF706A" w:rsidRPr="005A5DBC">
        <w:rPr>
          <w:rFonts w:ascii="Arial" w:eastAsia="Calibri" w:hAnsi="Arial" w:cs="Arial"/>
          <w:sz w:val="24"/>
          <w:szCs w:val="24"/>
        </w:rPr>
        <w:t>.</w:t>
      </w:r>
    </w:p>
    <w:p w14:paraId="376343A9" w14:textId="77777777" w:rsidR="00AF706A" w:rsidRPr="005A5DBC" w:rsidRDefault="00AF706A" w:rsidP="005A5DBC">
      <w:pPr>
        <w:numPr>
          <w:ilvl w:val="0"/>
          <w:numId w:val="15"/>
        </w:numPr>
        <w:spacing w:after="0" w:line="240" w:lineRule="auto"/>
        <w:ind w:left="1418" w:hanging="142"/>
        <w:rPr>
          <w:rFonts w:ascii="Arial" w:eastAsia="Calibri" w:hAnsi="Arial" w:cs="Arial"/>
          <w:sz w:val="24"/>
          <w:szCs w:val="24"/>
        </w:rPr>
      </w:pPr>
      <w:r w:rsidRPr="005A5DBC">
        <w:rPr>
          <w:rFonts w:ascii="Arial" w:eastAsia="Calibri" w:hAnsi="Arial" w:cs="Arial"/>
          <w:sz w:val="24"/>
          <w:szCs w:val="24"/>
        </w:rPr>
        <w:t>Who will attend t</w:t>
      </w:r>
      <w:r w:rsidR="004E61FD" w:rsidRPr="005A5DBC">
        <w:rPr>
          <w:rFonts w:ascii="Arial" w:eastAsia="Calibri" w:hAnsi="Arial" w:cs="Arial"/>
          <w:sz w:val="24"/>
          <w:szCs w:val="24"/>
        </w:rPr>
        <w:t>he funeral?</w:t>
      </w:r>
    </w:p>
    <w:p w14:paraId="39C47DF7" w14:textId="77777777" w:rsidR="00AF706A" w:rsidRPr="005A5DBC" w:rsidRDefault="00AF706A" w:rsidP="005A5DBC">
      <w:pPr>
        <w:numPr>
          <w:ilvl w:val="0"/>
          <w:numId w:val="15"/>
        </w:numPr>
        <w:spacing w:after="0" w:line="240" w:lineRule="auto"/>
        <w:ind w:left="1418" w:hanging="142"/>
        <w:rPr>
          <w:rFonts w:ascii="Arial" w:eastAsia="Calibri" w:hAnsi="Arial" w:cs="Arial"/>
          <w:sz w:val="24"/>
          <w:szCs w:val="24"/>
        </w:rPr>
      </w:pPr>
      <w:r w:rsidRPr="005A5DBC">
        <w:rPr>
          <w:rFonts w:ascii="Arial" w:eastAsia="Calibri" w:hAnsi="Arial" w:cs="Arial"/>
          <w:sz w:val="24"/>
          <w:szCs w:val="24"/>
        </w:rPr>
        <w:t>Cover for any staff who may be going to the funeral.</w:t>
      </w:r>
    </w:p>
    <w:p w14:paraId="196F93EF" w14:textId="77777777" w:rsidR="00AF706A" w:rsidRPr="005A5DBC" w:rsidRDefault="00AF706A" w:rsidP="005A5DBC">
      <w:pPr>
        <w:numPr>
          <w:ilvl w:val="0"/>
          <w:numId w:val="15"/>
        </w:numPr>
        <w:spacing w:after="0" w:line="240" w:lineRule="auto"/>
        <w:ind w:left="1418" w:hanging="142"/>
        <w:rPr>
          <w:rFonts w:ascii="Arial" w:eastAsia="Calibri" w:hAnsi="Arial" w:cs="Arial"/>
          <w:sz w:val="24"/>
          <w:szCs w:val="24"/>
        </w:rPr>
      </w:pPr>
      <w:r w:rsidRPr="005A5DBC">
        <w:rPr>
          <w:rFonts w:ascii="Arial" w:eastAsia="Calibri" w:hAnsi="Arial" w:cs="Arial"/>
          <w:sz w:val="24"/>
          <w:szCs w:val="24"/>
        </w:rPr>
        <w:t xml:space="preserve">Informing the parents of those pupils who will be involved. </w:t>
      </w:r>
    </w:p>
    <w:p w14:paraId="4E5E1813" w14:textId="77777777" w:rsidR="00AF706A" w:rsidRDefault="00AF706A" w:rsidP="005A5DBC">
      <w:pPr>
        <w:numPr>
          <w:ilvl w:val="0"/>
          <w:numId w:val="15"/>
        </w:numPr>
        <w:spacing w:after="0" w:line="240" w:lineRule="auto"/>
        <w:ind w:left="1418" w:hanging="142"/>
        <w:rPr>
          <w:rFonts w:ascii="Arial" w:eastAsia="Calibri" w:hAnsi="Arial" w:cs="Arial"/>
          <w:sz w:val="24"/>
          <w:szCs w:val="24"/>
        </w:rPr>
      </w:pPr>
      <w:r w:rsidRPr="005A5DBC">
        <w:rPr>
          <w:rFonts w:ascii="Arial" w:eastAsia="Calibri" w:hAnsi="Arial" w:cs="Arial"/>
          <w:sz w:val="24"/>
          <w:szCs w:val="24"/>
        </w:rPr>
        <w:t>Possible closure of the school.  If this is the case remember to tell lunch</w:t>
      </w:r>
      <w:r w:rsidR="0082474F" w:rsidRPr="005A5DBC">
        <w:rPr>
          <w:rFonts w:ascii="Arial" w:eastAsia="Calibri" w:hAnsi="Arial" w:cs="Arial"/>
          <w:sz w:val="24"/>
          <w:szCs w:val="24"/>
        </w:rPr>
        <w:t>time supervisors, site manager</w:t>
      </w:r>
      <w:r w:rsidR="003E7F2E" w:rsidRPr="005A5DBC">
        <w:rPr>
          <w:rFonts w:ascii="Arial" w:eastAsia="Calibri" w:hAnsi="Arial" w:cs="Arial"/>
          <w:sz w:val="24"/>
          <w:szCs w:val="24"/>
        </w:rPr>
        <w:t xml:space="preserve"> etc.</w:t>
      </w:r>
      <w:r w:rsidRPr="005A5DBC">
        <w:rPr>
          <w:rFonts w:ascii="Arial" w:eastAsia="Calibri" w:hAnsi="Arial" w:cs="Arial"/>
          <w:sz w:val="24"/>
          <w:szCs w:val="24"/>
        </w:rPr>
        <w:t xml:space="preserve"> in advance.</w:t>
      </w:r>
    </w:p>
    <w:p w14:paraId="406E5CD9" w14:textId="64824820" w:rsidR="00554740" w:rsidRPr="004A1470" w:rsidRDefault="00206EE2" w:rsidP="004A1470">
      <w:pPr>
        <w:numPr>
          <w:ilvl w:val="0"/>
          <w:numId w:val="15"/>
        </w:numPr>
        <w:spacing w:after="0" w:line="240" w:lineRule="auto"/>
        <w:ind w:left="1418" w:hanging="142"/>
        <w:rPr>
          <w:rFonts w:ascii="Arial" w:eastAsia="Calibri" w:hAnsi="Arial" w:cs="Arial"/>
          <w:sz w:val="24"/>
          <w:szCs w:val="24"/>
        </w:rPr>
      </w:pPr>
      <w:r>
        <w:rPr>
          <w:rFonts w:ascii="Arial" w:eastAsia="Calibri" w:hAnsi="Arial" w:cs="Arial"/>
          <w:sz w:val="24"/>
          <w:szCs w:val="24"/>
        </w:rPr>
        <w:t>Dealing with any personal belongings.</w:t>
      </w:r>
    </w:p>
    <w:p w14:paraId="4B99056E" w14:textId="77777777" w:rsidR="0082474F" w:rsidRDefault="0082474F" w:rsidP="005A5DBC">
      <w:pPr>
        <w:spacing w:after="0" w:line="240" w:lineRule="auto"/>
        <w:rPr>
          <w:rFonts w:ascii="Arial" w:eastAsia="Calibri" w:hAnsi="Arial" w:cs="Arial"/>
          <w:b/>
          <w:sz w:val="24"/>
          <w:szCs w:val="24"/>
          <w:u w:val="single"/>
        </w:rPr>
      </w:pPr>
    </w:p>
    <w:p w14:paraId="4D5779BA" w14:textId="77777777" w:rsidR="005A5DBC" w:rsidRPr="005A5DBC" w:rsidRDefault="005A5DBC" w:rsidP="005A5DBC">
      <w:pPr>
        <w:spacing w:after="0" w:line="240" w:lineRule="auto"/>
        <w:rPr>
          <w:rFonts w:ascii="Arial" w:eastAsia="Calibri" w:hAnsi="Arial" w:cs="Arial"/>
          <w:b/>
          <w:sz w:val="24"/>
          <w:szCs w:val="24"/>
          <w:u w:val="single"/>
        </w:rPr>
      </w:pPr>
    </w:p>
    <w:p w14:paraId="033F5DBF" w14:textId="77777777" w:rsidR="0082474F" w:rsidRPr="005A5DBC" w:rsidRDefault="0082474F" w:rsidP="005A5DBC">
      <w:pPr>
        <w:spacing w:after="0" w:line="240" w:lineRule="auto"/>
        <w:rPr>
          <w:rFonts w:ascii="Arial" w:eastAsia="Calibri" w:hAnsi="Arial" w:cs="Arial"/>
          <w:b/>
          <w:sz w:val="24"/>
          <w:szCs w:val="24"/>
          <w:u w:val="single"/>
        </w:rPr>
      </w:pPr>
      <w:r w:rsidRPr="005A5DBC">
        <w:rPr>
          <w:rFonts w:ascii="Arial" w:eastAsia="Calibri" w:hAnsi="Arial" w:cs="Arial"/>
          <w:b/>
          <w:sz w:val="24"/>
          <w:szCs w:val="24"/>
          <w:u w:val="single"/>
        </w:rPr>
        <w:t>Bereavement Flowchart</w:t>
      </w:r>
    </w:p>
    <w:p w14:paraId="3BE69AC7" w14:textId="77777777" w:rsidR="00E91650" w:rsidRPr="005A5DBC" w:rsidRDefault="00E91650" w:rsidP="005A5DBC">
      <w:pPr>
        <w:spacing w:after="0" w:line="240" w:lineRule="auto"/>
        <w:rPr>
          <w:rFonts w:ascii="Arial" w:hAnsi="Arial" w:cs="Arial"/>
          <w:sz w:val="24"/>
          <w:szCs w:val="24"/>
        </w:rPr>
      </w:pPr>
      <w:r w:rsidRPr="005A5DBC">
        <w:rPr>
          <w:rFonts w:ascii="Arial" w:hAnsi="Arial" w:cs="Arial"/>
          <w:sz w:val="24"/>
          <w:szCs w:val="24"/>
        </w:rPr>
        <w:t>This flowchart will support you to build your school plan to respond to a bereavement: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2474F" w:rsidRPr="005A5DBC" w14:paraId="415C170B" w14:textId="77777777" w:rsidTr="746DA861">
        <w:trPr>
          <w:trHeight w:val="544"/>
        </w:trPr>
        <w:tc>
          <w:tcPr>
            <w:tcW w:w="11016" w:type="dxa"/>
          </w:tcPr>
          <w:p w14:paraId="143298B1"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You are informed of a bereavement</w:t>
            </w:r>
          </w:p>
          <w:p w14:paraId="347C56E0"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t>↓</w:t>
            </w:r>
          </w:p>
        </w:tc>
      </w:tr>
      <w:tr w:rsidR="0082474F" w:rsidRPr="005A5DBC" w14:paraId="7A0E7191" w14:textId="77777777" w:rsidTr="746DA861">
        <w:tc>
          <w:tcPr>
            <w:tcW w:w="11016" w:type="dxa"/>
          </w:tcPr>
          <w:p w14:paraId="3F813F50"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Identify the relevant communication pathway (see Appendix 2) and as a team the tasks required and who is best to complete them.</w:t>
            </w:r>
          </w:p>
          <w:p w14:paraId="0F6AE145"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t>↓</w:t>
            </w:r>
          </w:p>
        </w:tc>
      </w:tr>
      <w:tr w:rsidR="0082474F" w:rsidRPr="005A5DBC" w14:paraId="02B49DFB" w14:textId="77777777" w:rsidTr="746DA861">
        <w:tc>
          <w:tcPr>
            <w:tcW w:w="11016" w:type="dxa"/>
          </w:tcPr>
          <w:p w14:paraId="0E196B73"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Senior member of the team to contact family – phone call/send card/letter of condolence.</w:t>
            </w:r>
          </w:p>
          <w:p w14:paraId="6D5C8C0C"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t>↓</w:t>
            </w:r>
          </w:p>
        </w:tc>
      </w:tr>
      <w:tr w:rsidR="0082474F" w:rsidRPr="005A5DBC" w14:paraId="3A264921" w14:textId="77777777" w:rsidTr="746DA861">
        <w:tc>
          <w:tcPr>
            <w:tcW w:w="11016" w:type="dxa"/>
          </w:tcPr>
          <w:p w14:paraId="70CEB9B6"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Appointed person from the setting to discuss with the family and child or young person who they want their story shared with and support available to them.</w:t>
            </w:r>
          </w:p>
          <w:p w14:paraId="40A1E3FB"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t>↓</w:t>
            </w:r>
          </w:p>
        </w:tc>
      </w:tr>
      <w:tr w:rsidR="0082474F" w:rsidRPr="005A5DBC" w14:paraId="5F61BE35" w14:textId="77777777" w:rsidTr="746DA861">
        <w:tc>
          <w:tcPr>
            <w:tcW w:w="11016" w:type="dxa"/>
          </w:tcPr>
          <w:p w14:paraId="105B68FB"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Inform others – staff, families, children and young people of the setting as agreed with the bereaved family, child and young person.</w:t>
            </w:r>
          </w:p>
          <w:p w14:paraId="46F46C43"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lastRenderedPageBreak/>
              <w:t>↓</w:t>
            </w:r>
          </w:p>
        </w:tc>
      </w:tr>
      <w:tr w:rsidR="0082474F" w:rsidRPr="005A5DBC" w14:paraId="3DD8004C" w14:textId="77777777" w:rsidTr="746DA861">
        <w:tc>
          <w:tcPr>
            <w:tcW w:w="11016" w:type="dxa"/>
          </w:tcPr>
          <w:p w14:paraId="614EFC60" w14:textId="45C8A811" w:rsidR="0082474F" w:rsidRPr="005A5DBC" w:rsidRDefault="746DA861"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lastRenderedPageBreak/>
              <w:t>Appointed person to be</w:t>
            </w:r>
            <w:r w:rsidR="00254B2C" w:rsidRPr="005A5DBC">
              <w:rPr>
                <w:rFonts w:ascii="Arial" w:eastAsia="Calibri" w:hAnsi="Arial" w:cs="Arial"/>
                <w:sz w:val="24"/>
                <w:szCs w:val="24"/>
                <w:lang w:eastAsia="en-US"/>
              </w:rPr>
              <w:t xml:space="preserve"> the</w:t>
            </w:r>
            <w:r w:rsidRPr="005A5DBC">
              <w:rPr>
                <w:rFonts w:ascii="Arial" w:eastAsia="Calibri" w:hAnsi="Arial" w:cs="Arial"/>
                <w:sz w:val="24"/>
                <w:szCs w:val="24"/>
                <w:lang w:eastAsia="en-US"/>
              </w:rPr>
              <w:t xml:space="preserve"> point of contact for family – discuss funeral arrangements/return to school.</w:t>
            </w:r>
          </w:p>
          <w:p w14:paraId="7D666F9D"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t>↓</w:t>
            </w:r>
          </w:p>
        </w:tc>
      </w:tr>
      <w:tr w:rsidR="0082474F" w:rsidRPr="005A5DBC" w14:paraId="549A00E9" w14:textId="77777777" w:rsidTr="746DA861">
        <w:tc>
          <w:tcPr>
            <w:tcW w:w="11016" w:type="dxa"/>
          </w:tcPr>
          <w:p w14:paraId="31E75891"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Appointed person arrange to see child or young person at home or in the setting to assess their needs and level of support required at this time.</w:t>
            </w:r>
          </w:p>
          <w:p w14:paraId="400859E5"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t>↓</w:t>
            </w:r>
          </w:p>
        </w:tc>
      </w:tr>
      <w:tr w:rsidR="0082474F" w:rsidRPr="005A5DBC" w14:paraId="2B1B566D" w14:textId="77777777" w:rsidTr="746DA861">
        <w:tc>
          <w:tcPr>
            <w:tcW w:w="11016" w:type="dxa"/>
          </w:tcPr>
          <w:p w14:paraId="688D9E49"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Appointed person liaise with child or young person and support their return to the setting.</w:t>
            </w:r>
          </w:p>
          <w:p w14:paraId="633A5CA6" w14:textId="77777777" w:rsidR="0082474F" w:rsidRPr="005A5DBC" w:rsidRDefault="0082474F" w:rsidP="005A5DBC">
            <w:pPr>
              <w:spacing w:after="0" w:line="240" w:lineRule="auto"/>
              <w:jc w:val="center"/>
              <w:rPr>
                <w:rFonts w:ascii="Arial" w:eastAsia="Calibri" w:hAnsi="Arial" w:cs="Arial"/>
                <w:b/>
                <w:sz w:val="24"/>
                <w:szCs w:val="24"/>
                <w:lang w:eastAsia="en-US"/>
              </w:rPr>
            </w:pPr>
            <w:r w:rsidRPr="005A5DBC">
              <w:rPr>
                <w:rFonts w:ascii="Arial" w:eastAsia="Calibri" w:hAnsi="Arial" w:cs="Arial"/>
                <w:b/>
                <w:sz w:val="24"/>
                <w:szCs w:val="24"/>
                <w:lang w:eastAsia="en-US"/>
              </w:rPr>
              <w:t>↓</w:t>
            </w:r>
          </w:p>
        </w:tc>
      </w:tr>
      <w:tr w:rsidR="0082474F" w:rsidRPr="005A5DBC" w14:paraId="2F7C4AC9" w14:textId="77777777" w:rsidTr="746DA861">
        <w:tc>
          <w:tcPr>
            <w:tcW w:w="11016" w:type="dxa"/>
          </w:tcPr>
          <w:p w14:paraId="5C370322"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Appointed person ensure significant dates and events for the child or young person are recorded and shared with all staff for future reference (birthdays, anniversaries).</w:t>
            </w:r>
          </w:p>
          <w:p w14:paraId="33585CA7"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b/>
                <w:sz w:val="24"/>
                <w:szCs w:val="24"/>
                <w:lang w:eastAsia="en-US"/>
              </w:rPr>
              <w:t>↓</w:t>
            </w:r>
          </w:p>
        </w:tc>
      </w:tr>
      <w:tr w:rsidR="0082474F" w:rsidRPr="005A5DBC" w14:paraId="2B4D8C95" w14:textId="77777777" w:rsidTr="746DA861">
        <w:tc>
          <w:tcPr>
            <w:tcW w:w="11016" w:type="dxa"/>
          </w:tcPr>
          <w:p w14:paraId="393721B2"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Appointed person continues to assess the needs of the child or young person. Observation, discussion with significant people, including the child or young person regarding their concerns or worries, and outside agencies if required.</w:t>
            </w:r>
          </w:p>
          <w:p w14:paraId="0E7CBF9A"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b/>
                <w:sz w:val="24"/>
                <w:szCs w:val="24"/>
                <w:lang w:eastAsia="en-US"/>
              </w:rPr>
              <w:t>↓</w:t>
            </w:r>
          </w:p>
        </w:tc>
      </w:tr>
      <w:tr w:rsidR="0082474F" w:rsidRPr="005A5DBC" w14:paraId="7A15E7CF" w14:textId="77777777" w:rsidTr="746DA861">
        <w:tc>
          <w:tcPr>
            <w:tcW w:w="11016" w:type="dxa"/>
          </w:tcPr>
          <w:p w14:paraId="550FB53B"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Ensure friendships are secure as peer support can be very important</w:t>
            </w:r>
          </w:p>
          <w:p w14:paraId="3408DDCA"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b/>
                <w:sz w:val="24"/>
                <w:szCs w:val="24"/>
                <w:lang w:eastAsia="en-US"/>
              </w:rPr>
              <w:t>↓</w:t>
            </w:r>
          </w:p>
        </w:tc>
      </w:tr>
      <w:tr w:rsidR="0082474F" w:rsidRPr="005A5DBC" w14:paraId="0A98AD60" w14:textId="77777777" w:rsidTr="746DA861">
        <w:tc>
          <w:tcPr>
            <w:tcW w:w="11016" w:type="dxa"/>
          </w:tcPr>
          <w:p w14:paraId="7D00FF37"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Continue regular contact with the family – show you still care about them and their child or young person.</w:t>
            </w:r>
          </w:p>
          <w:p w14:paraId="294248D2" w14:textId="77777777" w:rsidR="0082474F" w:rsidRPr="005A5DBC" w:rsidRDefault="0082474F" w:rsidP="005A5DBC">
            <w:pPr>
              <w:spacing w:after="0" w:line="240" w:lineRule="auto"/>
              <w:jc w:val="center"/>
              <w:rPr>
                <w:rFonts w:ascii="Arial" w:eastAsia="Calibri" w:hAnsi="Arial" w:cs="Arial"/>
                <w:sz w:val="24"/>
                <w:szCs w:val="24"/>
                <w:lang w:eastAsia="en-US"/>
              </w:rPr>
            </w:pPr>
            <w:r w:rsidRPr="005A5DBC">
              <w:rPr>
                <w:rFonts w:ascii="Arial" w:eastAsia="Calibri" w:hAnsi="Arial" w:cs="Arial"/>
                <w:sz w:val="24"/>
                <w:szCs w:val="24"/>
                <w:lang w:eastAsia="en-US"/>
              </w:rPr>
              <w:t>Sign post to outside agencies if deemed appropriate.</w:t>
            </w:r>
          </w:p>
        </w:tc>
      </w:tr>
    </w:tbl>
    <w:p w14:paraId="1299C43A" w14:textId="77777777" w:rsidR="0082474F" w:rsidRPr="005A5DBC" w:rsidRDefault="0082474F" w:rsidP="005A5DBC">
      <w:pPr>
        <w:spacing w:after="0" w:line="240" w:lineRule="auto"/>
        <w:rPr>
          <w:rFonts w:eastAsia="Calibri"/>
          <w:b/>
          <w:sz w:val="24"/>
          <w:szCs w:val="24"/>
          <w:lang w:eastAsia="en-US"/>
        </w:rPr>
      </w:pPr>
    </w:p>
    <w:p w14:paraId="4BFF9CAA" w14:textId="77777777" w:rsidR="005A5DBC" w:rsidRDefault="005A5DBC" w:rsidP="005A5DBC">
      <w:pPr>
        <w:spacing w:after="0" w:line="240" w:lineRule="auto"/>
        <w:rPr>
          <w:rFonts w:ascii="Arial" w:eastAsia="Calibri" w:hAnsi="Arial" w:cs="Arial"/>
          <w:b/>
          <w:sz w:val="24"/>
          <w:szCs w:val="24"/>
          <w:u w:val="single"/>
          <w:lang w:eastAsia="en-US"/>
        </w:rPr>
      </w:pPr>
    </w:p>
    <w:p w14:paraId="25653FFC" w14:textId="4748B975" w:rsidR="00ED04A6" w:rsidRPr="005A5DBC" w:rsidRDefault="0082474F" w:rsidP="005A5DBC">
      <w:pPr>
        <w:spacing w:after="0" w:line="240" w:lineRule="auto"/>
        <w:rPr>
          <w:rFonts w:ascii="Arial" w:eastAsia="Calibri" w:hAnsi="Arial" w:cs="Arial"/>
          <w:b/>
          <w:sz w:val="24"/>
          <w:szCs w:val="24"/>
          <w:u w:val="single"/>
          <w:lang w:eastAsia="en-US"/>
        </w:rPr>
      </w:pPr>
      <w:r w:rsidRPr="005A5DBC">
        <w:rPr>
          <w:rFonts w:ascii="Arial" w:eastAsia="Calibri" w:hAnsi="Arial" w:cs="Arial"/>
          <w:b/>
          <w:sz w:val="24"/>
          <w:szCs w:val="24"/>
          <w:u w:val="single"/>
          <w:lang w:eastAsia="en-US"/>
        </w:rPr>
        <w:t>Guidelines for Supporting a Bereaved Student Return to School</w:t>
      </w:r>
    </w:p>
    <w:p w14:paraId="03A1933B" w14:textId="77777777" w:rsidR="00A12659" w:rsidRPr="005A5DBC" w:rsidRDefault="00A12659"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When the child or young person returns to the setting they may want to get straight back into friends, work and routine. They will have been surrounded by grieving family members and often a chaotic household of visitors. Sc</w:t>
      </w:r>
      <w:r w:rsidR="00180AD1" w:rsidRPr="005A5DBC">
        <w:rPr>
          <w:rFonts w:ascii="Arial" w:eastAsia="Calibri" w:hAnsi="Arial" w:cs="Arial"/>
          <w:sz w:val="24"/>
          <w:szCs w:val="24"/>
          <w:lang w:eastAsia="en-US"/>
        </w:rPr>
        <w:t>hool can provide a</w:t>
      </w:r>
      <w:r w:rsidRPr="005A5DBC">
        <w:rPr>
          <w:rFonts w:ascii="Arial" w:eastAsia="Calibri" w:hAnsi="Arial" w:cs="Arial"/>
          <w:sz w:val="24"/>
          <w:szCs w:val="24"/>
          <w:lang w:eastAsia="en-US"/>
        </w:rPr>
        <w:t xml:space="preserve"> break from that.</w:t>
      </w:r>
    </w:p>
    <w:p w14:paraId="6FE02F80" w14:textId="77777777" w:rsidR="005A5DBC" w:rsidRDefault="005A5DBC" w:rsidP="005A5DBC">
      <w:pPr>
        <w:spacing w:after="0" w:line="240" w:lineRule="auto"/>
        <w:rPr>
          <w:rFonts w:ascii="Arial" w:eastAsia="Calibri" w:hAnsi="Arial" w:cs="Arial"/>
          <w:sz w:val="24"/>
          <w:szCs w:val="24"/>
          <w:lang w:eastAsia="en-US"/>
        </w:rPr>
      </w:pPr>
    </w:p>
    <w:p w14:paraId="6F2E6ACB" w14:textId="282A0A77" w:rsidR="00A12659" w:rsidRPr="005A5DBC" w:rsidRDefault="00A12659"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 xml:space="preserve">Have some action plans in place to help the child and young people return by: </w:t>
      </w:r>
    </w:p>
    <w:p w14:paraId="2B7C676D" w14:textId="77777777" w:rsidR="00A12659" w:rsidRPr="005A5DBC" w:rsidRDefault="00A12659"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Identifying a member of the team who will be the main contact point for them and their family.</w:t>
      </w:r>
    </w:p>
    <w:p w14:paraId="3E5A5D6F" w14:textId="4E10C90B" w:rsidR="00A12659" w:rsidRPr="005A5DBC" w:rsidRDefault="746DA861"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Ensure regular contact, this may be daily or weekly depending on needs and wishes of the family. This helps you understand how they are coping,</w:t>
      </w:r>
      <w:r w:rsidR="00254B2C" w:rsidRPr="005A5DBC">
        <w:rPr>
          <w:rFonts w:ascii="Arial" w:eastAsia="Calibri" w:hAnsi="Arial" w:cs="Arial"/>
          <w:sz w:val="24"/>
          <w:szCs w:val="24"/>
          <w:lang w:eastAsia="en-US"/>
        </w:rPr>
        <w:t xml:space="preserve"> to discuss concerns and worries,</w:t>
      </w:r>
      <w:r w:rsidRPr="005A5DBC">
        <w:rPr>
          <w:rFonts w:ascii="Arial" w:eastAsia="Calibri" w:hAnsi="Arial" w:cs="Arial"/>
          <w:sz w:val="24"/>
          <w:szCs w:val="24"/>
          <w:lang w:eastAsia="en-US"/>
        </w:rPr>
        <w:t xml:space="preserve"> </w:t>
      </w:r>
      <w:r w:rsidR="00254B2C" w:rsidRPr="005A5DBC">
        <w:rPr>
          <w:rFonts w:ascii="Arial" w:eastAsia="Calibri" w:hAnsi="Arial" w:cs="Arial"/>
          <w:sz w:val="24"/>
          <w:szCs w:val="24"/>
          <w:lang w:eastAsia="en-US"/>
        </w:rPr>
        <w:t xml:space="preserve">what support they may need </w:t>
      </w:r>
      <w:r w:rsidRPr="005A5DBC">
        <w:rPr>
          <w:rFonts w:ascii="Arial" w:eastAsia="Calibri" w:hAnsi="Arial" w:cs="Arial"/>
          <w:sz w:val="24"/>
          <w:szCs w:val="24"/>
          <w:lang w:eastAsia="en-US"/>
        </w:rPr>
        <w:t>and plan strategies to cope.</w:t>
      </w:r>
    </w:p>
    <w:p w14:paraId="31088BDB" w14:textId="77777777" w:rsidR="00A12659" w:rsidRPr="005A5DBC" w:rsidRDefault="00662E38"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If they stay</w:t>
      </w:r>
      <w:r w:rsidR="00A12659" w:rsidRPr="005A5DBC">
        <w:rPr>
          <w:rFonts w:ascii="Arial" w:eastAsia="Calibri" w:hAnsi="Arial" w:cs="Arial"/>
          <w:sz w:val="24"/>
          <w:szCs w:val="24"/>
          <w:lang w:eastAsia="en-US"/>
        </w:rPr>
        <w:t xml:space="preserve"> at home, remember them. Have cards and messages sent to them from appropriate people (peer group and sta</w:t>
      </w:r>
      <w:r w:rsidRPr="005A5DBC">
        <w:rPr>
          <w:rFonts w:ascii="Arial" w:eastAsia="Calibri" w:hAnsi="Arial" w:cs="Arial"/>
          <w:sz w:val="24"/>
          <w:szCs w:val="24"/>
          <w:lang w:eastAsia="en-US"/>
        </w:rPr>
        <w:t>ff they have</w:t>
      </w:r>
      <w:r w:rsidR="00A12659" w:rsidRPr="005A5DBC">
        <w:rPr>
          <w:rFonts w:ascii="Arial" w:eastAsia="Calibri" w:hAnsi="Arial" w:cs="Arial"/>
          <w:sz w:val="24"/>
          <w:szCs w:val="24"/>
          <w:lang w:eastAsia="en-US"/>
        </w:rPr>
        <w:t xml:space="preserve"> good relationships with) Activities such as these will give the other children the opportunity to discuss their own concerns or experiences with the family and help them to feel they are doing something positive to s</w:t>
      </w:r>
      <w:r w:rsidRPr="005A5DBC">
        <w:rPr>
          <w:rFonts w:ascii="Arial" w:eastAsia="Calibri" w:hAnsi="Arial" w:cs="Arial"/>
          <w:sz w:val="24"/>
          <w:szCs w:val="24"/>
          <w:lang w:eastAsia="en-US"/>
        </w:rPr>
        <w:t>upport them, you may want to collate them into a book</w:t>
      </w:r>
      <w:r w:rsidR="00A12659" w:rsidRPr="005A5DBC">
        <w:rPr>
          <w:rFonts w:ascii="Arial" w:eastAsia="Calibri" w:hAnsi="Arial" w:cs="Arial"/>
          <w:sz w:val="24"/>
          <w:szCs w:val="24"/>
          <w:lang w:eastAsia="en-US"/>
        </w:rPr>
        <w:t xml:space="preserve">. This death may remind others of their own experiences and so be prepared to support them. You may find out information about a child in your class that you didn’t know before. Be ready to listen to them all. </w:t>
      </w:r>
    </w:p>
    <w:p w14:paraId="29F24BE3" w14:textId="5E01BD9F" w:rsidR="00A12659" w:rsidRPr="005A5DBC" w:rsidRDefault="746DA861"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 xml:space="preserve">Before they return ensure all staff are aware of the bereavement and the possible effects on them, their behaviour and their learning, so that appropriate care and support can be given throughout the setting. Remember bereaved children and young people have ‘physical’ illness, such as headaches, tummy aches and feeling sick, as well as mental sadness including lack of concentration, feeling tired, disorganised anger and frustration. These will have an impact on </w:t>
      </w:r>
      <w:r w:rsidR="00254B2C" w:rsidRPr="005A5DBC">
        <w:rPr>
          <w:rFonts w:ascii="Arial" w:eastAsia="Calibri" w:hAnsi="Arial" w:cs="Arial"/>
          <w:sz w:val="24"/>
          <w:szCs w:val="24"/>
          <w:lang w:eastAsia="en-US"/>
        </w:rPr>
        <w:t>workl</w:t>
      </w:r>
      <w:r w:rsidRPr="005A5DBC">
        <w:rPr>
          <w:rFonts w:ascii="Arial" w:eastAsia="Calibri" w:hAnsi="Arial" w:cs="Arial"/>
          <w:sz w:val="24"/>
          <w:szCs w:val="24"/>
          <w:lang w:eastAsia="en-US"/>
        </w:rPr>
        <w:t>oad and learning. Monitor how things are going on their return and maintain communication with all staff involved.</w:t>
      </w:r>
    </w:p>
    <w:p w14:paraId="144F56B6" w14:textId="77777777" w:rsidR="00662E38" w:rsidRPr="005A5DBC" w:rsidRDefault="00A12659"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Maintain normal rules and expectat</w:t>
      </w:r>
      <w:r w:rsidR="00662E38" w:rsidRPr="005A5DBC">
        <w:rPr>
          <w:rFonts w:ascii="Arial" w:eastAsia="Calibri" w:hAnsi="Arial" w:cs="Arial"/>
          <w:sz w:val="24"/>
          <w:szCs w:val="24"/>
          <w:lang w:eastAsia="en-US"/>
        </w:rPr>
        <w:t>ions of behaviour</w:t>
      </w:r>
      <w:r w:rsidRPr="005A5DBC">
        <w:rPr>
          <w:rFonts w:ascii="Arial" w:eastAsia="Calibri" w:hAnsi="Arial" w:cs="Arial"/>
          <w:sz w:val="24"/>
          <w:szCs w:val="24"/>
          <w:lang w:eastAsia="en-US"/>
        </w:rPr>
        <w:t>. This is important for the children and young people within the setting and the child or young person who have been bereaved. The rules and expectations are all part of the ‘normal’ routine and will help to</w:t>
      </w:r>
      <w:r w:rsidR="00662E38" w:rsidRPr="005A5DBC">
        <w:rPr>
          <w:rFonts w:ascii="Arial" w:eastAsia="Calibri" w:hAnsi="Arial" w:cs="Arial"/>
          <w:sz w:val="24"/>
          <w:szCs w:val="24"/>
          <w:lang w:eastAsia="en-US"/>
        </w:rPr>
        <w:t xml:space="preserve"> make them </w:t>
      </w:r>
      <w:r w:rsidRPr="005A5DBC">
        <w:rPr>
          <w:rFonts w:ascii="Arial" w:eastAsia="Calibri" w:hAnsi="Arial" w:cs="Arial"/>
          <w:sz w:val="24"/>
          <w:szCs w:val="24"/>
          <w:lang w:eastAsia="en-US"/>
        </w:rPr>
        <w:t xml:space="preserve">feel </w:t>
      </w:r>
      <w:r w:rsidRPr="005A5DBC">
        <w:rPr>
          <w:rFonts w:ascii="Arial" w:eastAsia="Calibri" w:hAnsi="Arial" w:cs="Arial"/>
          <w:sz w:val="24"/>
          <w:szCs w:val="24"/>
          <w:lang w:eastAsia="en-US"/>
        </w:rPr>
        <w:lastRenderedPageBreak/>
        <w:t>secure. Remember the impact of bereavement on the whole family when giving sanctions and the impact the sanctions may have on the whole family</w:t>
      </w:r>
    </w:p>
    <w:p w14:paraId="1B1823F8" w14:textId="77777777" w:rsidR="00A12659" w:rsidRPr="005A5DBC" w:rsidRDefault="00A12659"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Consider ‘time out’ strategies that suit the child or young person and the setting. Time out cards, sig</w:t>
      </w:r>
      <w:r w:rsidR="00662E38" w:rsidRPr="005A5DBC">
        <w:rPr>
          <w:rFonts w:ascii="Arial" w:eastAsia="Calibri" w:hAnsi="Arial" w:cs="Arial"/>
          <w:sz w:val="24"/>
          <w:szCs w:val="24"/>
          <w:lang w:eastAsia="en-US"/>
        </w:rPr>
        <w:t>nals or signs can help them to</w:t>
      </w:r>
      <w:r w:rsidRPr="005A5DBC">
        <w:rPr>
          <w:rFonts w:ascii="Arial" w:eastAsia="Calibri" w:hAnsi="Arial" w:cs="Arial"/>
          <w:sz w:val="24"/>
          <w:szCs w:val="24"/>
          <w:lang w:eastAsia="en-US"/>
        </w:rPr>
        <w:t xml:space="preserve"> exit the room quickly if they are feeling vulnerable or emotional. Mak</w:t>
      </w:r>
      <w:r w:rsidR="00662E38" w:rsidRPr="005A5DBC">
        <w:rPr>
          <w:rFonts w:ascii="Arial" w:eastAsia="Calibri" w:hAnsi="Arial" w:cs="Arial"/>
          <w:sz w:val="24"/>
          <w:szCs w:val="24"/>
          <w:lang w:eastAsia="en-US"/>
        </w:rPr>
        <w:t>e sure they have</w:t>
      </w:r>
      <w:r w:rsidRPr="005A5DBC">
        <w:rPr>
          <w:rFonts w:ascii="Arial" w:eastAsia="Calibri" w:hAnsi="Arial" w:cs="Arial"/>
          <w:sz w:val="24"/>
          <w:szCs w:val="24"/>
          <w:lang w:eastAsia="en-US"/>
        </w:rPr>
        <w:t xml:space="preserve"> a safe place to</w:t>
      </w:r>
      <w:r w:rsidR="00B10ED2" w:rsidRPr="005A5DBC">
        <w:rPr>
          <w:rFonts w:ascii="Arial" w:eastAsia="Calibri" w:hAnsi="Arial" w:cs="Arial"/>
          <w:sz w:val="24"/>
          <w:szCs w:val="24"/>
          <w:lang w:eastAsia="en-US"/>
        </w:rPr>
        <w:t xml:space="preserve"> exit to</w:t>
      </w:r>
      <w:r w:rsidRPr="005A5DBC">
        <w:rPr>
          <w:rFonts w:ascii="Arial" w:eastAsia="Calibri" w:hAnsi="Arial" w:cs="Arial"/>
          <w:sz w:val="24"/>
          <w:szCs w:val="24"/>
          <w:lang w:eastAsia="en-US"/>
        </w:rPr>
        <w:t>.</w:t>
      </w:r>
    </w:p>
    <w:p w14:paraId="0C0958A1" w14:textId="77777777" w:rsidR="00A12659" w:rsidRPr="005A5DBC" w:rsidRDefault="00A12659"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 xml:space="preserve">Remember, there is no set pattern or time limit to grief – It is a unique experience and the process </w:t>
      </w:r>
      <w:r w:rsidR="003E7F2E" w:rsidRPr="005A5DBC">
        <w:rPr>
          <w:rFonts w:ascii="Arial" w:eastAsia="Calibri" w:hAnsi="Arial" w:cs="Arial"/>
          <w:sz w:val="24"/>
          <w:szCs w:val="24"/>
          <w:lang w:eastAsia="en-US"/>
        </w:rPr>
        <w:t xml:space="preserve">is </w:t>
      </w:r>
      <w:r w:rsidRPr="005A5DBC">
        <w:rPr>
          <w:rFonts w:ascii="Arial" w:eastAsia="Calibri" w:hAnsi="Arial" w:cs="Arial"/>
          <w:sz w:val="24"/>
          <w:szCs w:val="24"/>
          <w:lang w:eastAsia="en-US"/>
        </w:rPr>
        <w:t>a lifelong one. At different ages and during new or transitional</w:t>
      </w:r>
      <w:r w:rsidR="00662E38" w:rsidRPr="005A5DBC">
        <w:rPr>
          <w:rFonts w:ascii="Arial" w:eastAsia="Calibri" w:hAnsi="Arial" w:cs="Arial"/>
          <w:sz w:val="24"/>
          <w:szCs w:val="24"/>
          <w:lang w:eastAsia="en-US"/>
        </w:rPr>
        <w:t xml:space="preserve"> times they</w:t>
      </w:r>
      <w:r w:rsidRPr="005A5DBC">
        <w:rPr>
          <w:rFonts w:ascii="Arial" w:eastAsia="Calibri" w:hAnsi="Arial" w:cs="Arial"/>
          <w:sz w:val="24"/>
          <w:szCs w:val="24"/>
          <w:lang w:eastAsia="en-US"/>
        </w:rPr>
        <w:t xml:space="preserve"> will have new questions requiring answers a</w:t>
      </w:r>
      <w:r w:rsidR="003E7F2E" w:rsidRPr="005A5DBC">
        <w:rPr>
          <w:rFonts w:ascii="Arial" w:eastAsia="Calibri" w:hAnsi="Arial" w:cs="Arial"/>
          <w:sz w:val="24"/>
          <w:szCs w:val="24"/>
          <w:lang w:eastAsia="en-US"/>
        </w:rPr>
        <w:t xml:space="preserve">nd questions requiring a re-visit of what happened; </w:t>
      </w:r>
      <w:r w:rsidRPr="005A5DBC">
        <w:rPr>
          <w:rFonts w:ascii="Arial" w:eastAsia="Calibri" w:hAnsi="Arial" w:cs="Arial"/>
          <w:sz w:val="24"/>
          <w:szCs w:val="24"/>
          <w:lang w:eastAsia="en-US"/>
        </w:rPr>
        <w:t xml:space="preserve">to </w:t>
      </w:r>
      <w:r w:rsidR="003E7F2E" w:rsidRPr="005A5DBC">
        <w:rPr>
          <w:rFonts w:ascii="Arial" w:eastAsia="Calibri" w:hAnsi="Arial" w:cs="Arial"/>
          <w:sz w:val="24"/>
          <w:szCs w:val="24"/>
          <w:lang w:eastAsia="en-US"/>
        </w:rPr>
        <w:t>develop a better understanding and acceptance</w:t>
      </w:r>
      <w:r w:rsidRPr="005A5DBC">
        <w:rPr>
          <w:rFonts w:ascii="Arial" w:eastAsia="Calibri" w:hAnsi="Arial" w:cs="Arial"/>
          <w:sz w:val="24"/>
          <w:szCs w:val="24"/>
          <w:lang w:eastAsia="en-US"/>
        </w:rPr>
        <w:t xml:space="preserve">. </w:t>
      </w:r>
    </w:p>
    <w:p w14:paraId="2141A399" w14:textId="77777777" w:rsidR="00A12659" w:rsidRPr="005A5DBC" w:rsidRDefault="746DA861" w:rsidP="005A5DBC">
      <w:pPr>
        <w:numPr>
          <w:ilvl w:val="0"/>
          <w:numId w:val="18"/>
        </w:numPr>
        <w:spacing w:after="0" w:line="240" w:lineRule="auto"/>
        <w:rPr>
          <w:rFonts w:ascii="Arial" w:hAnsi="Arial" w:cs="Arial"/>
          <w:sz w:val="24"/>
          <w:szCs w:val="24"/>
        </w:rPr>
      </w:pPr>
      <w:r w:rsidRPr="005A5DBC">
        <w:rPr>
          <w:rFonts w:ascii="Arial" w:eastAsia="Calibri" w:hAnsi="Arial" w:cs="Arial"/>
          <w:sz w:val="24"/>
          <w:szCs w:val="24"/>
          <w:lang w:eastAsia="en-US"/>
        </w:rPr>
        <w:t xml:space="preserve">It is not unusual for bereaved pupils to take time off school during the early stages of their bereavement. For some, the need to be with their families will be strong, and indeed they may suffer from separation anxiety when the time comes for a return to school. For others the familiarity, stability and routines of school life may prompt an early return. The time away from school will vary from pupil to pupil but when they do return, they may have a number of concerns – you will only know what these are and how they might be resolved if you ask. </w:t>
      </w:r>
    </w:p>
    <w:p w14:paraId="24032F24" w14:textId="77777777" w:rsidR="005A5DBC" w:rsidRDefault="005A5DBC" w:rsidP="005A5DBC">
      <w:pPr>
        <w:spacing w:after="0" w:line="240" w:lineRule="auto"/>
        <w:rPr>
          <w:rFonts w:ascii="Arial" w:eastAsia="Calibri" w:hAnsi="Arial" w:cs="Arial"/>
          <w:b/>
          <w:bCs/>
          <w:sz w:val="24"/>
          <w:szCs w:val="24"/>
          <w:lang w:eastAsia="en-US"/>
        </w:rPr>
      </w:pPr>
    </w:p>
    <w:p w14:paraId="5568AADD" w14:textId="77777777" w:rsidR="005A5DBC" w:rsidRDefault="005A5DBC" w:rsidP="005A5DBC">
      <w:pPr>
        <w:spacing w:after="0" w:line="240" w:lineRule="auto"/>
        <w:rPr>
          <w:rFonts w:ascii="Arial" w:eastAsia="Calibri" w:hAnsi="Arial" w:cs="Arial"/>
          <w:b/>
          <w:bCs/>
          <w:sz w:val="24"/>
          <w:szCs w:val="24"/>
          <w:lang w:eastAsia="en-US"/>
        </w:rPr>
      </w:pPr>
    </w:p>
    <w:p w14:paraId="57C3A931" w14:textId="293445DB" w:rsidR="00180AD1" w:rsidRPr="005A5DBC" w:rsidRDefault="00180AD1" w:rsidP="005A5DBC">
      <w:pPr>
        <w:spacing w:after="0" w:line="240" w:lineRule="auto"/>
        <w:rPr>
          <w:rFonts w:ascii="Arial" w:eastAsia="Calibri" w:hAnsi="Arial" w:cs="Arial"/>
          <w:b/>
          <w:bCs/>
          <w:sz w:val="24"/>
          <w:szCs w:val="24"/>
          <w:lang w:eastAsia="en-US"/>
        </w:rPr>
      </w:pPr>
      <w:r w:rsidRPr="005A5DBC">
        <w:rPr>
          <w:rFonts w:ascii="Arial" w:eastAsia="Calibri" w:hAnsi="Arial" w:cs="Arial"/>
          <w:b/>
          <w:bCs/>
          <w:sz w:val="24"/>
          <w:szCs w:val="24"/>
          <w:lang w:eastAsia="en-US"/>
        </w:rPr>
        <w:t>Common Concerns:</w:t>
      </w:r>
    </w:p>
    <w:p w14:paraId="165D9227" w14:textId="77777777" w:rsidR="00A12659" w:rsidRPr="005A5DBC" w:rsidRDefault="00A12659" w:rsidP="005A5DBC">
      <w:pPr>
        <w:spacing w:after="0" w:line="240" w:lineRule="auto"/>
        <w:rPr>
          <w:rFonts w:ascii="Arial" w:eastAsia="Calibri" w:hAnsi="Arial" w:cs="Arial"/>
          <w:bCs/>
          <w:sz w:val="24"/>
          <w:szCs w:val="24"/>
          <w:lang w:eastAsia="en-US"/>
        </w:rPr>
      </w:pPr>
      <w:r w:rsidRPr="005A5DBC">
        <w:rPr>
          <w:rFonts w:ascii="Arial" w:eastAsia="Calibri" w:hAnsi="Arial" w:cs="Arial"/>
          <w:b/>
          <w:bCs/>
          <w:sz w:val="24"/>
          <w:szCs w:val="24"/>
          <w:lang w:eastAsia="en-US"/>
        </w:rPr>
        <w:t>How will staff and peers react</w:t>
      </w:r>
      <w:r w:rsidRPr="005A5DBC">
        <w:rPr>
          <w:rFonts w:ascii="Arial" w:eastAsia="Calibri" w:hAnsi="Arial" w:cs="Arial"/>
          <w:bCs/>
          <w:sz w:val="24"/>
          <w:szCs w:val="24"/>
          <w:lang w:eastAsia="en-US"/>
        </w:rPr>
        <w:t>– who has been told, what do they know, what will be said, how much will I have to say to people?</w:t>
      </w:r>
    </w:p>
    <w:p w14:paraId="79ACA654" w14:textId="77777777" w:rsidR="00A12659" w:rsidRPr="005A5DBC" w:rsidRDefault="746DA861"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 xml:space="preserve">You can help by - meeting with them to welcome them back, acknowledge the death and talk through their concerns. Saying something simple like </w:t>
      </w:r>
      <w:r w:rsidRPr="005A5DBC">
        <w:rPr>
          <w:rFonts w:ascii="Arial" w:eastAsia="Calibri" w:hAnsi="Arial" w:cs="Arial"/>
          <w:i/>
          <w:iCs/>
          <w:sz w:val="24"/>
          <w:szCs w:val="24"/>
          <w:lang w:eastAsia="en-US"/>
        </w:rPr>
        <w:t>“I am sorry to hear that your dad died –</w:t>
      </w:r>
      <w:r w:rsidRPr="005A5DBC">
        <w:rPr>
          <w:rFonts w:ascii="Arial" w:eastAsia="Calibri" w:hAnsi="Arial" w:cs="Arial"/>
          <w:sz w:val="24"/>
          <w:szCs w:val="24"/>
          <w:lang w:eastAsia="en-US"/>
        </w:rPr>
        <w:t xml:space="preserve"> </w:t>
      </w:r>
      <w:r w:rsidRPr="005A5DBC">
        <w:rPr>
          <w:rFonts w:ascii="Arial" w:eastAsia="Calibri" w:hAnsi="Arial" w:cs="Arial"/>
          <w:i/>
          <w:iCs/>
          <w:sz w:val="24"/>
          <w:szCs w:val="24"/>
          <w:lang w:eastAsia="en-US"/>
        </w:rPr>
        <w:t xml:space="preserve">sometimes it helps to talk about it and if so, who would you like to be there for you?” </w:t>
      </w:r>
      <w:r w:rsidRPr="005A5DBC">
        <w:rPr>
          <w:rFonts w:ascii="Arial" w:eastAsia="Calibri" w:hAnsi="Arial" w:cs="Arial"/>
          <w:sz w:val="24"/>
          <w:szCs w:val="24"/>
          <w:lang w:eastAsia="en-US"/>
        </w:rPr>
        <w:t>is usually much appreciated by them. If possible offer them choices about how things should be handled and what support would be helpful. Let staff and classmates know how they want to be received and supported.</w:t>
      </w:r>
    </w:p>
    <w:p w14:paraId="2F0ECF7D" w14:textId="77777777" w:rsidR="005A5DBC" w:rsidRDefault="005A5DBC" w:rsidP="005A5DBC">
      <w:pPr>
        <w:spacing w:after="0" w:line="240" w:lineRule="auto"/>
        <w:rPr>
          <w:rFonts w:ascii="Arial" w:eastAsia="Calibri" w:hAnsi="Arial" w:cs="Arial"/>
          <w:b/>
          <w:bCs/>
          <w:sz w:val="24"/>
          <w:szCs w:val="24"/>
          <w:lang w:eastAsia="en-US"/>
        </w:rPr>
      </w:pPr>
    </w:p>
    <w:p w14:paraId="6CFADDB5" w14:textId="06135775" w:rsidR="00A12659" w:rsidRPr="005A5DBC" w:rsidRDefault="00A12659" w:rsidP="005A5DBC">
      <w:pPr>
        <w:spacing w:after="0" w:line="240" w:lineRule="auto"/>
        <w:rPr>
          <w:rFonts w:ascii="Arial" w:eastAsia="Calibri" w:hAnsi="Arial" w:cs="Arial"/>
          <w:bCs/>
          <w:sz w:val="24"/>
          <w:szCs w:val="24"/>
          <w:lang w:eastAsia="en-US"/>
        </w:rPr>
      </w:pPr>
      <w:r w:rsidRPr="005A5DBC">
        <w:rPr>
          <w:rFonts w:ascii="Arial" w:eastAsia="Calibri" w:hAnsi="Arial" w:cs="Arial"/>
          <w:b/>
          <w:bCs/>
          <w:sz w:val="24"/>
          <w:szCs w:val="24"/>
          <w:lang w:eastAsia="en-US"/>
        </w:rPr>
        <w:t>Fear of sudden emotional outbursts</w:t>
      </w:r>
      <w:r w:rsidRPr="005A5DBC">
        <w:rPr>
          <w:rFonts w:ascii="Arial" w:eastAsia="Calibri" w:hAnsi="Arial" w:cs="Arial"/>
          <w:bCs/>
          <w:sz w:val="24"/>
          <w:szCs w:val="24"/>
          <w:lang w:eastAsia="en-US"/>
        </w:rPr>
        <w:t xml:space="preserve"> – anger, distress, panic</w:t>
      </w:r>
      <w:r w:rsidR="007D5336" w:rsidRPr="005A5DBC">
        <w:rPr>
          <w:rFonts w:ascii="Arial" w:eastAsia="Calibri" w:hAnsi="Arial" w:cs="Arial"/>
          <w:bCs/>
          <w:sz w:val="24"/>
          <w:szCs w:val="24"/>
          <w:lang w:eastAsia="en-US"/>
        </w:rPr>
        <w:t>…</w:t>
      </w:r>
    </w:p>
    <w:p w14:paraId="1E5A071D" w14:textId="4271BD18" w:rsidR="00A12659" w:rsidRPr="005A5DBC" w:rsidRDefault="746DA861"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You can help by - normalising grief reactions and giving them choices about what strategies will help them to cope in the classroom e.g.</w:t>
      </w:r>
      <w:r w:rsidRPr="005A5DBC">
        <w:rPr>
          <w:rFonts w:ascii="Arial" w:eastAsia="Calibri" w:hAnsi="Arial" w:cs="Arial"/>
          <w:i/>
          <w:iCs/>
          <w:sz w:val="24"/>
          <w:szCs w:val="24"/>
          <w:lang w:eastAsia="en-US"/>
        </w:rPr>
        <w:t xml:space="preserve"> </w:t>
      </w:r>
      <w:r w:rsidR="00254B2C" w:rsidRPr="005A5DBC">
        <w:rPr>
          <w:rFonts w:ascii="Arial" w:eastAsia="Calibri" w:hAnsi="Arial" w:cs="Arial"/>
          <w:sz w:val="24"/>
          <w:szCs w:val="24"/>
          <w:lang w:eastAsia="en-US"/>
        </w:rPr>
        <w:t xml:space="preserve">able to leave lessons </w:t>
      </w:r>
      <w:r w:rsidRPr="005A5DBC">
        <w:rPr>
          <w:rFonts w:ascii="Arial" w:eastAsia="Calibri" w:hAnsi="Arial" w:cs="Arial"/>
          <w:sz w:val="24"/>
          <w:szCs w:val="24"/>
          <w:lang w:eastAsia="en-US"/>
        </w:rPr>
        <w:t>– “exit card” system, where they can go, who they can talk to.</w:t>
      </w:r>
    </w:p>
    <w:p w14:paraId="0A9076ED" w14:textId="77777777" w:rsidR="005A5DBC" w:rsidRDefault="005A5DBC" w:rsidP="005A5DBC">
      <w:pPr>
        <w:spacing w:after="0" w:line="240" w:lineRule="auto"/>
        <w:rPr>
          <w:rFonts w:ascii="Arial" w:eastAsia="Calibri" w:hAnsi="Arial" w:cs="Arial"/>
          <w:b/>
          <w:bCs/>
          <w:sz w:val="24"/>
          <w:szCs w:val="24"/>
          <w:lang w:eastAsia="en-US"/>
        </w:rPr>
      </w:pPr>
    </w:p>
    <w:p w14:paraId="462321C2" w14:textId="0196A04E" w:rsidR="00A12659" w:rsidRPr="005A5DBC" w:rsidRDefault="746DA861" w:rsidP="005A5DBC">
      <w:pPr>
        <w:spacing w:after="0" w:line="240" w:lineRule="auto"/>
        <w:rPr>
          <w:rFonts w:ascii="Arial" w:eastAsia="Calibri" w:hAnsi="Arial" w:cs="Arial"/>
          <w:b/>
          <w:bCs/>
          <w:sz w:val="24"/>
          <w:szCs w:val="24"/>
          <w:lang w:eastAsia="en-US"/>
        </w:rPr>
      </w:pPr>
      <w:r w:rsidRPr="005A5DBC">
        <w:rPr>
          <w:rFonts w:ascii="Arial" w:eastAsia="Calibri" w:hAnsi="Arial" w:cs="Arial"/>
          <w:b/>
          <w:bCs/>
          <w:sz w:val="24"/>
          <w:szCs w:val="24"/>
          <w:lang w:eastAsia="en-US"/>
        </w:rPr>
        <w:t>Fear when they realise they may not remember what the deceased person looks like</w:t>
      </w:r>
    </w:p>
    <w:p w14:paraId="622F7EF9" w14:textId="77777777" w:rsidR="007D5336" w:rsidRPr="005A5DBC" w:rsidRDefault="00A12659"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A laminated photo of the deceased person may give enormous comfort when the visual image begins to disappear. A special teddy or other memento will often give great comfort in times of distress and upset.  They may also want to show this when talking about the person who died.</w:t>
      </w:r>
      <w:r w:rsidR="007D5336" w:rsidRPr="005A5DBC">
        <w:rPr>
          <w:rFonts w:ascii="Arial" w:eastAsia="Calibri" w:hAnsi="Arial" w:cs="Arial"/>
          <w:sz w:val="24"/>
          <w:szCs w:val="24"/>
          <w:lang w:eastAsia="en-US"/>
        </w:rPr>
        <w:t xml:space="preserve"> </w:t>
      </w:r>
      <w:r w:rsidRPr="005A5DBC">
        <w:rPr>
          <w:rFonts w:ascii="Arial" w:eastAsia="Calibri" w:hAnsi="Arial" w:cs="Arial"/>
          <w:sz w:val="24"/>
          <w:szCs w:val="24"/>
          <w:lang w:eastAsia="en-US"/>
        </w:rPr>
        <w:t>It should be stressed that whatever helps the child within reason should be encouraged.</w:t>
      </w:r>
    </w:p>
    <w:p w14:paraId="1B9987CD" w14:textId="77777777" w:rsidR="005A5DBC" w:rsidRDefault="005A5DBC" w:rsidP="005A5DBC">
      <w:pPr>
        <w:spacing w:after="0" w:line="240" w:lineRule="auto"/>
        <w:rPr>
          <w:rFonts w:ascii="Arial" w:eastAsia="Calibri" w:hAnsi="Arial" w:cs="Arial"/>
          <w:bCs/>
          <w:sz w:val="24"/>
          <w:szCs w:val="24"/>
          <w:lang w:eastAsia="en-US"/>
        </w:rPr>
      </w:pPr>
    </w:p>
    <w:p w14:paraId="7AFF1115" w14:textId="479E3664" w:rsidR="00A12659" w:rsidRPr="005A5DBC" w:rsidRDefault="00A12659" w:rsidP="005A5DBC">
      <w:pPr>
        <w:spacing w:after="0" w:line="240" w:lineRule="auto"/>
        <w:rPr>
          <w:rFonts w:ascii="Arial" w:eastAsia="Calibri" w:hAnsi="Arial" w:cs="Arial"/>
          <w:bCs/>
          <w:sz w:val="24"/>
          <w:szCs w:val="24"/>
          <w:lang w:eastAsia="en-US"/>
        </w:rPr>
      </w:pPr>
      <w:r w:rsidRPr="005A5DBC">
        <w:rPr>
          <w:rFonts w:ascii="Arial" w:eastAsia="Calibri" w:hAnsi="Arial" w:cs="Arial"/>
          <w:b/>
          <w:bCs/>
          <w:sz w:val="24"/>
          <w:szCs w:val="24"/>
          <w:lang w:eastAsia="en-US"/>
        </w:rPr>
        <w:t>Fear of being behind with work and unable to catch up</w:t>
      </w:r>
    </w:p>
    <w:p w14:paraId="057036BE" w14:textId="08202BA6" w:rsidR="007D5336" w:rsidRPr="005A5DBC" w:rsidRDefault="746DA861"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 xml:space="preserve">You can help by - clarifying with other staff what is essential to accomplish and what can be </w:t>
      </w:r>
      <w:r w:rsidR="00254B2C" w:rsidRPr="005A5DBC">
        <w:rPr>
          <w:rFonts w:ascii="Arial" w:eastAsia="Calibri" w:hAnsi="Arial" w:cs="Arial"/>
          <w:sz w:val="24"/>
          <w:szCs w:val="24"/>
          <w:lang w:eastAsia="en-US"/>
        </w:rPr>
        <w:t>left</w:t>
      </w:r>
      <w:r w:rsidRPr="005A5DBC">
        <w:rPr>
          <w:rFonts w:ascii="Arial" w:eastAsia="Calibri" w:hAnsi="Arial" w:cs="Arial"/>
          <w:sz w:val="24"/>
          <w:szCs w:val="24"/>
          <w:lang w:eastAsia="en-US"/>
        </w:rPr>
        <w:t xml:space="preserve"> and offering appropriate help to achieve what needs to be done.</w:t>
      </w:r>
    </w:p>
    <w:p w14:paraId="3A4CB311" w14:textId="77777777" w:rsidR="005A5DBC" w:rsidRDefault="005A5DBC" w:rsidP="005A5DBC">
      <w:pPr>
        <w:spacing w:after="0" w:line="240" w:lineRule="auto"/>
        <w:rPr>
          <w:rFonts w:ascii="Arial" w:eastAsia="Calibri" w:hAnsi="Arial" w:cs="Arial"/>
          <w:b/>
          <w:bCs/>
          <w:sz w:val="24"/>
          <w:szCs w:val="24"/>
          <w:lang w:eastAsia="en-US"/>
        </w:rPr>
      </w:pPr>
    </w:p>
    <w:p w14:paraId="01D69849" w14:textId="193250A6" w:rsidR="00A12659" w:rsidRPr="005A5DBC" w:rsidRDefault="00A12659" w:rsidP="005A5DBC">
      <w:pPr>
        <w:spacing w:after="0" w:line="240" w:lineRule="auto"/>
        <w:rPr>
          <w:rFonts w:ascii="Arial" w:eastAsia="Calibri" w:hAnsi="Arial" w:cs="Arial"/>
          <w:b/>
          <w:sz w:val="24"/>
          <w:szCs w:val="24"/>
          <w:lang w:eastAsia="en-US"/>
        </w:rPr>
      </w:pPr>
      <w:r w:rsidRPr="005A5DBC">
        <w:rPr>
          <w:rFonts w:ascii="Arial" w:eastAsia="Calibri" w:hAnsi="Arial" w:cs="Arial"/>
          <w:b/>
          <w:bCs/>
          <w:sz w:val="24"/>
          <w:szCs w:val="24"/>
          <w:lang w:eastAsia="en-US"/>
        </w:rPr>
        <w:t>Inability to concentrate and feel motivated or sit still</w:t>
      </w:r>
    </w:p>
    <w:p w14:paraId="7E48AEF0" w14:textId="6B93B4F5" w:rsidR="00A12659" w:rsidRPr="005A5DBC" w:rsidRDefault="746DA861"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 xml:space="preserve">You can help by - </w:t>
      </w:r>
      <w:r w:rsidR="00254B2C" w:rsidRPr="005A5DBC">
        <w:rPr>
          <w:rFonts w:ascii="Arial" w:eastAsia="Calibri" w:hAnsi="Arial" w:cs="Arial"/>
          <w:sz w:val="24"/>
          <w:szCs w:val="24"/>
          <w:lang w:eastAsia="en-US"/>
        </w:rPr>
        <w:t>r</w:t>
      </w:r>
      <w:r w:rsidRPr="005A5DBC">
        <w:rPr>
          <w:rFonts w:ascii="Arial" w:eastAsia="Calibri" w:hAnsi="Arial" w:cs="Arial"/>
          <w:sz w:val="24"/>
          <w:szCs w:val="24"/>
          <w:lang w:eastAsia="en-US"/>
        </w:rPr>
        <w:t>eassuring them that this lack of motivation and concentration is normal and will pass. Offer manageable tasks, write down the task, give encouragement for achievements, and minimising difficulties can often help.</w:t>
      </w:r>
    </w:p>
    <w:p w14:paraId="716BB927" w14:textId="77777777" w:rsidR="005A5DBC" w:rsidRDefault="005A5DBC" w:rsidP="005A5DBC">
      <w:pPr>
        <w:spacing w:after="0" w:line="240" w:lineRule="auto"/>
        <w:rPr>
          <w:rFonts w:ascii="Arial" w:eastAsia="Calibri" w:hAnsi="Arial" w:cs="Arial"/>
          <w:b/>
          <w:bCs/>
          <w:sz w:val="24"/>
          <w:szCs w:val="24"/>
          <w:lang w:eastAsia="en-US"/>
        </w:rPr>
      </w:pPr>
    </w:p>
    <w:p w14:paraId="0D36FDD8" w14:textId="03B5D2FC" w:rsidR="00A12659" w:rsidRPr="005A5DBC" w:rsidRDefault="00A12659" w:rsidP="005A5DBC">
      <w:pPr>
        <w:spacing w:after="0" w:line="240" w:lineRule="auto"/>
        <w:rPr>
          <w:rFonts w:ascii="Arial" w:eastAsia="Calibri" w:hAnsi="Arial" w:cs="Arial"/>
          <w:b/>
          <w:sz w:val="24"/>
          <w:szCs w:val="24"/>
          <w:lang w:eastAsia="en-US"/>
        </w:rPr>
      </w:pPr>
      <w:r w:rsidRPr="005A5DBC">
        <w:rPr>
          <w:rFonts w:ascii="Arial" w:eastAsia="Calibri" w:hAnsi="Arial" w:cs="Arial"/>
          <w:b/>
          <w:bCs/>
          <w:sz w:val="24"/>
          <w:szCs w:val="24"/>
          <w:lang w:eastAsia="en-US"/>
        </w:rPr>
        <w:t>Family grief impacting on normal family functioning</w:t>
      </w:r>
    </w:p>
    <w:p w14:paraId="50AED9AF" w14:textId="77777777" w:rsidR="00A12659" w:rsidRPr="005A5DBC" w:rsidRDefault="00A12659"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Disrupted routines, sporadic meals, chaotic bedtimes are possible rea</w:t>
      </w:r>
      <w:r w:rsidR="007D5336" w:rsidRPr="005A5DBC">
        <w:rPr>
          <w:rFonts w:ascii="Arial" w:eastAsia="Calibri" w:hAnsi="Arial" w:cs="Arial"/>
          <w:sz w:val="24"/>
          <w:szCs w:val="24"/>
          <w:lang w:eastAsia="en-US"/>
        </w:rPr>
        <w:t>sons why they may be</w:t>
      </w:r>
      <w:r w:rsidRPr="005A5DBC">
        <w:rPr>
          <w:rFonts w:ascii="Arial" w:eastAsia="Calibri" w:hAnsi="Arial" w:cs="Arial"/>
          <w:sz w:val="24"/>
          <w:szCs w:val="24"/>
          <w:lang w:eastAsia="en-US"/>
        </w:rPr>
        <w:t xml:space="preserve"> inadequately prepared for school, does not have the necessary equipment, and may be tired or hungry.</w:t>
      </w:r>
    </w:p>
    <w:p w14:paraId="32C9CDFE" w14:textId="088EFA3E" w:rsidR="00A12659" w:rsidRPr="005A5DBC" w:rsidRDefault="746DA861"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lastRenderedPageBreak/>
        <w:t xml:space="preserve">You can help by - </w:t>
      </w:r>
      <w:r w:rsidR="00254B2C" w:rsidRPr="005A5DBC">
        <w:rPr>
          <w:rFonts w:ascii="Arial" w:eastAsia="Calibri" w:hAnsi="Arial" w:cs="Arial"/>
          <w:sz w:val="24"/>
          <w:szCs w:val="24"/>
          <w:lang w:eastAsia="en-US"/>
        </w:rPr>
        <w:t>t</w:t>
      </w:r>
      <w:r w:rsidRPr="005A5DBC">
        <w:rPr>
          <w:rFonts w:ascii="Arial" w:eastAsia="Calibri" w:hAnsi="Arial" w:cs="Arial"/>
          <w:sz w:val="24"/>
          <w:szCs w:val="24"/>
          <w:lang w:eastAsia="en-US"/>
        </w:rPr>
        <w:t>alking with them to ascertain where areas of difficulty lie and try and work out strategies with them and their family to help keep things on an even keel in school. Identify their strengths and help them build on them.</w:t>
      </w:r>
    </w:p>
    <w:p w14:paraId="0399BAF2" w14:textId="77777777" w:rsidR="00A12659" w:rsidRPr="005A5DBC" w:rsidRDefault="00A12659" w:rsidP="005A5DBC">
      <w:pPr>
        <w:spacing w:after="0" w:line="240" w:lineRule="auto"/>
        <w:rPr>
          <w:rFonts w:ascii="Arial" w:eastAsia="Calibri" w:hAnsi="Arial" w:cs="Arial"/>
          <w:bCs/>
          <w:sz w:val="24"/>
          <w:szCs w:val="24"/>
          <w:lang w:eastAsia="en-US"/>
        </w:rPr>
      </w:pPr>
      <w:r w:rsidRPr="005A5DBC">
        <w:rPr>
          <w:rFonts w:ascii="Arial" w:eastAsia="Calibri" w:hAnsi="Arial" w:cs="Arial"/>
          <w:b/>
          <w:bCs/>
          <w:sz w:val="24"/>
          <w:szCs w:val="24"/>
          <w:lang w:eastAsia="en-US"/>
        </w:rPr>
        <w:t>Unable to meet homework/project deadlines because of altered responsibilities</w:t>
      </w:r>
      <w:r w:rsidRPr="005A5DBC">
        <w:rPr>
          <w:rFonts w:ascii="Arial" w:eastAsia="Calibri" w:hAnsi="Arial" w:cs="Arial"/>
          <w:bCs/>
          <w:sz w:val="24"/>
          <w:szCs w:val="24"/>
          <w:lang w:eastAsia="en-US"/>
        </w:rPr>
        <w:t xml:space="preserve"> </w:t>
      </w:r>
      <w:r w:rsidRPr="005A5DBC">
        <w:rPr>
          <w:rFonts w:ascii="Arial" w:eastAsia="Calibri" w:hAnsi="Arial" w:cs="Arial"/>
          <w:b/>
          <w:bCs/>
          <w:sz w:val="24"/>
          <w:szCs w:val="24"/>
          <w:lang w:eastAsia="en-US"/>
        </w:rPr>
        <w:t>within the family and home</w:t>
      </w:r>
    </w:p>
    <w:p w14:paraId="712D9B7C" w14:textId="77777777" w:rsidR="00A12659" w:rsidRPr="005A5DBC" w:rsidRDefault="007D5336"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You can help by - helping them</w:t>
      </w:r>
      <w:r w:rsidR="00A12659" w:rsidRPr="005A5DBC">
        <w:rPr>
          <w:rFonts w:ascii="Arial" w:eastAsia="Calibri" w:hAnsi="Arial" w:cs="Arial"/>
          <w:sz w:val="24"/>
          <w:szCs w:val="24"/>
          <w:lang w:eastAsia="en-US"/>
        </w:rPr>
        <w:t xml:space="preserve"> work out and meet priorities. Be flexible where possible and offer additional support where needed.</w:t>
      </w:r>
    </w:p>
    <w:p w14:paraId="2D6E3C08" w14:textId="77777777" w:rsidR="005A5DBC" w:rsidRDefault="005A5DBC" w:rsidP="005A5DBC">
      <w:pPr>
        <w:spacing w:after="0" w:line="240" w:lineRule="auto"/>
        <w:rPr>
          <w:rFonts w:ascii="Arial" w:eastAsia="Calibri" w:hAnsi="Arial" w:cs="Arial"/>
          <w:b/>
          <w:bCs/>
          <w:sz w:val="24"/>
          <w:szCs w:val="24"/>
          <w:lang w:eastAsia="en-US"/>
        </w:rPr>
      </w:pPr>
    </w:p>
    <w:p w14:paraId="41CFDE36" w14:textId="129D08FB" w:rsidR="00A12659" w:rsidRPr="005A5DBC" w:rsidRDefault="00A12659" w:rsidP="005A5DBC">
      <w:pPr>
        <w:spacing w:after="0" w:line="240" w:lineRule="auto"/>
        <w:rPr>
          <w:rFonts w:ascii="Arial" w:eastAsia="Calibri" w:hAnsi="Arial" w:cs="Arial"/>
          <w:b/>
          <w:bCs/>
          <w:sz w:val="24"/>
          <w:szCs w:val="24"/>
          <w:lang w:eastAsia="en-US"/>
        </w:rPr>
      </w:pPr>
      <w:r w:rsidRPr="005A5DBC">
        <w:rPr>
          <w:rFonts w:ascii="Arial" w:eastAsia="Calibri" w:hAnsi="Arial" w:cs="Arial"/>
          <w:b/>
          <w:bCs/>
          <w:sz w:val="24"/>
          <w:szCs w:val="24"/>
          <w:lang w:eastAsia="en-US"/>
        </w:rPr>
        <w:t>Forthcoming examinations</w:t>
      </w:r>
    </w:p>
    <w:p w14:paraId="1BC0F358" w14:textId="4F684923" w:rsidR="00A12659" w:rsidRPr="005A5DBC" w:rsidRDefault="746DA861"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 xml:space="preserve">You can help by - </w:t>
      </w:r>
      <w:r w:rsidR="00254B2C" w:rsidRPr="005A5DBC">
        <w:rPr>
          <w:rFonts w:ascii="Arial" w:eastAsia="Calibri" w:hAnsi="Arial" w:cs="Arial"/>
          <w:sz w:val="24"/>
          <w:szCs w:val="24"/>
          <w:lang w:eastAsia="en-US"/>
        </w:rPr>
        <w:t>e</w:t>
      </w:r>
      <w:r w:rsidRPr="005A5DBC">
        <w:rPr>
          <w:rFonts w:ascii="Arial" w:eastAsia="Calibri" w:hAnsi="Arial" w:cs="Arial"/>
          <w:sz w:val="24"/>
          <w:szCs w:val="24"/>
          <w:lang w:eastAsia="en-US"/>
        </w:rPr>
        <w:t>xplaining the process of notifying examination boards, special circumstances and the possible outcomes.</w:t>
      </w:r>
    </w:p>
    <w:p w14:paraId="56AB6BA5" w14:textId="77777777" w:rsidR="005A5DBC" w:rsidRDefault="005A5DBC" w:rsidP="005A5DBC">
      <w:pPr>
        <w:spacing w:after="0" w:line="240" w:lineRule="auto"/>
        <w:rPr>
          <w:rFonts w:ascii="Arial" w:eastAsia="Calibri" w:hAnsi="Arial" w:cs="Arial"/>
          <w:b/>
          <w:sz w:val="24"/>
          <w:szCs w:val="24"/>
          <w:u w:val="single"/>
          <w:lang w:eastAsia="en-US"/>
        </w:rPr>
      </w:pPr>
    </w:p>
    <w:p w14:paraId="7C082B03" w14:textId="77777777" w:rsidR="005A5DBC" w:rsidRDefault="005A5DBC" w:rsidP="005A5DBC">
      <w:pPr>
        <w:spacing w:after="0" w:line="240" w:lineRule="auto"/>
        <w:rPr>
          <w:rFonts w:ascii="Arial" w:eastAsia="Calibri" w:hAnsi="Arial" w:cs="Arial"/>
          <w:b/>
          <w:sz w:val="24"/>
          <w:szCs w:val="24"/>
          <w:u w:val="single"/>
          <w:lang w:eastAsia="en-US"/>
        </w:rPr>
      </w:pPr>
    </w:p>
    <w:p w14:paraId="362AE8BD" w14:textId="094D782E" w:rsidR="00C44109" w:rsidRPr="005A5DBC" w:rsidRDefault="00180AD1" w:rsidP="005A5DBC">
      <w:pPr>
        <w:spacing w:after="0" w:line="240" w:lineRule="auto"/>
        <w:rPr>
          <w:rFonts w:ascii="Arial" w:eastAsia="Calibri" w:hAnsi="Arial" w:cs="Arial"/>
          <w:b/>
          <w:sz w:val="24"/>
          <w:szCs w:val="24"/>
          <w:u w:val="single"/>
          <w:lang w:eastAsia="en-US"/>
        </w:rPr>
      </w:pPr>
      <w:r w:rsidRPr="005A5DBC">
        <w:rPr>
          <w:rFonts w:ascii="Arial" w:eastAsia="Calibri" w:hAnsi="Arial" w:cs="Arial"/>
          <w:b/>
          <w:sz w:val="24"/>
          <w:szCs w:val="24"/>
          <w:u w:val="single"/>
          <w:lang w:eastAsia="en-US"/>
        </w:rPr>
        <w:t>Guidelines for Providing On-Going Support for a Bereaved Student</w:t>
      </w:r>
    </w:p>
    <w:p w14:paraId="5BA83B58" w14:textId="77777777" w:rsidR="00C44109" w:rsidRPr="005A5DBC" w:rsidRDefault="00C44109" w:rsidP="005A5DBC">
      <w:pPr>
        <w:numPr>
          <w:ilvl w:val="0"/>
          <w:numId w:val="19"/>
        </w:numPr>
        <w:spacing w:after="0" w:line="240" w:lineRule="auto"/>
        <w:rPr>
          <w:rFonts w:ascii="Arial" w:hAnsi="Arial" w:cs="Arial"/>
          <w:sz w:val="24"/>
          <w:szCs w:val="24"/>
        </w:rPr>
      </w:pPr>
      <w:r w:rsidRPr="005A5DBC">
        <w:rPr>
          <w:rFonts w:ascii="Arial" w:eastAsia="Calibri" w:hAnsi="Arial" w:cs="Arial"/>
          <w:sz w:val="24"/>
          <w:szCs w:val="24"/>
          <w:lang w:eastAsia="en-US"/>
        </w:rPr>
        <w:t>If the child/young person thinks it would be helpful and friends agree, establish a peer support network – ensuring that those helping are given appropriate support themselves or seek help outside, for example</w:t>
      </w:r>
      <w:r w:rsidR="003E7F2E" w:rsidRPr="005A5DBC">
        <w:rPr>
          <w:rFonts w:ascii="Arial" w:eastAsia="Calibri" w:hAnsi="Arial" w:cs="Arial"/>
          <w:sz w:val="24"/>
          <w:szCs w:val="24"/>
          <w:lang w:eastAsia="en-US"/>
        </w:rPr>
        <w:t>,</w:t>
      </w:r>
      <w:r w:rsidRPr="005A5DBC">
        <w:rPr>
          <w:rFonts w:ascii="Arial" w:eastAsia="Calibri" w:hAnsi="Arial" w:cs="Arial"/>
          <w:sz w:val="24"/>
          <w:szCs w:val="24"/>
          <w:lang w:eastAsia="en-US"/>
        </w:rPr>
        <w:t xml:space="preserve"> by making a referral to Simon Says.</w:t>
      </w:r>
    </w:p>
    <w:p w14:paraId="4F49A4ED" w14:textId="77777777" w:rsidR="00C44109" w:rsidRPr="005A5DBC" w:rsidRDefault="00C44109" w:rsidP="005A5DBC">
      <w:pPr>
        <w:numPr>
          <w:ilvl w:val="0"/>
          <w:numId w:val="19"/>
        </w:numPr>
        <w:spacing w:after="0" w:line="240" w:lineRule="auto"/>
        <w:rPr>
          <w:rFonts w:ascii="Arial" w:hAnsi="Arial" w:cs="Arial"/>
          <w:sz w:val="24"/>
          <w:szCs w:val="24"/>
        </w:rPr>
      </w:pPr>
      <w:r w:rsidRPr="005A5DBC">
        <w:rPr>
          <w:rFonts w:ascii="Arial" w:eastAsia="Calibri" w:hAnsi="Arial" w:cs="Arial"/>
          <w:sz w:val="24"/>
          <w:szCs w:val="24"/>
          <w:lang w:eastAsia="en-US"/>
        </w:rPr>
        <w:t xml:space="preserve">Make a note of significant dates which might affect the pupil, e.g. date of death, birthdays, Christmas, anniversaries. Make sure other members of staff are aware of these and the possible impact these may have. Don’t be afraid to acknowledge these potentially difficult times with them e.g. </w:t>
      </w:r>
      <w:r w:rsidRPr="005A5DBC">
        <w:rPr>
          <w:rFonts w:ascii="Arial" w:eastAsia="Calibri" w:hAnsi="Arial" w:cs="Arial"/>
          <w:bCs/>
          <w:i/>
          <w:iCs/>
          <w:sz w:val="24"/>
          <w:szCs w:val="24"/>
          <w:lang w:eastAsia="en-US"/>
        </w:rPr>
        <w:t>“I know Christmas is coming up and it might feel a very different and difficult time for you all this year without</w:t>
      </w:r>
      <w:r w:rsidRPr="005A5DBC">
        <w:rPr>
          <w:rFonts w:ascii="Arial" w:eastAsia="Calibri" w:hAnsi="Arial" w:cs="Arial"/>
          <w:sz w:val="24"/>
          <w:szCs w:val="24"/>
          <w:lang w:eastAsia="en-US"/>
        </w:rPr>
        <w:t xml:space="preserve"> </w:t>
      </w:r>
      <w:r w:rsidRPr="005A5DBC">
        <w:rPr>
          <w:rFonts w:ascii="Arial" w:eastAsia="Calibri" w:hAnsi="Arial" w:cs="Arial"/>
          <w:bCs/>
          <w:i/>
          <w:iCs/>
          <w:sz w:val="24"/>
          <w:szCs w:val="24"/>
          <w:lang w:eastAsia="en-US"/>
        </w:rPr>
        <w:t>your Dad – so don’t forget, if it helps to talk you can always come and see me”.</w:t>
      </w:r>
    </w:p>
    <w:p w14:paraId="24A8EE22" w14:textId="77777777" w:rsidR="00C44109" w:rsidRPr="005A5DBC" w:rsidRDefault="00C44109" w:rsidP="005A5DBC">
      <w:pPr>
        <w:numPr>
          <w:ilvl w:val="0"/>
          <w:numId w:val="19"/>
        </w:numPr>
        <w:spacing w:after="0" w:line="240" w:lineRule="auto"/>
        <w:rPr>
          <w:rFonts w:ascii="Arial" w:hAnsi="Arial" w:cs="Arial"/>
          <w:sz w:val="24"/>
          <w:szCs w:val="24"/>
        </w:rPr>
      </w:pPr>
      <w:r w:rsidRPr="005A5DBC">
        <w:rPr>
          <w:rFonts w:ascii="Arial" w:eastAsia="Calibri" w:hAnsi="Arial" w:cs="Arial"/>
          <w:sz w:val="24"/>
          <w:szCs w:val="24"/>
          <w:lang w:eastAsia="en-US"/>
        </w:rPr>
        <w:t>Consider possible reactions to class/assembly topics. Discuss how these difficulties might best be managed with them</w:t>
      </w:r>
      <w:r w:rsidR="00194E16" w:rsidRPr="005A5DBC">
        <w:rPr>
          <w:rFonts w:ascii="Arial" w:eastAsia="Calibri" w:hAnsi="Arial" w:cs="Arial"/>
          <w:sz w:val="24"/>
          <w:szCs w:val="24"/>
          <w:lang w:eastAsia="en-US"/>
        </w:rPr>
        <w:t xml:space="preserve"> e.g. if making Mother</w:t>
      </w:r>
      <w:r w:rsidRPr="005A5DBC">
        <w:rPr>
          <w:rFonts w:ascii="Arial" w:eastAsia="Calibri" w:hAnsi="Arial" w:cs="Arial"/>
          <w:sz w:val="24"/>
          <w:szCs w:val="24"/>
          <w:lang w:eastAsia="en-US"/>
        </w:rPr>
        <w:t>’s day cards do ask them if they wish to be included in the activity too, very often the answer is ‘yes’ as they still have a parent, they just can no longer see them, but still want to remember them.</w:t>
      </w:r>
    </w:p>
    <w:p w14:paraId="7E1DB465" w14:textId="77777777" w:rsidR="00C44109" w:rsidRPr="005A5DBC" w:rsidRDefault="00C44109" w:rsidP="005A5DBC">
      <w:pPr>
        <w:numPr>
          <w:ilvl w:val="0"/>
          <w:numId w:val="19"/>
        </w:numPr>
        <w:spacing w:after="0" w:line="240" w:lineRule="auto"/>
        <w:rPr>
          <w:rFonts w:ascii="Arial" w:hAnsi="Arial" w:cs="Arial"/>
          <w:sz w:val="24"/>
          <w:szCs w:val="24"/>
        </w:rPr>
      </w:pPr>
      <w:r w:rsidRPr="005A5DBC">
        <w:rPr>
          <w:rFonts w:ascii="Arial" w:eastAsia="Calibri" w:hAnsi="Arial" w:cs="Arial"/>
          <w:sz w:val="24"/>
          <w:szCs w:val="24"/>
          <w:lang w:eastAsia="en-US"/>
        </w:rPr>
        <w:t xml:space="preserve">Look out for </w:t>
      </w:r>
      <w:r w:rsidR="004E61FD" w:rsidRPr="005A5DBC">
        <w:rPr>
          <w:rFonts w:ascii="Arial" w:eastAsia="Calibri" w:hAnsi="Arial" w:cs="Arial"/>
          <w:sz w:val="24"/>
          <w:szCs w:val="24"/>
          <w:lang w:eastAsia="en-US"/>
        </w:rPr>
        <w:t>signs</w:t>
      </w:r>
      <w:r w:rsidRPr="005A5DBC">
        <w:rPr>
          <w:rFonts w:ascii="Arial" w:eastAsia="Calibri" w:hAnsi="Arial" w:cs="Arial"/>
          <w:sz w:val="24"/>
          <w:szCs w:val="24"/>
          <w:lang w:eastAsia="en-US"/>
        </w:rPr>
        <w:t xml:space="preserve"> of isolation, bullying or difficulties in the playground – bereaved children/young people are often seen as vul</w:t>
      </w:r>
      <w:r w:rsidR="00194E16" w:rsidRPr="005A5DBC">
        <w:rPr>
          <w:rFonts w:ascii="Arial" w:eastAsia="Calibri" w:hAnsi="Arial" w:cs="Arial"/>
          <w:sz w:val="24"/>
          <w:szCs w:val="24"/>
          <w:lang w:eastAsia="en-US"/>
        </w:rPr>
        <w:t xml:space="preserve">nerable and may become a target. </w:t>
      </w:r>
    </w:p>
    <w:p w14:paraId="6200E592" w14:textId="77777777" w:rsidR="00C44109" w:rsidRPr="005A5DBC" w:rsidRDefault="00C44109" w:rsidP="005A5DBC">
      <w:pPr>
        <w:numPr>
          <w:ilvl w:val="0"/>
          <w:numId w:val="19"/>
        </w:numPr>
        <w:spacing w:after="0" w:line="240" w:lineRule="auto"/>
        <w:rPr>
          <w:rFonts w:ascii="Arial" w:hAnsi="Arial" w:cs="Arial"/>
          <w:sz w:val="24"/>
          <w:szCs w:val="24"/>
        </w:rPr>
      </w:pPr>
      <w:r w:rsidRPr="005A5DBC">
        <w:rPr>
          <w:rFonts w:ascii="Arial" w:eastAsia="Calibri" w:hAnsi="Arial" w:cs="Arial"/>
          <w:sz w:val="24"/>
          <w:szCs w:val="24"/>
          <w:lang w:eastAsia="en-US"/>
        </w:rPr>
        <w:t xml:space="preserve">Consider using books/activities to help explore feelings and ideas about death as part of the normal school curriculum </w:t>
      </w:r>
      <w:r w:rsidRPr="005A5DBC">
        <w:rPr>
          <w:rFonts w:ascii="Arial" w:eastAsia="Calibri" w:hAnsi="Arial" w:cs="Arial"/>
          <w:i/>
          <w:iCs/>
          <w:sz w:val="24"/>
          <w:szCs w:val="24"/>
          <w:lang w:eastAsia="en-US"/>
        </w:rPr>
        <w:t>(call Simon Says for further advice)</w:t>
      </w:r>
    </w:p>
    <w:p w14:paraId="533BBC5F" w14:textId="77777777" w:rsidR="00C44109" w:rsidRPr="005A5DBC" w:rsidRDefault="746DA861" w:rsidP="005A5DBC">
      <w:pPr>
        <w:numPr>
          <w:ilvl w:val="0"/>
          <w:numId w:val="19"/>
        </w:numPr>
        <w:spacing w:after="0" w:line="240" w:lineRule="auto"/>
        <w:rPr>
          <w:rFonts w:ascii="Arial" w:hAnsi="Arial" w:cs="Arial"/>
          <w:sz w:val="24"/>
          <w:szCs w:val="24"/>
        </w:rPr>
      </w:pPr>
      <w:r w:rsidRPr="005A5DBC">
        <w:rPr>
          <w:rFonts w:ascii="Arial" w:eastAsia="Calibri" w:hAnsi="Arial" w:cs="Arial"/>
          <w:sz w:val="24"/>
          <w:szCs w:val="24"/>
          <w:lang w:eastAsia="en-US"/>
        </w:rPr>
        <w:t>Be alert to changes in behaviour – these may be an indication that they are more affected by their bereavement than they are able or willing to say. Reactions may present themselves months or years after the event, and it may be difficult for staff and others to relate behaviour(s) to the bereavement.</w:t>
      </w:r>
    </w:p>
    <w:p w14:paraId="7D514E62" w14:textId="77777777" w:rsidR="00C44109" w:rsidRPr="005A5DBC" w:rsidRDefault="00C44109" w:rsidP="005A5DBC">
      <w:pPr>
        <w:numPr>
          <w:ilvl w:val="0"/>
          <w:numId w:val="19"/>
        </w:numPr>
        <w:spacing w:after="0" w:line="240" w:lineRule="auto"/>
        <w:rPr>
          <w:rFonts w:ascii="Arial" w:hAnsi="Arial" w:cs="Arial"/>
          <w:sz w:val="24"/>
          <w:szCs w:val="24"/>
        </w:rPr>
      </w:pPr>
      <w:r w:rsidRPr="005A5DBC">
        <w:rPr>
          <w:rFonts w:ascii="Arial" w:eastAsia="Calibri" w:hAnsi="Arial" w:cs="Arial"/>
          <w:sz w:val="24"/>
          <w:szCs w:val="24"/>
          <w:lang w:eastAsia="en-US"/>
        </w:rPr>
        <w:t>Follow up absences – absence could indicate bereavement – associated problems at home or school.</w:t>
      </w:r>
    </w:p>
    <w:p w14:paraId="2E1711B6" w14:textId="77777777" w:rsidR="00E01136" w:rsidRPr="005A5DBC" w:rsidRDefault="00E01136" w:rsidP="005A5DBC">
      <w:pPr>
        <w:numPr>
          <w:ilvl w:val="0"/>
          <w:numId w:val="19"/>
        </w:numPr>
        <w:spacing w:after="0" w:line="240" w:lineRule="auto"/>
        <w:rPr>
          <w:rFonts w:ascii="Arial" w:hAnsi="Arial" w:cs="Arial"/>
          <w:sz w:val="24"/>
          <w:szCs w:val="24"/>
        </w:rPr>
      </w:pPr>
      <w:r w:rsidRPr="005A5DBC">
        <w:rPr>
          <w:rFonts w:ascii="Arial" w:hAnsi="Arial" w:cs="Arial"/>
          <w:sz w:val="24"/>
          <w:szCs w:val="24"/>
        </w:rPr>
        <w:t>At transition time make sure the new class teacher and/or school are aware of the bereavement and support in situ.</w:t>
      </w:r>
    </w:p>
    <w:p w14:paraId="668BBA13" w14:textId="77777777" w:rsidR="00066C90" w:rsidRPr="005A5DBC" w:rsidRDefault="00E01136" w:rsidP="005A5DBC">
      <w:pPr>
        <w:numPr>
          <w:ilvl w:val="0"/>
          <w:numId w:val="19"/>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At the end of the day, be yourself, listen and care.</w:t>
      </w:r>
      <w:r w:rsidR="00C44109" w:rsidRPr="005A5DBC">
        <w:rPr>
          <w:rFonts w:ascii="Arial" w:eastAsia="Calibri" w:hAnsi="Arial" w:cs="Arial"/>
          <w:sz w:val="24"/>
          <w:szCs w:val="24"/>
          <w:lang w:eastAsia="en-US"/>
        </w:rPr>
        <w:t xml:space="preserve"> </w:t>
      </w:r>
    </w:p>
    <w:p w14:paraId="3461D779" w14:textId="77777777" w:rsidR="00FC62AE" w:rsidRDefault="00FC62AE" w:rsidP="005A5DBC">
      <w:pPr>
        <w:spacing w:after="0" w:line="240" w:lineRule="auto"/>
        <w:rPr>
          <w:rFonts w:ascii="Arial" w:eastAsia="Calibri" w:hAnsi="Arial" w:cs="Arial"/>
          <w:sz w:val="24"/>
          <w:szCs w:val="24"/>
          <w:lang w:eastAsia="en-US"/>
        </w:rPr>
      </w:pPr>
    </w:p>
    <w:p w14:paraId="6EAB482E" w14:textId="77777777" w:rsidR="005A5DBC" w:rsidRPr="005A5DBC" w:rsidRDefault="005A5DBC" w:rsidP="005A5DBC">
      <w:pPr>
        <w:spacing w:after="0" w:line="240" w:lineRule="auto"/>
        <w:rPr>
          <w:rFonts w:ascii="Arial" w:eastAsia="Calibri" w:hAnsi="Arial" w:cs="Arial"/>
          <w:sz w:val="24"/>
          <w:szCs w:val="24"/>
          <w:lang w:eastAsia="en-US"/>
        </w:rPr>
      </w:pPr>
    </w:p>
    <w:p w14:paraId="20A65CAF" w14:textId="77777777" w:rsidR="006B2C7C" w:rsidRPr="005A5DBC" w:rsidRDefault="006B2C7C" w:rsidP="005A5DBC">
      <w:pPr>
        <w:spacing w:after="0" w:line="240" w:lineRule="auto"/>
        <w:rPr>
          <w:rFonts w:ascii="Arial" w:eastAsia="Calibri" w:hAnsi="Arial" w:cs="Arial"/>
          <w:b/>
          <w:sz w:val="24"/>
          <w:szCs w:val="24"/>
          <w:u w:val="single"/>
          <w:lang w:eastAsia="en-US"/>
        </w:rPr>
      </w:pPr>
      <w:r w:rsidRPr="005A5DBC">
        <w:rPr>
          <w:rFonts w:ascii="Arial" w:eastAsia="Calibri" w:hAnsi="Arial" w:cs="Arial"/>
          <w:b/>
          <w:sz w:val="24"/>
          <w:szCs w:val="24"/>
          <w:u w:val="single"/>
          <w:lang w:eastAsia="en-US"/>
        </w:rPr>
        <w:t>Guidelines for Supporting a Student</w:t>
      </w:r>
      <w:r w:rsidR="00FC62AE" w:rsidRPr="005A5DBC">
        <w:rPr>
          <w:rFonts w:ascii="Arial" w:eastAsia="Calibri" w:hAnsi="Arial" w:cs="Arial"/>
          <w:b/>
          <w:sz w:val="24"/>
          <w:szCs w:val="24"/>
          <w:u w:val="single"/>
          <w:lang w:eastAsia="en-US"/>
        </w:rPr>
        <w:t xml:space="preserve"> with Special Educational Needs</w:t>
      </w:r>
    </w:p>
    <w:p w14:paraId="2E5CF361" w14:textId="77777777" w:rsidR="00066C90" w:rsidRPr="005A5DBC" w:rsidRDefault="00066C90"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All children benefit from being given simple, honest “bite size” pieces of information about difficult issues - often repeated many times</w:t>
      </w:r>
      <w:r w:rsidR="00566DD3" w:rsidRPr="005A5DBC">
        <w:rPr>
          <w:rFonts w:ascii="Arial" w:eastAsia="Calibri" w:hAnsi="Arial" w:cs="Arial"/>
          <w:sz w:val="24"/>
          <w:szCs w:val="24"/>
          <w:lang w:eastAsia="en-US"/>
        </w:rPr>
        <w:t xml:space="preserve"> over. For further support visit </w:t>
      </w:r>
      <w:hyperlink r:id="rId11" w:history="1">
        <w:r w:rsidR="00566DD3" w:rsidRPr="005A5DBC">
          <w:rPr>
            <w:rStyle w:val="Hyperlink"/>
            <w:rFonts w:ascii="Arial" w:eastAsia="Calibri" w:hAnsi="Arial" w:cs="Arial"/>
            <w:sz w:val="24"/>
            <w:szCs w:val="24"/>
            <w:lang w:eastAsia="en-US"/>
          </w:rPr>
          <w:t>www.autism.org.uk/about/family-life/bereavement.aspx</w:t>
        </w:r>
      </w:hyperlink>
      <w:r w:rsidR="00566DD3" w:rsidRPr="005A5DBC">
        <w:rPr>
          <w:rFonts w:ascii="Arial" w:eastAsia="Calibri" w:hAnsi="Arial" w:cs="Arial"/>
          <w:sz w:val="24"/>
          <w:szCs w:val="24"/>
          <w:lang w:eastAsia="en-US"/>
        </w:rPr>
        <w:t xml:space="preserve"> or contact Simon Says.</w:t>
      </w:r>
    </w:p>
    <w:p w14:paraId="71535350" w14:textId="77777777" w:rsidR="005A5DBC" w:rsidRDefault="005A5DBC" w:rsidP="005A5DBC">
      <w:pPr>
        <w:spacing w:after="0" w:line="240" w:lineRule="auto"/>
        <w:rPr>
          <w:rFonts w:ascii="Arial" w:eastAsia="Calibri" w:hAnsi="Arial" w:cs="Arial"/>
          <w:sz w:val="24"/>
          <w:szCs w:val="24"/>
          <w:lang w:eastAsia="en-US"/>
        </w:rPr>
      </w:pPr>
    </w:p>
    <w:p w14:paraId="05076730" w14:textId="3BFCEE6B" w:rsidR="00066C90" w:rsidRPr="005A5DBC" w:rsidRDefault="00066C90" w:rsidP="005A5DBC">
      <w:p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 xml:space="preserve">When talking about death and bereavement with a child with learning difficulties it </w:t>
      </w:r>
      <w:r w:rsidR="00FC62AE" w:rsidRPr="005A5DBC">
        <w:rPr>
          <w:rFonts w:ascii="Arial" w:eastAsia="Calibri" w:hAnsi="Arial" w:cs="Arial"/>
          <w:sz w:val="24"/>
          <w:szCs w:val="24"/>
          <w:lang w:eastAsia="en-US"/>
        </w:rPr>
        <w:t>might be helpful to consider:</w:t>
      </w:r>
    </w:p>
    <w:p w14:paraId="22A96D1E" w14:textId="2D7D1415" w:rsidR="00E63286" w:rsidRPr="005A5DBC" w:rsidRDefault="746DA861"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lastRenderedPageBreak/>
        <w:t>Who should be key worker working with the child and family - inform parents who this person will be and keep in contact, this should</w:t>
      </w:r>
      <w:r w:rsidR="00332FC9" w:rsidRPr="005A5DBC">
        <w:rPr>
          <w:rFonts w:ascii="Arial" w:eastAsia="Calibri" w:hAnsi="Arial" w:cs="Arial"/>
          <w:sz w:val="24"/>
          <w:szCs w:val="24"/>
          <w:lang w:eastAsia="en-US"/>
        </w:rPr>
        <w:t xml:space="preserve"> ideally</w:t>
      </w:r>
      <w:r w:rsidRPr="005A5DBC">
        <w:rPr>
          <w:rFonts w:ascii="Arial" w:eastAsia="Calibri" w:hAnsi="Arial" w:cs="Arial"/>
          <w:sz w:val="24"/>
          <w:szCs w:val="24"/>
          <w:lang w:eastAsia="en-US"/>
        </w:rPr>
        <w:t xml:space="preserve"> be someone </w:t>
      </w:r>
      <w:r w:rsidR="00332FC9" w:rsidRPr="005A5DBC">
        <w:rPr>
          <w:rFonts w:ascii="Arial" w:eastAsia="Calibri" w:hAnsi="Arial" w:cs="Arial"/>
          <w:sz w:val="24"/>
          <w:szCs w:val="24"/>
          <w:lang w:eastAsia="en-US"/>
        </w:rPr>
        <w:t xml:space="preserve">with whom </w:t>
      </w:r>
      <w:r w:rsidRPr="005A5DBC">
        <w:rPr>
          <w:rFonts w:ascii="Arial" w:eastAsia="Calibri" w:hAnsi="Arial" w:cs="Arial"/>
          <w:sz w:val="24"/>
          <w:szCs w:val="24"/>
          <w:lang w:eastAsia="en-US"/>
        </w:rPr>
        <w:t xml:space="preserve">they </w:t>
      </w:r>
      <w:r w:rsidR="007E7B50" w:rsidRPr="005A5DBC">
        <w:rPr>
          <w:rFonts w:ascii="Arial" w:eastAsia="Calibri" w:hAnsi="Arial" w:cs="Arial"/>
          <w:sz w:val="24"/>
          <w:szCs w:val="24"/>
          <w:lang w:eastAsia="en-US"/>
        </w:rPr>
        <w:t>already</w:t>
      </w:r>
      <w:r w:rsidR="00332FC9" w:rsidRPr="005A5DBC">
        <w:rPr>
          <w:rFonts w:ascii="Arial" w:eastAsia="Calibri" w:hAnsi="Arial" w:cs="Arial"/>
          <w:sz w:val="24"/>
          <w:szCs w:val="24"/>
          <w:lang w:eastAsia="en-US"/>
        </w:rPr>
        <w:t xml:space="preserve"> have a good relationship. </w:t>
      </w:r>
    </w:p>
    <w:p w14:paraId="33C40609" w14:textId="77777777" w:rsidR="00E63286"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Where</w:t>
      </w:r>
      <w:r w:rsidR="00E63286" w:rsidRPr="005A5DBC">
        <w:rPr>
          <w:rFonts w:ascii="Arial" w:eastAsia="Calibri" w:hAnsi="Arial" w:cs="Arial"/>
          <w:sz w:val="24"/>
          <w:szCs w:val="24"/>
          <w:lang w:eastAsia="en-US"/>
        </w:rPr>
        <w:t xml:space="preserve"> is the student most receptive to new ideas? – quiet room, pool, outside. Use this space for talking with them.</w:t>
      </w:r>
    </w:p>
    <w:p w14:paraId="5C8A2B1B" w14:textId="64DBCD7D" w:rsidR="00E63286"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What</w:t>
      </w:r>
      <w:r w:rsidR="00E63286" w:rsidRPr="005A5DBC">
        <w:rPr>
          <w:rFonts w:ascii="Arial" w:eastAsia="Calibri" w:hAnsi="Arial" w:cs="Arial"/>
          <w:sz w:val="24"/>
          <w:szCs w:val="24"/>
          <w:lang w:eastAsia="en-US"/>
        </w:rPr>
        <w:t xml:space="preserve"> should be talked about? (agreed with parents). Ensure that you use the same language and ideas as the family to avoid confusion.</w:t>
      </w:r>
    </w:p>
    <w:p w14:paraId="221F337C" w14:textId="77777777" w:rsidR="00E63286" w:rsidRPr="005A5DBC" w:rsidRDefault="746DA861"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How is new information normally given? - signs, verbally, pictures. Use their normal communication methods to talk about illness and death.</w:t>
      </w:r>
    </w:p>
    <w:p w14:paraId="3173D856" w14:textId="5F672BB2" w:rsidR="00066C90" w:rsidRPr="005A5DBC" w:rsidRDefault="746DA861"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Do you need to make a social story? (</w:t>
      </w:r>
      <w:hyperlink r:id="rId12">
        <w:r w:rsidRPr="005A5DBC">
          <w:rPr>
            <w:rStyle w:val="Hyperlink"/>
            <w:rFonts w:ascii="Arial" w:eastAsia="Calibri" w:hAnsi="Arial" w:cs="Arial"/>
            <w:color w:val="auto"/>
            <w:sz w:val="24"/>
            <w:szCs w:val="24"/>
            <w:lang w:eastAsia="en-US"/>
          </w:rPr>
          <w:t>www.speakingspace.co.uk</w:t>
        </w:r>
      </w:hyperlink>
      <w:r w:rsidRPr="005A5DBC">
        <w:rPr>
          <w:rFonts w:ascii="Arial" w:eastAsia="Calibri" w:hAnsi="Arial" w:cs="Arial"/>
          <w:sz w:val="24"/>
          <w:szCs w:val="24"/>
          <w:lang w:eastAsia="en-US"/>
        </w:rPr>
        <w:t xml:space="preserve"> will assist with this)</w:t>
      </w:r>
    </w:p>
    <w:p w14:paraId="7F40F57A" w14:textId="77777777" w:rsidR="00E63286"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Proceed</w:t>
      </w:r>
      <w:r w:rsidR="00E63286" w:rsidRPr="005A5DBC">
        <w:rPr>
          <w:rFonts w:ascii="Arial" w:eastAsia="Calibri" w:hAnsi="Arial" w:cs="Arial"/>
          <w:sz w:val="24"/>
          <w:szCs w:val="24"/>
          <w:lang w:eastAsia="en-US"/>
        </w:rPr>
        <w:t xml:space="preserve"> at a level, speed and language appropriate to them.</w:t>
      </w:r>
    </w:p>
    <w:p w14:paraId="483FEAEE" w14:textId="77777777" w:rsidR="00E63286"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Build</w:t>
      </w:r>
      <w:r w:rsidR="00E63286" w:rsidRPr="005A5DBC">
        <w:rPr>
          <w:rFonts w:ascii="Arial" w:eastAsia="Calibri" w:hAnsi="Arial" w:cs="Arial"/>
          <w:sz w:val="24"/>
          <w:szCs w:val="24"/>
          <w:lang w:eastAsia="en-US"/>
        </w:rPr>
        <w:t xml:space="preserve"> on information given – small bites of the whole, given gradually will be easier to absorb.</w:t>
      </w:r>
    </w:p>
    <w:p w14:paraId="44CCDB70" w14:textId="77777777" w:rsidR="00066C90"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Repeat</w:t>
      </w:r>
      <w:r w:rsidR="00E63286" w:rsidRPr="005A5DBC">
        <w:rPr>
          <w:rFonts w:ascii="Arial" w:eastAsia="Calibri" w:hAnsi="Arial" w:cs="Arial"/>
          <w:b/>
          <w:sz w:val="24"/>
          <w:szCs w:val="24"/>
          <w:lang w:eastAsia="en-US"/>
        </w:rPr>
        <w:t xml:space="preserve"> </w:t>
      </w:r>
      <w:r w:rsidR="00E63286" w:rsidRPr="005A5DBC">
        <w:rPr>
          <w:rFonts w:ascii="Arial" w:eastAsia="Calibri" w:hAnsi="Arial" w:cs="Arial"/>
          <w:sz w:val="24"/>
          <w:szCs w:val="24"/>
          <w:lang w:eastAsia="en-US"/>
        </w:rPr>
        <w:t>information as often as needed.</w:t>
      </w:r>
    </w:p>
    <w:p w14:paraId="4C1AF5D3" w14:textId="77777777" w:rsidR="00066C90"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Watch</w:t>
      </w:r>
      <w:r w:rsidR="00E63286" w:rsidRPr="005A5DBC">
        <w:rPr>
          <w:rFonts w:ascii="Arial" w:eastAsia="Calibri" w:hAnsi="Arial" w:cs="Arial"/>
          <w:sz w:val="24"/>
          <w:szCs w:val="24"/>
          <w:lang w:eastAsia="en-US"/>
        </w:rPr>
        <w:t xml:space="preserve"> for reactions to show the child understands – modify and repeat as needed.</w:t>
      </w:r>
    </w:p>
    <w:p w14:paraId="25A1FC10" w14:textId="77777777" w:rsidR="00E63286"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Follow</w:t>
      </w:r>
      <w:r w:rsidR="00E63286" w:rsidRPr="005A5DBC">
        <w:rPr>
          <w:rFonts w:ascii="Arial" w:eastAsia="Calibri" w:hAnsi="Arial" w:cs="Arial"/>
          <w:sz w:val="24"/>
          <w:szCs w:val="24"/>
          <w:lang w:eastAsia="en-US"/>
        </w:rPr>
        <w:t xml:space="preserve"> the student’s lead – if indicating a need to talk or have feelings acknowledged, encourage as appropriate.</w:t>
      </w:r>
    </w:p>
    <w:p w14:paraId="531E798B" w14:textId="77777777" w:rsidR="00B10ED2"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Watch</w:t>
      </w:r>
      <w:r w:rsidR="00E63286" w:rsidRPr="005A5DBC">
        <w:rPr>
          <w:rFonts w:ascii="Arial" w:eastAsia="Calibri" w:hAnsi="Arial" w:cs="Arial"/>
          <w:sz w:val="24"/>
          <w:szCs w:val="24"/>
          <w:lang w:eastAsia="en-US"/>
        </w:rPr>
        <w:t xml:space="preserve"> for changes in behaviour to indicate the child is struggling more than they can say and offer support as needed.</w:t>
      </w:r>
      <w:r w:rsidR="00066C90" w:rsidRPr="005A5DBC">
        <w:rPr>
          <w:rFonts w:ascii="Arial" w:eastAsia="Calibri" w:hAnsi="Arial" w:cs="Arial"/>
          <w:sz w:val="24"/>
          <w:szCs w:val="24"/>
          <w:lang w:eastAsia="en-US"/>
        </w:rPr>
        <w:t xml:space="preserve"> </w:t>
      </w:r>
    </w:p>
    <w:p w14:paraId="6BECA68D" w14:textId="77777777" w:rsidR="00066C90"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Maintain</w:t>
      </w:r>
      <w:r w:rsidR="00B10ED2" w:rsidRPr="005A5DBC">
        <w:rPr>
          <w:rFonts w:ascii="Arial" w:eastAsia="Calibri" w:hAnsi="Arial" w:cs="Arial"/>
          <w:b/>
          <w:sz w:val="24"/>
          <w:szCs w:val="24"/>
          <w:lang w:eastAsia="en-US"/>
        </w:rPr>
        <w:t xml:space="preserve"> </w:t>
      </w:r>
      <w:r w:rsidR="00B10ED2" w:rsidRPr="005A5DBC">
        <w:rPr>
          <w:rFonts w:ascii="Arial" w:eastAsia="Calibri" w:hAnsi="Arial" w:cs="Arial"/>
          <w:sz w:val="24"/>
          <w:szCs w:val="24"/>
          <w:lang w:eastAsia="en-US"/>
        </w:rPr>
        <w:t>normal daily routine as much as possible.</w:t>
      </w:r>
    </w:p>
    <w:p w14:paraId="5AB0192F" w14:textId="77777777" w:rsidR="00B10ED2" w:rsidRPr="005A5DBC" w:rsidRDefault="008537E9" w:rsidP="005A5DBC">
      <w:pPr>
        <w:numPr>
          <w:ilvl w:val="0"/>
          <w:numId w:val="20"/>
        </w:numPr>
        <w:spacing w:after="0" w:line="240" w:lineRule="auto"/>
        <w:rPr>
          <w:rFonts w:ascii="Arial" w:eastAsia="Calibri" w:hAnsi="Arial" w:cs="Arial"/>
          <w:sz w:val="24"/>
          <w:szCs w:val="24"/>
          <w:lang w:eastAsia="en-US"/>
        </w:rPr>
      </w:pPr>
      <w:r w:rsidRPr="005A5DBC">
        <w:rPr>
          <w:rFonts w:ascii="Arial" w:eastAsia="Calibri" w:hAnsi="Arial" w:cs="Arial"/>
          <w:sz w:val="24"/>
          <w:szCs w:val="24"/>
          <w:lang w:eastAsia="en-US"/>
        </w:rPr>
        <w:t>Liaise</w:t>
      </w:r>
      <w:r w:rsidR="00B10ED2" w:rsidRPr="005A5DBC">
        <w:rPr>
          <w:rFonts w:ascii="Arial" w:eastAsia="Calibri" w:hAnsi="Arial" w:cs="Arial"/>
          <w:sz w:val="24"/>
          <w:szCs w:val="24"/>
          <w:lang w:eastAsia="en-US"/>
        </w:rPr>
        <w:t xml:space="preserve"> with other agencies involved with the student to ensure accuracy and continuity of information.</w:t>
      </w:r>
    </w:p>
    <w:p w14:paraId="5A2DBBC6" w14:textId="77777777" w:rsidR="006B7289" w:rsidRPr="005A5DBC" w:rsidRDefault="00C44109" w:rsidP="005A5DBC">
      <w:pPr>
        <w:spacing w:after="0" w:line="240" w:lineRule="auto"/>
        <w:ind w:left="360"/>
        <w:rPr>
          <w:rFonts w:ascii="Arial" w:hAnsi="Arial" w:cs="Arial"/>
          <w:sz w:val="24"/>
          <w:szCs w:val="24"/>
          <w:u w:val="single"/>
        </w:rPr>
      </w:pPr>
      <w:r w:rsidRPr="005A5DBC">
        <w:rPr>
          <w:rFonts w:eastAsia="Calibri"/>
          <w:sz w:val="24"/>
          <w:szCs w:val="24"/>
          <w:lang w:eastAsia="en-US"/>
        </w:rPr>
        <w:br w:type="page"/>
      </w:r>
      <w:r w:rsidR="006B7289" w:rsidRPr="005A5DBC">
        <w:rPr>
          <w:rFonts w:ascii="Arial" w:hAnsi="Arial" w:cs="Arial"/>
          <w:sz w:val="24"/>
          <w:szCs w:val="24"/>
          <w:u w:val="single"/>
        </w:rPr>
        <w:lastRenderedPageBreak/>
        <w:t>Appendix 1</w:t>
      </w:r>
    </w:p>
    <w:p w14:paraId="478EA667" w14:textId="77777777" w:rsidR="007400C2" w:rsidRPr="005A5DBC" w:rsidRDefault="007400C2" w:rsidP="005A5DBC">
      <w:pPr>
        <w:spacing w:after="0" w:line="240" w:lineRule="auto"/>
        <w:ind w:left="360"/>
        <w:rPr>
          <w:rFonts w:ascii="Arial" w:eastAsia="Calibri" w:hAnsi="Arial" w:cs="Arial"/>
          <w:b/>
          <w:sz w:val="24"/>
          <w:szCs w:val="24"/>
          <w:lang w:eastAsia="en-US"/>
        </w:rPr>
      </w:pPr>
      <w:r w:rsidRPr="005A5DBC">
        <w:rPr>
          <w:rFonts w:ascii="Arial" w:hAnsi="Arial" w:cs="Arial"/>
          <w:b/>
          <w:sz w:val="24"/>
          <w:szCs w:val="24"/>
          <w:u w:val="single"/>
        </w:rPr>
        <w:t>Guidelines on How to Inform Children</w:t>
      </w:r>
    </w:p>
    <w:p w14:paraId="029B1922" w14:textId="77777777" w:rsidR="006B7289" w:rsidRPr="005A5DBC" w:rsidRDefault="006B7289" w:rsidP="005A5DBC">
      <w:pPr>
        <w:numPr>
          <w:ilvl w:val="0"/>
          <w:numId w:val="21"/>
        </w:numPr>
        <w:spacing w:after="0" w:line="240" w:lineRule="auto"/>
        <w:rPr>
          <w:rFonts w:ascii="Arial" w:hAnsi="Arial" w:cs="Arial"/>
          <w:sz w:val="24"/>
          <w:szCs w:val="24"/>
        </w:rPr>
      </w:pPr>
      <w:r w:rsidRPr="005A5DBC">
        <w:rPr>
          <w:rFonts w:ascii="Arial" w:hAnsi="Arial" w:cs="Arial"/>
          <w:sz w:val="24"/>
          <w:szCs w:val="24"/>
        </w:rPr>
        <w:t>Remember it is ok to show your emotions in moderation.  It is important we model to children and young people healthy responses to sad news and a natural response to hearing about a death is to shed a tear.</w:t>
      </w:r>
    </w:p>
    <w:p w14:paraId="3D429C15" w14:textId="77777777" w:rsidR="006B7289" w:rsidRPr="005A5DBC" w:rsidRDefault="006B7289" w:rsidP="005A5DBC">
      <w:pPr>
        <w:numPr>
          <w:ilvl w:val="0"/>
          <w:numId w:val="21"/>
        </w:numPr>
        <w:spacing w:after="0" w:line="240" w:lineRule="auto"/>
        <w:rPr>
          <w:rFonts w:ascii="Arial" w:hAnsi="Arial" w:cs="Arial"/>
          <w:sz w:val="24"/>
          <w:szCs w:val="24"/>
        </w:rPr>
      </w:pPr>
      <w:r w:rsidRPr="005A5DBC">
        <w:rPr>
          <w:rFonts w:ascii="Arial" w:hAnsi="Arial" w:cs="Arial"/>
          <w:sz w:val="24"/>
          <w:szCs w:val="24"/>
        </w:rPr>
        <w:t>Be honest</w:t>
      </w:r>
      <w:r w:rsidR="00AF706A" w:rsidRPr="005A5DBC">
        <w:rPr>
          <w:rFonts w:ascii="Arial" w:hAnsi="Arial" w:cs="Arial"/>
          <w:sz w:val="24"/>
          <w:szCs w:val="24"/>
        </w:rPr>
        <w:t xml:space="preserve"> and factual.</w:t>
      </w:r>
    </w:p>
    <w:p w14:paraId="665D92EB" w14:textId="77777777" w:rsidR="006B7289" w:rsidRPr="005A5DBC" w:rsidRDefault="006B7289" w:rsidP="005A5DBC">
      <w:pPr>
        <w:numPr>
          <w:ilvl w:val="0"/>
          <w:numId w:val="21"/>
        </w:numPr>
        <w:spacing w:after="0" w:line="240" w:lineRule="auto"/>
        <w:rPr>
          <w:rFonts w:ascii="Arial" w:hAnsi="Arial" w:cs="Arial"/>
          <w:sz w:val="24"/>
          <w:szCs w:val="24"/>
        </w:rPr>
      </w:pPr>
      <w:r w:rsidRPr="005A5DBC">
        <w:rPr>
          <w:rFonts w:ascii="Arial" w:hAnsi="Arial" w:cs="Arial"/>
          <w:sz w:val="24"/>
          <w:szCs w:val="24"/>
        </w:rPr>
        <w:t>Use clear language – use the person’s name, do not use euphemisms like ‘passed away’ or ‘lost’ use the words dead, died and death to avoid confusion.</w:t>
      </w:r>
    </w:p>
    <w:p w14:paraId="56E956A0" w14:textId="780D221E" w:rsidR="006B7289" w:rsidRPr="005A5DBC" w:rsidRDefault="746DA861" w:rsidP="005A5DBC">
      <w:pPr>
        <w:numPr>
          <w:ilvl w:val="0"/>
          <w:numId w:val="21"/>
        </w:numPr>
        <w:spacing w:after="0" w:line="240" w:lineRule="auto"/>
        <w:rPr>
          <w:rFonts w:ascii="Arial" w:hAnsi="Arial" w:cs="Arial"/>
          <w:sz w:val="24"/>
          <w:szCs w:val="24"/>
        </w:rPr>
      </w:pPr>
      <w:r w:rsidRPr="005A5DBC">
        <w:rPr>
          <w:rFonts w:ascii="Arial" w:hAnsi="Arial" w:cs="Arial"/>
          <w:sz w:val="24"/>
          <w:szCs w:val="24"/>
        </w:rPr>
        <w:t>Allow the children/young people to ask questions</w:t>
      </w:r>
      <w:r w:rsidR="00E03689" w:rsidRPr="005A5DBC">
        <w:rPr>
          <w:rFonts w:ascii="Arial" w:hAnsi="Arial" w:cs="Arial"/>
          <w:sz w:val="24"/>
          <w:szCs w:val="24"/>
        </w:rPr>
        <w:t>. A</w:t>
      </w:r>
      <w:r w:rsidRPr="005A5DBC">
        <w:rPr>
          <w:rFonts w:ascii="Arial" w:hAnsi="Arial" w:cs="Arial"/>
          <w:sz w:val="24"/>
          <w:szCs w:val="24"/>
        </w:rPr>
        <w:t xml:space="preserve">nswer them honestly </w:t>
      </w:r>
      <w:r w:rsidR="00E03689" w:rsidRPr="005A5DBC">
        <w:rPr>
          <w:rFonts w:ascii="Arial" w:hAnsi="Arial" w:cs="Arial"/>
          <w:sz w:val="24"/>
          <w:szCs w:val="24"/>
        </w:rPr>
        <w:t>and</w:t>
      </w:r>
      <w:r w:rsidRPr="005A5DBC">
        <w:rPr>
          <w:rFonts w:ascii="Arial" w:hAnsi="Arial" w:cs="Arial"/>
          <w:sz w:val="24"/>
          <w:szCs w:val="24"/>
        </w:rPr>
        <w:t xml:space="preserve"> factually</w:t>
      </w:r>
      <w:r w:rsidR="00E03689" w:rsidRPr="005A5DBC">
        <w:rPr>
          <w:rFonts w:ascii="Arial" w:hAnsi="Arial" w:cs="Arial"/>
          <w:sz w:val="24"/>
          <w:szCs w:val="24"/>
        </w:rPr>
        <w:t xml:space="preserve"> using language</w:t>
      </w:r>
      <w:r w:rsidRPr="005A5DBC">
        <w:rPr>
          <w:rFonts w:ascii="Arial" w:hAnsi="Arial" w:cs="Arial"/>
          <w:sz w:val="24"/>
          <w:szCs w:val="24"/>
        </w:rPr>
        <w:t xml:space="preserve"> they will understand.</w:t>
      </w:r>
    </w:p>
    <w:p w14:paraId="3A8E738A" w14:textId="77777777" w:rsidR="00376F1F" w:rsidRPr="005A5DBC" w:rsidRDefault="00376F1F" w:rsidP="005A5DBC">
      <w:pPr>
        <w:numPr>
          <w:ilvl w:val="0"/>
          <w:numId w:val="21"/>
        </w:numPr>
        <w:spacing w:after="0" w:line="240" w:lineRule="auto"/>
        <w:rPr>
          <w:rFonts w:ascii="Arial" w:hAnsi="Arial" w:cs="Arial"/>
          <w:sz w:val="24"/>
          <w:szCs w:val="24"/>
        </w:rPr>
      </w:pPr>
      <w:r w:rsidRPr="005A5DBC">
        <w:rPr>
          <w:rFonts w:ascii="Arial" w:hAnsi="Arial" w:cs="Arial"/>
          <w:sz w:val="24"/>
          <w:szCs w:val="24"/>
        </w:rPr>
        <w:t xml:space="preserve">Allow the children/young people to verbalise their feelings.  </w:t>
      </w:r>
    </w:p>
    <w:p w14:paraId="01749B07" w14:textId="77777777" w:rsidR="006B7289" w:rsidRPr="005A5DBC" w:rsidRDefault="00376F1F" w:rsidP="005A5DBC">
      <w:pPr>
        <w:numPr>
          <w:ilvl w:val="0"/>
          <w:numId w:val="21"/>
        </w:numPr>
        <w:spacing w:after="0" w:line="240" w:lineRule="auto"/>
        <w:rPr>
          <w:rFonts w:ascii="Arial" w:hAnsi="Arial" w:cs="Arial"/>
          <w:sz w:val="24"/>
          <w:szCs w:val="24"/>
        </w:rPr>
      </w:pPr>
      <w:r w:rsidRPr="005A5DBC">
        <w:rPr>
          <w:rFonts w:ascii="Arial" w:hAnsi="Arial" w:cs="Arial"/>
          <w:sz w:val="24"/>
          <w:szCs w:val="24"/>
        </w:rPr>
        <w:t xml:space="preserve">Allow the children/young people to discuss the situation and share their experiences of death </w:t>
      </w:r>
      <w:r w:rsidR="006B7289" w:rsidRPr="005A5DBC">
        <w:rPr>
          <w:rFonts w:ascii="Arial" w:hAnsi="Arial" w:cs="Arial"/>
          <w:sz w:val="24"/>
          <w:szCs w:val="24"/>
        </w:rPr>
        <w:t>(even if that is the death of a pet)</w:t>
      </w:r>
      <w:r w:rsidRPr="005A5DBC">
        <w:rPr>
          <w:rFonts w:ascii="Arial" w:hAnsi="Arial" w:cs="Arial"/>
          <w:sz w:val="24"/>
          <w:szCs w:val="24"/>
        </w:rPr>
        <w:t>.</w:t>
      </w:r>
    </w:p>
    <w:p w14:paraId="3F5CF59B" w14:textId="77777777" w:rsidR="00376F1F" w:rsidRPr="005A5DBC" w:rsidRDefault="00376F1F" w:rsidP="005A5DBC">
      <w:pPr>
        <w:numPr>
          <w:ilvl w:val="0"/>
          <w:numId w:val="21"/>
        </w:numPr>
        <w:spacing w:after="0" w:line="240" w:lineRule="auto"/>
        <w:rPr>
          <w:rFonts w:ascii="Arial" w:hAnsi="Arial" w:cs="Arial"/>
          <w:sz w:val="24"/>
          <w:szCs w:val="24"/>
        </w:rPr>
      </w:pPr>
      <w:r w:rsidRPr="005A5DBC">
        <w:rPr>
          <w:rFonts w:ascii="Arial" w:hAnsi="Arial" w:cs="Arial"/>
          <w:sz w:val="24"/>
          <w:szCs w:val="24"/>
        </w:rPr>
        <w:t xml:space="preserve">Ensure the children/young people understand that the death is nothing to do with anything they have said or done.  It is in no way their fault. </w:t>
      </w:r>
    </w:p>
    <w:p w14:paraId="50024AC7" w14:textId="77777777" w:rsidR="006B7289" w:rsidRPr="005A5DBC" w:rsidRDefault="00376F1F" w:rsidP="005A5DBC">
      <w:pPr>
        <w:numPr>
          <w:ilvl w:val="0"/>
          <w:numId w:val="21"/>
        </w:numPr>
        <w:spacing w:after="0" w:line="240" w:lineRule="auto"/>
        <w:rPr>
          <w:rFonts w:ascii="Arial" w:hAnsi="Arial" w:cs="Arial"/>
          <w:sz w:val="24"/>
          <w:szCs w:val="24"/>
        </w:rPr>
      </w:pPr>
      <w:r w:rsidRPr="005A5DBC">
        <w:rPr>
          <w:rFonts w:ascii="Arial" w:hAnsi="Arial" w:cs="Arial"/>
          <w:sz w:val="24"/>
          <w:szCs w:val="24"/>
        </w:rPr>
        <w:t xml:space="preserve">Reassure them that not all people who are ill or have had an accident will die and that many people get better. </w:t>
      </w:r>
    </w:p>
    <w:p w14:paraId="6C1C72C7" w14:textId="77777777" w:rsidR="006B7289" w:rsidRPr="005A5DBC" w:rsidRDefault="006B7289" w:rsidP="005A5DBC">
      <w:pPr>
        <w:numPr>
          <w:ilvl w:val="0"/>
          <w:numId w:val="21"/>
        </w:numPr>
        <w:spacing w:after="0" w:line="240" w:lineRule="auto"/>
        <w:rPr>
          <w:rFonts w:ascii="Arial" w:hAnsi="Arial" w:cs="Arial"/>
          <w:sz w:val="24"/>
          <w:szCs w:val="24"/>
        </w:rPr>
      </w:pPr>
      <w:r w:rsidRPr="005A5DBC">
        <w:rPr>
          <w:rFonts w:ascii="Arial" w:hAnsi="Arial" w:cs="Arial"/>
          <w:sz w:val="24"/>
          <w:szCs w:val="24"/>
        </w:rPr>
        <w:t>Acknowledge some days will be harder than others</w:t>
      </w:r>
    </w:p>
    <w:p w14:paraId="2D75BC13" w14:textId="77777777" w:rsidR="006B7289" w:rsidRPr="005A5DBC" w:rsidRDefault="006B7289" w:rsidP="005A5DBC">
      <w:pPr>
        <w:numPr>
          <w:ilvl w:val="0"/>
          <w:numId w:val="21"/>
        </w:numPr>
        <w:spacing w:after="0" w:line="240" w:lineRule="auto"/>
        <w:rPr>
          <w:rFonts w:ascii="Arial" w:hAnsi="Arial" w:cs="Arial"/>
          <w:sz w:val="24"/>
          <w:szCs w:val="24"/>
        </w:rPr>
      </w:pPr>
      <w:r w:rsidRPr="005A5DBC">
        <w:rPr>
          <w:rFonts w:ascii="Arial" w:hAnsi="Arial" w:cs="Arial"/>
          <w:sz w:val="24"/>
          <w:szCs w:val="24"/>
        </w:rPr>
        <w:t>Do not expect to go straight into maths, allow for a time of restoration preferably with a physical outlet</w:t>
      </w:r>
      <w:r w:rsidR="00AF706A" w:rsidRPr="005A5DBC">
        <w:rPr>
          <w:rFonts w:ascii="Arial" w:hAnsi="Arial" w:cs="Arial"/>
          <w:sz w:val="24"/>
          <w:szCs w:val="24"/>
        </w:rPr>
        <w:t>.</w:t>
      </w:r>
    </w:p>
    <w:p w14:paraId="7DFA04F7" w14:textId="77777777" w:rsidR="006B7289" w:rsidRPr="005A5DBC" w:rsidRDefault="00AF706A" w:rsidP="005A5DBC">
      <w:pPr>
        <w:numPr>
          <w:ilvl w:val="0"/>
          <w:numId w:val="21"/>
        </w:numPr>
        <w:spacing w:after="0" w:line="240" w:lineRule="auto"/>
        <w:rPr>
          <w:rFonts w:ascii="Arial" w:hAnsi="Arial" w:cs="Arial"/>
          <w:sz w:val="24"/>
          <w:szCs w:val="24"/>
        </w:rPr>
      </w:pPr>
      <w:r w:rsidRPr="005A5DBC">
        <w:rPr>
          <w:rFonts w:ascii="Arial" w:hAnsi="Arial" w:cs="Arial"/>
          <w:sz w:val="24"/>
          <w:szCs w:val="24"/>
        </w:rPr>
        <w:t>Put an appropriate time limit on the discussion.  It is preferable to resume normal school activities as soon as possible thus ensuring minimal disruption within the school</w:t>
      </w:r>
      <w:r w:rsidR="00507FD7" w:rsidRPr="005A5DBC">
        <w:rPr>
          <w:rFonts w:ascii="Arial" w:hAnsi="Arial" w:cs="Arial"/>
          <w:sz w:val="24"/>
          <w:szCs w:val="24"/>
        </w:rPr>
        <w:t xml:space="preserve"> day </w:t>
      </w:r>
      <w:r w:rsidR="00681000" w:rsidRPr="005A5DBC">
        <w:rPr>
          <w:rFonts w:ascii="Arial" w:hAnsi="Arial" w:cs="Arial"/>
          <w:sz w:val="24"/>
          <w:szCs w:val="24"/>
        </w:rPr>
        <w:t xml:space="preserve">which </w:t>
      </w:r>
      <w:r w:rsidR="00507FD7" w:rsidRPr="005A5DBC">
        <w:rPr>
          <w:rFonts w:ascii="Arial" w:hAnsi="Arial" w:cs="Arial"/>
          <w:sz w:val="24"/>
          <w:szCs w:val="24"/>
        </w:rPr>
        <w:t>also offers a sense of security and familiarity.</w:t>
      </w:r>
    </w:p>
    <w:p w14:paraId="12BFC9CC" w14:textId="77777777" w:rsidR="005A5DBC" w:rsidRDefault="005A5DBC" w:rsidP="005A5DBC">
      <w:pPr>
        <w:pStyle w:val="Heading2"/>
        <w:spacing w:before="0" w:after="0"/>
        <w:jc w:val="left"/>
        <w:rPr>
          <w:rFonts w:ascii="Arial" w:hAnsi="Arial" w:cs="Arial"/>
          <w:sz w:val="24"/>
          <w:szCs w:val="24"/>
        </w:rPr>
      </w:pPr>
    </w:p>
    <w:p w14:paraId="4C0BE2C0" w14:textId="24B0191A" w:rsidR="00D35435" w:rsidRPr="005A5DBC" w:rsidRDefault="006B7289" w:rsidP="005A5DBC">
      <w:pPr>
        <w:pStyle w:val="Heading2"/>
        <w:spacing w:before="0" w:after="0"/>
        <w:jc w:val="left"/>
        <w:rPr>
          <w:rFonts w:ascii="Arial" w:hAnsi="Arial" w:cs="Arial"/>
          <w:sz w:val="24"/>
          <w:szCs w:val="24"/>
        </w:rPr>
      </w:pPr>
      <w:r w:rsidRPr="005A5DBC">
        <w:rPr>
          <w:rFonts w:ascii="Arial" w:hAnsi="Arial" w:cs="Arial"/>
          <w:sz w:val="24"/>
          <w:szCs w:val="24"/>
        </w:rPr>
        <w:t>Suggested scripts to use when someone dies:</w:t>
      </w:r>
    </w:p>
    <w:p w14:paraId="3CF2D8B6" w14:textId="77777777" w:rsidR="00D35435" w:rsidRPr="005A5DBC" w:rsidRDefault="00D35435" w:rsidP="005A5DBC">
      <w:pPr>
        <w:spacing w:after="0" w:line="240" w:lineRule="auto"/>
        <w:rPr>
          <w:rFonts w:ascii="Arial" w:hAnsi="Arial" w:cs="Arial"/>
          <w:sz w:val="24"/>
          <w:szCs w:val="24"/>
        </w:rPr>
      </w:pPr>
    </w:p>
    <w:p w14:paraId="5CFD01B5" w14:textId="77777777" w:rsidR="006B7289" w:rsidRPr="005A5DBC" w:rsidRDefault="746DA861" w:rsidP="005A5DBC">
      <w:pPr>
        <w:spacing w:after="0" w:line="240" w:lineRule="auto"/>
        <w:rPr>
          <w:rFonts w:ascii="Arial" w:hAnsi="Arial" w:cs="Arial"/>
          <w:sz w:val="24"/>
          <w:szCs w:val="24"/>
        </w:rPr>
      </w:pPr>
      <w:r w:rsidRPr="005A5DBC">
        <w:rPr>
          <w:rFonts w:ascii="Arial" w:hAnsi="Arial" w:cs="Arial"/>
          <w:sz w:val="24"/>
          <w:szCs w:val="24"/>
        </w:rPr>
        <w:t>“I’ve got some really sad news to tell you today that might upset you. I know most of you will have heard of cancer, and know that sometimes people with cancer get better, but other times people die from it. __________, the Geography teacher and Year 11 tutor, has been ill with cancer for a long time.  I have to tell you that __________ died yesterday in hospital”.</w:t>
      </w:r>
    </w:p>
    <w:p w14:paraId="0FB78278" w14:textId="77777777" w:rsidR="006B7289" w:rsidRPr="005A5DBC" w:rsidRDefault="006B7289" w:rsidP="005A5DBC">
      <w:pPr>
        <w:spacing w:after="0" w:line="240" w:lineRule="auto"/>
        <w:rPr>
          <w:rFonts w:ascii="Arial" w:hAnsi="Arial" w:cs="Arial"/>
          <w:sz w:val="24"/>
          <w:szCs w:val="24"/>
        </w:rPr>
      </w:pPr>
    </w:p>
    <w:p w14:paraId="15E7B375" w14:textId="3A85AE9A" w:rsidR="006B7289" w:rsidRPr="005A5DBC" w:rsidRDefault="746DA861" w:rsidP="005A5DBC">
      <w:pPr>
        <w:spacing w:after="0" w:line="240" w:lineRule="auto"/>
        <w:rPr>
          <w:rFonts w:ascii="Arial" w:hAnsi="Arial" w:cs="Arial"/>
          <w:sz w:val="24"/>
          <w:szCs w:val="24"/>
        </w:rPr>
      </w:pPr>
      <w:r w:rsidRPr="005A5DBC">
        <w:rPr>
          <w:rFonts w:ascii="Arial" w:hAnsi="Arial" w:cs="Arial"/>
          <w:sz w:val="24"/>
          <w:szCs w:val="24"/>
        </w:rPr>
        <w:t xml:space="preserve">“Sometimes people have accidents at work, at home, at school or on the road.  People may be hurt or injured in the accident and they may have to go to hospital for treatment.  Sadly, there are some accidents that cause people to die.  I have some </w:t>
      </w:r>
      <w:r w:rsidR="00E03689" w:rsidRPr="005A5DBC">
        <w:rPr>
          <w:rFonts w:ascii="Arial" w:hAnsi="Arial" w:cs="Arial"/>
          <w:sz w:val="24"/>
          <w:szCs w:val="24"/>
        </w:rPr>
        <w:t>very</w:t>
      </w:r>
      <w:r w:rsidRPr="005A5DBC">
        <w:rPr>
          <w:rFonts w:ascii="Arial" w:hAnsi="Arial" w:cs="Arial"/>
          <w:sz w:val="24"/>
          <w:szCs w:val="24"/>
        </w:rPr>
        <w:t xml:space="preserve"> sad news to tell you that might upset you.  Yesterday _________, who is in Year 4, was in an accident and he was so badly injured that he died”.</w:t>
      </w:r>
    </w:p>
    <w:p w14:paraId="1FC39945" w14:textId="77777777" w:rsidR="002323D4" w:rsidRPr="005A5DBC" w:rsidRDefault="002323D4" w:rsidP="005A5DBC">
      <w:pPr>
        <w:spacing w:after="0" w:line="240" w:lineRule="auto"/>
        <w:rPr>
          <w:rFonts w:eastAsia="Calibri"/>
          <w:sz w:val="24"/>
          <w:szCs w:val="24"/>
          <w:u w:val="single"/>
          <w:lang w:eastAsia="en-US"/>
        </w:rPr>
      </w:pPr>
    </w:p>
    <w:p w14:paraId="44419723" w14:textId="77777777" w:rsidR="00E03689" w:rsidRPr="005A5DBC" w:rsidRDefault="00E03689" w:rsidP="005A5DBC">
      <w:pPr>
        <w:spacing w:after="0" w:line="240" w:lineRule="auto"/>
        <w:rPr>
          <w:rFonts w:ascii="Arial" w:eastAsia="Calibri" w:hAnsi="Arial" w:cs="Arial"/>
          <w:b/>
          <w:sz w:val="24"/>
          <w:szCs w:val="24"/>
          <w:u w:val="single"/>
          <w:lang w:eastAsia="en-US"/>
        </w:rPr>
      </w:pPr>
      <w:r w:rsidRPr="005A5DBC">
        <w:rPr>
          <w:rFonts w:ascii="Arial" w:eastAsia="Calibri" w:hAnsi="Arial" w:cs="Arial"/>
          <w:b/>
          <w:sz w:val="24"/>
          <w:szCs w:val="24"/>
          <w:u w:val="single"/>
          <w:lang w:eastAsia="en-US"/>
        </w:rPr>
        <w:br w:type="page"/>
      </w:r>
    </w:p>
    <w:p w14:paraId="03737B86" w14:textId="35882D60" w:rsidR="00713EE8" w:rsidRPr="005A5DBC" w:rsidRDefault="00102534" w:rsidP="005A5DBC">
      <w:pPr>
        <w:spacing w:after="0" w:line="240" w:lineRule="auto"/>
        <w:rPr>
          <w:rFonts w:ascii="Arial" w:eastAsia="Calibri" w:hAnsi="Arial" w:cs="Arial"/>
          <w:b/>
          <w:sz w:val="24"/>
          <w:szCs w:val="24"/>
          <w:u w:val="single"/>
          <w:lang w:eastAsia="en-US"/>
        </w:rPr>
      </w:pPr>
      <w:r w:rsidRPr="005A5DBC">
        <w:rPr>
          <w:rFonts w:ascii="Arial" w:eastAsia="Calibri" w:hAnsi="Arial" w:cs="Arial"/>
          <w:b/>
          <w:sz w:val="24"/>
          <w:szCs w:val="24"/>
          <w:u w:val="single"/>
          <w:lang w:eastAsia="en-US"/>
        </w:rPr>
        <w:lastRenderedPageBreak/>
        <w:t>Appendix 2</w:t>
      </w:r>
    </w:p>
    <w:p w14:paraId="79A2ED7C" w14:textId="77777777" w:rsidR="00D35435" w:rsidRPr="005A5DBC" w:rsidRDefault="00D35435" w:rsidP="005A5DBC">
      <w:pPr>
        <w:spacing w:after="0" w:line="240" w:lineRule="auto"/>
        <w:rPr>
          <w:rFonts w:ascii="Arial" w:eastAsia="Calibri" w:hAnsi="Arial" w:cs="Arial"/>
          <w:b/>
          <w:sz w:val="24"/>
          <w:szCs w:val="24"/>
          <w:u w:val="single"/>
          <w:lang w:eastAsia="en-US"/>
        </w:rPr>
      </w:pPr>
      <w:r w:rsidRPr="005A5DBC">
        <w:rPr>
          <w:rFonts w:ascii="Arial" w:eastAsia="Calibri" w:hAnsi="Arial" w:cs="Arial"/>
          <w:b/>
          <w:sz w:val="24"/>
          <w:szCs w:val="24"/>
          <w:u w:val="single"/>
          <w:lang w:eastAsia="en-US"/>
        </w:rPr>
        <w:t>Information Sharing Pathway Following the Death of Head Teacher</w:t>
      </w:r>
    </w:p>
    <w:p w14:paraId="438E7C5D" w14:textId="77777777" w:rsidR="00E91650" w:rsidRPr="005A5DBC" w:rsidRDefault="007B7E69" w:rsidP="005A5DBC">
      <w:pPr>
        <w:spacing w:after="0" w:line="240" w:lineRule="auto"/>
        <w:rPr>
          <w:rFonts w:cs="Calibri"/>
          <w:sz w:val="24"/>
          <w:szCs w:val="24"/>
        </w:rPr>
      </w:pPr>
      <w:r w:rsidRPr="005A5DBC">
        <w:rPr>
          <w:rFonts w:ascii="Century Gothic" w:hAnsi="Century Gothic"/>
          <w:noProof/>
          <w:sz w:val="24"/>
          <w:szCs w:val="24"/>
        </w:rPr>
        <mc:AlternateContent>
          <mc:Choice Requires="wpc">
            <w:drawing>
              <wp:inline distT="0" distB="0" distL="0" distR="0" wp14:anchorId="37A20234" wp14:editId="07777777">
                <wp:extent cx="6781800" cy="7981950"/>
                <wp:effectExtent l="0" t="0" r="0" b="0"/>
                <wp:docPr id="72" name="Canvas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7" name="Text Box 47"/>
                        <wps:cNvSpPr txBox="1">
                          <a:spLocks noChangeArrowheads="1"/>
                        </wps:cNvSpPr>
                        <wps:spPr bwMode="auto">
                          <a:xfrm>
                            <a:off x="1892300" y="0"/>
                            <a:ext cx="21463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D66485" w14:textId="77777777" w:rsidR="00682B18" w:rsidRDefault="00682B18" w:rsidP="00713EE8">
                              <w:r>
                                <w:t xml:space="preserve">           Death of Head Teacher</w:t>
                              </w:r>
                            </w:p>
                          </w:txbxContent>
                        </wps:txbx>
                        <wps:bodyPr rot="0" vert="horz" wrap="square" lIns="91440" tIns="45720" rIns="91440" bIns="45720" anchor="t" anchorCtr="0" upright="1">
                          <a:noAutofit/>
                        </wps:bodyPr>
                      </wps:wsp>
                      <wps:wsp>
                        <wps:cNvPr id="58" name="Text Box 48"/>
                        <wps:cNvSpPr txBox="1">
                          <a:spLocks noChangeArrowheads="1"/>
                        </wps:cNvSpPr>
                        <wps:spPr bwMode="auto">
                          <a:xfrm>
                            <a:off x="2381250" y="4457700"/>
                            <a:ext cx="10477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5FA4E6" w14:textId="77777777" w:rsidR="00682B18" w:rsidRDefault="00682B18" w:rsidP="00E91650">
                              <w:pPr>
                                <w:jc w:val="center"/>
                              </w:pPr>
                              <w:r>
                                <w:t>School staff members</w:t>
                              </w:r>
                            </w:p>
                          </w:txbxContent>
                        </wps:txbx>
                        <wps:bodyPr rot="0" vert="horz" wrap="square" lIns="91440" tIns="45720" rIns="91440" bIns="45720" anchor="t" anchorCtr="0" upright="1">
                          <a:noAutofit/>
                        </wps:bodyPr>
                      </wps:wsp>
                      <wps:wsp>
                        <wps:cNvPr id="59" name="Text Box 49"/>
                        <wps:cNvSpPr txBox="1">
                          <a:spLocks noChangeArrowheads="1"/>
                        </wps:cNvSpPr>
                        <wps:spPr bwMode="auto">
                          <a:xfrm>
                            <a:off x="2219325" y="64770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9AFDBB" w14:textId="77777777" w:rsidR="00682B18" w:rsidRDefault="00682B18" w:rsidP="00E91650">
                              <w:r>
                                <w:t>School community</w:t>
                              </w:r>
                            </w:p>
                          </w:txbxContent>
                        </wps:txbx>
                        <wps:bodyPr rot="0" vert="horz" wrap="square" lIns="91440" tIns="45720" rIns="91440" bIns="45720" anchor="t" anchorCtr="0" upright="1">
                          <a:noAutofit/>
                        </wps:bodyPr>
                      </wps:wsp>
                      <wps:wsp>
                        <wps:cNvPr id="60" name="Text Box 50"/>
                        <wps:cNvSpPr txBox="1">
                          <a:spLocks noChangeArrowheads="1"/>
                        </wps:cNvSpPr>
                        <wps:spPr bwMode="auto">
                          <a:xfrm>
                            <a:off x="4191000" y="4419600"/>
                            <a:ext cx="13716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F11734" w14:textId="77777777" w:rsidR="00682B18" w:rsidRDefault="00682B18" w:rsidP="00E91650">
                              <w:r>
                                <w:t>Identified staff to carry out individual roles and responsibilities</w:t>
                              </w:r>
                            </w:p>
                          </w:txbxContent>
                        </wps:txbx>
                        <wps:bodyPr rot="0" vert="horz" wrap="square" lIns="91440" tIns="45720" rIns="91440" bIns="45720" anchor="t" anchorCtr="0" upright="1">
                          <a:noAutofit/>
                        </wps:bodyPr>
                      </wps:wsp>
                      <wps:wsp>
                        <wps:cNvPr id="61" name="Line 51"/>
                        <wps:cNvCnPr>
                          <a:cxnSpLocks noChangeShapeType="1"/>
                        </wps:cNvCnPr>
                        <wps:spPr bwMode="auto">
                          <a:xfrm>
                            <a:off x="3371850" y="4686300"/>
                            <a:ext cx="838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52"/>
                        <wps:cNvCnPr>
                          <a:cxnSpLocks noChangeShapeType="1"/>
                        </wps:cNvCnPr>
                        <wps:spPr bwMode="auto">
                          <a:xfrm>
                            <a:off x="2847975" y="4886325"/>
                            <a:ext cx="635"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53"/>
                        <wps:cNvCnPr>
                          <a:cxnSpLocks noChangeShapeType="1"/>
                        </wps:cNvCnPr>
                        <wps:spPr bwMode="auto">
                          <a:xfrm flipH="1">
                            <a:off x="3581400" y="5372100"/>
                            <a:ext cx="12192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54"/>
                        <wps:cNvSpPr txBox="1">
                          <a:spLocks noChangeArrowheads="1"/>
                        </wps:cNvSpPr>
                        <wps:spPr bwMode="auto">
                          <a:xfrm>
                            <a:off x="762000" y="1181100"/>
                            <a:ext cx="4495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975BAA" w14:textId="77777777" w:rsidR="00682B18" w:rsidRDefault="00682B18" w:rsidP="00E91650">
                              <w:r>
                                <w:t xml:space="preserve">           </w:t>
                              </w:r>
                              <w:r w:rsidR="00D35435">
                                <w:t xml:space="preserve">        </w:t>
                              </w:r>
                              <w:r>
                                <w:t xml:space="preserve">Deputy                      </w:t>
                              </w:r>
                              <w:r w:rsidR="00D35435">
                                <w:t xml:space="preserve">         </w:t>
                              </w:r>
                              <w:r>
                                <w:t>and               Chair of Governors</w:t>
                              </w:r>
                            </w:p>
                          </w:txbxContent>
                        </wps:txbx>
                        <wps:bodyPr rot="0" vert="horz" wrap="square" lIns="91440" tIns="45720" rIns="91440" bIns="45720" anchor="t" anchorCtr="0" upright="1">
                          <a:noAutofit/>
                        </wps:bodyPr>
                      </wps:wsp>
                      <wps:wsp>
                        <wps:cNvPr id="65" name="Line 55"/>
                        <wps:cNvCnPr>
                          <a:cxnSpLocks noChangeShapeType="1"/>
                        </wps:cNvCnPr>
                        <wps:spPr bwMode="auto">
                          <a:xfrm>
                            <a:off x="2867025" y="457200"/>
                            <a:ext cx="635"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Text Box 56"/>
                        <wps:cNvSpPr txBox="1">
                          <a:spLocks noChangeArrowheads="1"/>
                        </wps:cNvSpPr>
                        <wps:spPr bwMode="auto">
                          <a:xfrm>
                            <a:off x="3962400" y="2105025"/>
                            <a:ext cx="1600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2F08BC" w14:textId="77777777" w:rsidR="00682B18" w:rsidRDefault="00682B18" w:rsidP="00E91650">
                              <w:r>
                                <w:t>In</w:t>
                              </w:r>
                              <w:r w:rsidR="008B75C5">
                                <w:t>form identified key person at L</w:t>
                              </w:r>
                              <w:r>
                                <w:t>A</w:t>
                              </w:r>
                            </w:p>
                          </w:txbxContent>
                        </wps:txbx>
                        <wps:bodyPr rot="0" vert="horz" wrap="square" lIns="91440" tIns="45720" rIns="91440" bIns="45720" anchor="t" anchorCtr="0" upright="1">
                          <a:noAutofit/>
                        </wps:bodyPr>
                      </wps:wsp>
                      <wps:wsp>
                        <wps:cNvPr id="67" name="Text Box 57"/>
                        <wps:cNvSpPr txBox="1">
                          <a:spLocks noChangeArrowheads="1"/>
                        </wps:cNvSpPr>
                        <wps:spPr bwMode="auto">
                          <a:xfrm>
                            <a:off x="3724275" y="3181350"/>
                            <a:ext cx="1828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233A58" w14:textId="77777777" w:rsidR="00682B18" w:rsidRDefault="00682B18" w:rsidP="00E91650">
                              <w:r>
                                <w:t>Undertake specific roles and responsibilities including liaising with Press</w:t>
                              </w:r>
                            </w:p>
                          </w:txbxContent>
                        </wps:txbx>
                        <wps:bodyPr rot="0" vert="horz" wrap="square" lIns="91440" tIns="45720" rIns="91440" bIns="45720" anchor="t" anchorCtr="0" upright="1">
                          <a:noAutofit/>
                        </wps:bodyPr>
                      </wps:wsp>
                      <wps:wsp>
                        <wps:cNvPr id="68" name="Line 58"/>
                        <wps:cNvCnPr>
                          <a:cxnSpLocks noChangeShapeType="1"/>
                        </wps:cNvCnPr>
                        <wps:spPr bwMode="auto">
                          <a:xfrm>
                            <a:off x="4648200" y="13716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Line 59"/>
                        <wps:cNvCnPr>
                          <a:cxnSpLocks noChangeShapeType="1"/>
                        </wps:cNvCnPr>
                        <wps:spPr bwMode="auto">
                          <a:xfrm>
                            <a:off x="4648200" y="251460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Line 60"/>
                        <wps:cNvCnPr>
                          <a:cxnSpLocks noChangeShapeType="1"/>
                        </wps:cNvCnPr>
                        <wps:spPr bwMode="auto">
                          <a:xfrm>
                            <a:off x="1600200" y="1371600"/>
                            <a:ext cx="121920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Line 61"/>
                        <wps:cNvCnPr>
                          <a:cxnSpLocks noChangeShapeType="1"/>
                        </wps:cNvCnPr>
                        <wps:spPr bwMode="auto">
                          <a:xfrm flipH="1">
                            <a:off x="2895600" y="1371600"/>
                            <a:ext cx="114300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37A20234" id="Canvas 45" o:spid="_x0000_s1027" editas="canvas" style="width:534pt;height:628.5pt;mso-position-horizontal-relative:char;mso-position-vertical-relative:line" coordsize="67818,79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7818;height:79819;visibility:visible;mso-wrap-style:square">
                  <v:fill o:detectmouseclick="t"/>
                  <v:path o:connecttype="none"/>
                </v:shape>
                <v:shape id="Text Box 47" o:spid="_x0000_s1029" type="#_x0000_t202" style="position:absolute;left:18923;width:214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48D66485" w14:textId="77777777" w:rsidR="00682B18" w:rsidRDefault="00682B18" w:rsidP="00713EE8">
                        <w:r>
                          <w:t xml:space="preserve">           Death of Head Teacher</w:t>
                        </w:r>
                      </w:p>
                    </w:txbxContent>
                  </v:textbox>
                </v:shape>
                <v:shape id="Text Box 48" o:spid="_x0000_s1030" type="#_x0000_t202" style="position:absolute;left:23812;top:44577;width:1047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" stroked="f">
                  <v:textbox>
                    <w:txbxContent>
                      <w:p w14:paraId="155FA4E6" w14:textId="77777777" w:rsidR="00682B18" w:rsidRDefault="00682B18" w:rsidP="00E91650">
                        <w:pPr>
                          <w:jc w:val="center"/>
                        </w:pPr>
                        <w:r>
                          <w:t>School staff members</w:t>
                        </w:r>
                      </w:p>
                    </w:txbxContent>
                  </v:textbox>
                </v:shape>
                <v:shape id="Text Box 49" o:spid="_x0000_s1031" type="#_x0000_t202" style="position:absolute;left:22193;top:64770;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" stroked="f">
                  <v:textbox>
                    <w:txbxContent>
                      <w:p w14:paraId="1F9AFDBB" w14:textId="77777777" w:rsidR="00682B18" w:rsidRDefault="00682B18" w:rsidP="00E91650">
                        <w:r>
                          <w:t>School community</w:t>
                        </w:r>
                      </w:p>
                    </w:txbxContent>
                  </v:textbox>
                </v:shape>
                <v:shape id="Text Box 50" o:spid="_x0000_s1032" type="#_x0000_t202" style="position:absolute;left:41910;top:44196;width:1371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" stroked="f">
                  <v:textbox>
                    <w:txbxContent>
                      <w:p w14:paraId="37F11734" w14:textId="77777777" w:rsidR="00682B18" w:rsidRDefault="00682B18" w:rsidP="00E91650">
                        <w:r>
                          <w:t>Identified staff to carry out individual roles and responsibilities</w:t>
                        </w:r>
                      </w:p>
                    </w:txbxContent>
                  </v:textbox>
                </v:shape>
                <v:line id="Line 51" o:spid="_x0000_s1033" style="position:absolute;visibility:visible;mso-wrap-style:square" from="33718,46863" to="42100,46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">
                  <v:stroke endarrow="block"/>
                </v:line>
                <v:line id="Line 52" o:spid="_x0000_s1034" style="position:absolute;visibility:visible;mso-wrap-style:square" from="28479,48863" to="28486,64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">
                  <v:stroke endarrow="block"/>
                </v:line>
                <v:line id="Line 53" o:spid="_x0000_s1035" style="position:absolute;flip:x;visibility:visible;mso-wrap-style:square" from="35814,53721" to="48006,65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">
                  <v:stroke endarrow="block"/>
                </v:line>
                <v:shape id="Text Box 54" o:spid="_x0000_s1036" type="#_x0000_t202" style="position:absolute;left:7620;top:11811;width:4495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" stroked="f">
                  <v:textbox>
                    <w:txbxContent>
                      <w:p w14:paraId="09975BAA" w14:textId="77777777" w:rsidR="00682B18" w:rsidRDefault="00682B18" w:rsidP="00E91650">
                        <w:r>
                          <w:t xml:space="preserve">           </w:t>
                        </w:r>
                        <w:r w:rsidR="00D35435">
                          <w:t xml:space="preserve">        </w:t>
                        </w:r>
                        <w:r>
                          <w:t xml:space="preserve">Deputy                      </w:t>
                        </w:r>
                        <w:r w:rsidR="00D35435">
                          <w:t xml:space="preserve">         </w:t>
                        </w:r>
                        <w:r>
                          <w:t>and               Chair of Governors</w:t>
                        </w:r>
                      </w:p>
                    </w:txbxContent>
                  </v:textbox>
                </v:shape>
                <v:line id="Line 55" o:spid="_x0000_s1037" style="position:absolute;visibility:visible;mso-wrap-style:square" from="28670,4572" to="28676,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">
                  <v:stroke endarrow="block"/>
                </v:line>
                <v:shape id="Text Box 56" o:spid="_x0000_s1038" type="#_x0000_t202" style="position:absolute;left:39624;top:21050;width:16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" stroked="f">
                  <v:textbox>
                    <w:txbxContent>
                      <w:p w14:paraId="4D2F08BC" w14:textId="77777777" w:rsidR="00682B18" w:rsidRDefault="00682B18" w:rsidP="00E91650">
                        <w:r>
                          <w:t>In</w:t>
                        </w:r>
                        <w:r w:rsidR="008B75C5">
                          <w:t>form identified key person at L</w:t>
                        </w:r>
                        <w:r>
                          <w:t>A</w:t>
                        </w:r>
                      </w:p>
                    </w:txbxContent>
                  </v:textbox>
                </v:shape>
                <v:shape id="Text Box 57" o:spid="_x0000_s1039" type="#_x0000_t202" style="position:absolute;left:37242;top:31813;width:18288;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" stroked="f">
                  <v:textbox>
                    <w:txbxContent>
                      <w:p w14:paraId="51233A58" w14:textId="77777777" w:rsidR="00682B18" w:rsidRDefault="00682B18" w:rsidP="00E91650">
                        <w:r>
                          <w:t>Undertake specific roles and responsibilities including liaising with Press</w:t>
                        </w:r>
                      </w:p>
                    </w:txbxContent>
                  </v:textbox>
                </v:shape>
                <v:line id="Line 58" o:spid="_x0000_s1040" style="position:absolute;visibility:visible;mso-wrap-style:square" from="46482,13716" to="46482,21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">
                  <v:stroke endarrow="block"/>
                </v:line>
                <v:line id="Line 59" o:spid="_x0000_s1041" style="position:absolute;visibility:visible;mso-wrap-style:square" from="46482,25146" to="46482,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line id="Line 60" o:spid="_x0000_s1042" style="position:absolute;visibility:visible;mso-wrap-style:square" from="16002,13716" to="28194,44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">
                  <v:stroke endarrow="block"/>
                </v:line>
                <v:line id="Line 61" o:spid="_x0000_s1043" style="position:absolute;flip:x;visibility:visible;mso-wrap-style:square" from="28956,13716" to="40386,44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">
                  <v:stroke endarrow="block"/>
                </v:line>
                <w10:anchorlock/>
              </v:group>
            </w:pict>
          </mc:Fallback>
        </mc:AlternateContent>
      </w:r>
    </w:p>
    <w:p w14:paraId="0562CB0E" w14:textId="77777777" w:rsidR="00D35435" w:rsidRPr="005A5DBC" w:rsidRDefault="00D35435" w:rsidP="005A5DBC">
      <w:pPr>
        <w:spacing w:after="0" w:line="240" w:lineRule="auto"/>
        <w:rPr>
          <w:rFonts w:eastAsia="Calibri"/>
          <w:b/>
          <w:sz w:val="24"/>
          <w:szCs w:val="24"/>
          <w:u w:val="single"/>
          <w:lang w:eastAsia="en-US"/>
        </w:rPr>
      </w:pPr>
    </w:p>
    <w:p w14:paraId="2F213680" w14:textId="77777777" w:rsidR="005A5DBC" w:rsidRDefault="005A5DBC">
      <w:pPr>
        <w:spacing w:after="0" w:line="240" w:lineRule="auto"/>
        <w:rPr>
          <w:rFonts w:ascii="Arial" w:eastAsia="Calibri" w:hAnsi="Arial" w:cs="Arial"/>
          <w:b/>
          <w:sz w:val="24"/>
          <w:szCs w:val="24"/>
          <w:u w:val="single"/>
          <w:lang w:eastAsia="en-US"/>
        </w:rPr>
      </w:pPr>
      <w:r>
        <w:rPr>
          <w:rFonts w:ascii="Arial" w:eastAsia="Calibri" w:hAnsi="Arial" w:cs="Arial"/>
          <w:b/>
          <w:sz w:val="24"/>
          <w:szCs w:val="24"/>
          <w:u w:val="single"/>
          <w:lang w:eastAsia="en-US"/>
        </w:rPr>
        <w:br w:type="page"/>
      </w:r>
    </w:p>
    <w:p w14:paraId="6C27C1DF" w14:textId="62AD584C" w:rsidR="00D35435" w:rsidRPr="005A5DBC" w:rsidRDefault="00D35435" w:rsidP="005A5DBC">
      <w:pPr>
        <w:spacing w:after="0" w:line="240" w:lineRule="auto"/>
        <w:rPr>
          <w:rFonts w:ascii="Arial" w:eastAsia="Calibri" w:hAnsi="Arial" w:cs="Arial"/>
          <w:b/>
          <w:sz w:val="24"/>
          <w:szCs w:val="24"/>
          <w:u w:val="single"/>
          <w:lang w:eastAsia="en-US"/>
        </w:rPr>
      </w:pPr>
      <w:r w:rsidRPr="005A5DBC">
        <w:rPr>
          <w:rFonts w:ascii="Arial" w:eastAsia="Calibri" w:hAnsi="Arial" w:cs="Arial"/>
          <w:b/>
          <w:sz w:val="24"/>
          <w:szCs w:val="24"/>
          <w:u w:val="single"/>
          <w:lang w:eastAsia="en-US"/>
        </w:rPr>
        <w:lastRenderedPageBreak/>
        <w:t>Information Sharing Pathway Following the Death of a Staff Member</w:t>
      </w:r>
    </w:p>
    <w:p w14:paraId="4A13D52F" w14:textId="77777777" w:rsidR="00E91650" w:rsidRPr="005A5DBC" w:rsidRDefault="007B7E69" w:rsidP="005A5DBC">
      <w:pPr>
        <w:spacing w:after="0" w:line="240" w:lineRule="auto"/>
        <w:rPr>
          <w:rFonts w:ascii="Century Gothic" w:hAnsi="Century Gothic"/>
          <w:sz w:val="24"/>
          <w:szCs w:val="24"/>
        </w:rPr>
      </w:pPr>
      <w:r w:rsidRPr="005A5DBC">
        <w:rPr>
          <w:rFonts w:ascii="Century Gothic" w:hAnsi="Century Gothic"/>
          <w:noProof/>
          <w:sz w:val="24"/>
          <w:szCs w:val="24"/>
        </w:rPr>
        <mc:AlternateContent>
          <mc:Choice Requires="wpc">
            <w:drawing>
              <wp:inline distT="0" distB="0" distL="0" distR="0" wp14:anchorId="64C12B22" wp14:editId="07777777">
                <wp:extent cx="5867400" cy="7372350"/>
                <wp:effectExtent l="0" t="0" r="0" b="0"/>
                <wp:docPr id="105" name="Canvas 10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0" name="Text Box 107"/>
                        <wps:cNvSpPr txBox="1">
                          <a:spLocks noChangeArrowheads="1"/>
                        </wps:cNvSpPr>
                        <wps:spPr bwMode="auto">
                          <a:xfrm>
                            <a:off x="2305050" y="523875"/>
                            <a:ext cx="1524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1FE771" w14:textId="77777777" w:rsidR="00682B18" w:rsidRDefault="00682B18" w:rsidP="00713EE8">
                              <w:pPr>
                                <w:jc w:val="center"/>
                              </w:pPr>
                              <w:r>
                                <w:t>Death of adult / staff member</w:t>
                              </w:r>
                            </w:p>
                          </w:txbxContent>
                        </wps:txbx>
                        <wps:bodyPr rot="0" vert="horz" wrap="square" lIns="91440" tIns="45720" rIns="91440" bIns="45720" anchor="t" anchorCtr="0" upright="1">
                          <a:noAutofit/>
                        </wps:bodyPr>
                      </wps:wsp>
                      <wps:wsp>
                        <wps:cNvPr id="41" name="Text Box 108"/>
                        <wps:cNvSpPr txBox="1">
                          <a:spLocks noChangeArrowheads="1"/>
                        </wps:cNvSpPr>
                        <wps:spPr bwMode="auto">
                          <a:xfrm>
                            <a:off x="2609850" y="2009775"/>
                            <a:ext cx="125222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3FEC51" w14:textId="77777777" w:rsidR="00682B18" w:rsidRDefault="00682B18" w:rsidP="00E73290">
                              <w:r>
                                <w:t>Head Teacher</w:t>
                              </w:r>
                            </w:p>
                          </w:txbxContent>
                        </wps:txbx>
                        <wps:bodyPr rot="0" vert="horz" wrap="square" lIns="91440" tIns="45720" rIns="91440" bIns="45720" anchor="t" anchorCtr="0" upright="1">
                          <a:noAutofit/>
                        </wps:bodyPr>
                      </wps:wsp>
                      <wps:wsp>
                        <wps:cNvPr id="42" name="Text Box 109"/>
                        <wps:cNvSpPr txBox="1">
                          <a:spLocks noChangeArrowheads="1"/>
                        </wps:cNvSpPr>
                        <wps:spPr bwMode="auto">
                          <a:xfrm>
                            <a:off x="2343150" y="3267075"/>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E6589" w14:textId="77777777" w:rsidR="00682B18" w:rsidRDefault="00682B18" w:rsidP="00713EE8">
                              <w:r>
                                <w:t>Chair of Governors</w:t>
                              </w:r>
                            </w:p>
                          </w:txbxContent>
                        </wps:txbx>
                        <wps:bodyPr rot="0" vert="horz" wrap="square" lIns="91440" tIns="45720" rIns="91440" bIns="45720" anchor="t" anchorCtr="0" upright="1">
                          <a:noAutofit/>
                        </wps:bodyPr>
                      </wps:wsp>
                      <wps:wsp>
                        <wps:cNvPr id="43" name="Text Box 110"/>
                        <wps:cNvSpPr txBox="1">
                          <a:spLocks noChangeArrowheads="1"/>
                        </wps:cNvSpPr>
                        <wps:spPr bwMode="auto">
                          <a:xfrm>
                            <a:off x="2552700" y="4981575"/>
                            <a:ext cx="10477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90153A" w14:textId="77777777" w:rsidR="00682B18" w:rsidRDefault="00682B18" w:rsidP="00713EE8">
                              <w:pPr>
                                <w:jc w:val="center"/>
                              </w:pPr>
                              <w:r>
                                <w:t>School staff members</w:t>
                              </w:r>
                            </w:p>
                          </w:txbxContent>
                        </wps:txbx>
                        <wps:bodyPr rot="0" vert="horz" wrap="square" lIns="91440" tIns="45720" rIns="91440" bIns="45720" anchor="t" anchorCtr="0" upright="1">
                          <a:noAutofit/>
                        </wps:bodyPr>
                      </wps:wsp>
                      <wps:wsp>
                        <wps:cNvPr id="44" name="Text Box 111"/>
                        <wps:cNvSpPr txBox="1">
                          <a:spLocks noChangeArrowheads="1"/>
                        </wps:cNvSpPr>
                        <wps:spPr bwMode="auto">
                          <a:xfrm>
                            <a:off x="2390775" y="7000875"/>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06DBA2" w14:textId="77777777" w:rsidR="00682B18" w:rsidRDefault="00682B18" w:rsidP="00713EE8">
                              <w:r>
                                <w:t>School community</w:t>
                              </w:r>
                            </w:p>
                          </w:txbxContent>
                        </wps:txbx>
                        <wps:bodyPr rot="0" vert="horz" wrap="square" lIns="91440" tIns="45720" rIns="91440" bIns="45720" anchor="t" anchorCtr="0" upright="1">
                          <a:noAutofit/>
                        </wps:bodyPr>
                      </wps:wsp>
                      <wps:wsp>
                        <wps:cNvPr id="45" name="Text Box 112"/>
                        <wps:cNvSpPr txBox="1">
                          <a:spLocks noChangeArrowheads="1"/>
                        </wps:cNvSpPr>
                        <wps:spPr bwMode="auto">
                          <a:xfrm>
                            <a:off x="4362450" y="4943475"/>
                            <a:ext cx="13716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8025FC" w14:textId="77777777" w:rsidR="00682B18" w:rsidRDefault="00682B18" w:rsidP="00713EE8">
                              <w:r>
                                <w:t>Identified staff to carry out individual roles and responsibilities</w:t>
                              </w:r>
                            </w:p>
                          </w:txbxContent>
                        </wps:txbx>
                        <wps:bodyPr rot="0" vert="horz" wrap="square" lIns="91440" tIns="45720" rIns="91440" bIns="45720" anchor="t" anchorCtr="0" upright="1">
                          <a:noAutofit/>
                        </wps:bodyPr>
                      </wps:wsp>
                      <wps:wsp>
                        <wps:cNvPr id="46" name="Text Box 113"/>
                        <wps:cNvSpPr txBox="1">
                          <a:spLocks noChangeArrowheads="1"/>
                        </wps:cNvSpPr>
                        <wps:spPr bwMode="auto">
                          <a:xfrm>
                            <a:off x="323850" y="2009775"/>
                            <a:ext cx="1295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14438A" w14:textId="77777777" w:rsidR="00682B18" w:rsidRDefault="00682B18" w:rsidP="00713EE8">
                              <w:r>
                                <w:t>I</w:t>
                              </w:r>
                              <w:r w:rsidR="008B75C5">
                                <w:t>dentified key person at L</w:t>
                              </w:r>
                              <w:r>
                                <w:t>A</w:t>
                              </w:r>
                            </w:p>
                          </w:txbxContent>
                        </wps:txbx>
                        <wps:bodyPr rot="0" vert="horz" wrap="square" lIns="91440" tIns="45720" rIns="91440" bIns="45720" anchor="t" anchorCtr="0" upright="1">
                          <a:noAutofit/>
                        </wps:bodyPr>
                      </wps:wsp>
                      <wps:wsp>
                        <wps:cNvPr id="47" name="Text Box 114"/>
                        <wps:cNvSpPr txBox="1">
                          <a:spLocks noChangeArrowheads="1"/>
                        </wps:cNvSpPr>
                        <wps:spPr bwMode="auto">
                          <a:xfrm>
                            <a:off x="361950" y="3609975"/>
                            <a:ext cx="13716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DE2C7F" w14:textId="77777777" w:rsidR="00682B18" w:rsidRDefault="00682B18" w:rsidP="00713EE8">
                              <w:r>
                                <w:t>Undertake role</w:t>
                              </w:r>
                              <w:r w:rsidR="008B75C5">
                                <w:t>s and responsibilities as per L</w:t>
                              </w:r>
                              <w:r>
                                <w:t>A Policy including liaison with Press</w:t>
                              </w:r>
                            </w:p>
                          </w:txbxContent>
                        </wps:txbx>
                        <wps:bodyPr rot="0" vert="horz" wrap="square" lIns="91440" tIns="45720" rIns="91440" bIns="45720" anchor="t" anchorCtr="0" upright="1">
                          <a:noAutofit/>
                        </wps:bodyPr>
                      </wps:wsp>
                      <wps:wsp>
                        <wps:cNvPr id="48" name="Line 115"/>
                        <wps:cNvCnPr>
                          <a:cxnSpLocks noChangeShapeType="1"/>
                        </wps:cNvCnPr>
                        <wps:spPr bwMode="auto">
                          <a:xfrm>
                            <a:off x="3028950" y="981075"/>
                            <a:ext cx="635"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Line 116"/>
                        <wps:cNvCnPr>
                          <a:cxnSpLocks noChangeShapeType="1"/>
                        </wps:cNvCnPr>
                        <wps:spPr bwMode="auto">
                          <a:xfrm flipH="1">
                            <a:off x="1466850" y="2238375"/>
                            <a:ext cx="1219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Line 117"/>
                        <wps:cNvCnPr>
                          <a:cxnSpLocks noChangeShapeType="1"/>
                        </wps:cNvCnPr>
                        <wps:spPr bwMode="auto">
                          <a:xfrm>
                            <a:off x="3019425" y="2457450"/>
                            <a:ext cx="635"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Line 118"/>
                        <wps:cNvCnPr>
                          <a:cxnSpLocks noChangeShapeType="1"/>
                        </wps:cNvCnPr>
                        <wps:spPr bwMode="auto">
                          <a:xfrm flipH="1" flipV="1">
                            <a:off x="1466850" y="2438400"/>
                            <a:ext cx="9144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Line 119"/>
                        <wps:cNvCnPr>
                          <a:cxnSpLocks noChangeShapeType="1"/>
                        </wps:cNvCnPr>
                        <wps:spPr bwMode="auto">
                          <a:xfrm>
                            <a:off x="933450" y="2447925"/>
                            <a:ext cx="635"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Line 120"/>
                        <wps:cNvCnPr>
                          <a:cxnSpLocks noChangeShapeType="1"/>
                        </wps:cNvCnPr>
                        <wps:spPr bwMode="auto">
                          <a:xfrm>
                            <a:off x="3019425" y="3495675"/>
                            <a:ext cx="635"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Line 121"/>
                        <wps:cNvCnPr>
                          <a:cxnSpLocks noChangeShapeType="1"/>
                        </wps:cNvCnPr>
                        <wps:spPr bwMode="auto">
                          <a:xfrm>
                            <a:off x="3543300" y="5210175"/>
                            <a:ext cx="838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Line 122"/>
                        <wps:cNvCnPr>
                          <a:cxnSpLocks noChangeShapeType="1"/>
                        </wps:cNvCnPr>
                        <wps:spPr bwMode="auto">
                          <a:xfrm>
                            <a:off x="3019425" y="5410200"/>
                            <a:ext cx="635"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Line 123"/>
                        <wps:cNvCnPr>
                          <a:cxnSpLocks noChangeShapeType="1"/>
                        </wps:cNvCnPr>
                        <wps:spPr bwMode="auto">
                          <a:xfrm flipH="1">
                            <a:off x="3752850" y="5895975"/>
                            <a:ext cx="12192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64C12B22" id="Canvas 105" o:spid="_x0000_s1044" editas="canvas" style="width:462pt;height:580.5pt;mso-position-horizontal-relative:char;mso-position-vertical-relative:line" coordsize="58674,73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">
                <v:shape id="_x0000_s1045" type="#_x0000_t75" style="position:absolute;width:58674;height:73723;visibility:visible;mso-wrap-style:square">
                  <v:fill o:detectmouseclick="t"/>
                  <v:path o:connecttype="none"/>
                </v:shape>
                <v:shape id="Text Box 107" o:spid="_x0000_s1046" type="#_x0000_t202" style="position:absolute;left:23050;top:5238;width:1524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stroked="f">
                  <v:textbox>
                    <w:txbxContent>
                      <w:p w14:paraId="0A1FE771" w14:textId="77777777" w:rsidR="00682B18" w:rsidRDefault="00682B18" w:rsidP="00713EE8">
                        <w:pPr>
                          <w:jc w:val="center"/>
                        </w:pPr>
                        <w:r>
                          <w:t>Death of adult / staff member</w:t>
                        </w:r>
                      </w:p>
                    </w:txbxContent>
                  </v:textbox>
                </v:shape>
                <v:shape id="Text Box 108" o:spid="_x0000_s1047" type="#_x0000_t202" style="position:absolute;left:26098;top:20097;width:1252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283FEC51" w14:textId="77777777" w:rsidR="00682B18" w:rsidRDefault="00682B18" w:rsidP="00E73290">
                        <w:r>
                          <w:t>Head Teacher</w:t>
                        </w:r>
                      </w:p>
                    </w:txbxContent>
                  </v:textbox>
                </v:shape>
                <v:shape id="Text Box 109" o:spid="_x0000_s1048" type="#_x0000_t202" style="position:absolute;left:23431;top:32670;width:1485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14:paraId="3DEE6589" w14:textId="77777777" w:rsidR="00682B18" w:rsidRDefault="00682B18" w:rsidP="00713EE8">
                        <w:r>
                          <w:t>Chair of Governors</w:t>
                        </w:r>
                      </w:p>
                    </w:txbxContent>
                  </v:textbox>
                </v:shape>
                <v:shape id="Text Box 110" o:spid="_x0000_s1049" type="#_x0000_t202" style="position:absolute;left:25527;top:49815;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14:paraId="4690153A" w14:textId="77777777" w:rsidR="00682B18" w:rsidRDefault="00682B18" w:rsidP="00713EE8">
                        <w:pPr>
                          <w:jc w:val="center"/>
                        </w:pPr>
                        <w:r>
                          <w:t>School staff members</w:t>
                        </w:r>
                      </w:p>
                    </w:txbxContent>
                  </v:textbox>
                </v:shape>
                <v:shape id="Text Box 111" o:spid="_x0000_s1050" type="#_x0000_t202" style="position:absolute;left:23907;top:70008;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14:paraId="5A06DBA2" w14:textId="77777777" w:rsidR="00682B18" w:rsidRDefault="00682B18" w:rsidP="00713EE8">
                        <w:r>
                          <w:t>School community</w:t>
                        </w:r>
                      </w:p>
                    </w:txbxContent>
                  </v:textbox>
                </v:shape>
                <v:shape id="Text Box 112" o:spid="_x0000_s1051" type="#_x0000_t202" style="position:absolute;left:43624;top:49434;width:1371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14:paraId="368025FC" w14:textId="77777777" w:rsidR="00682B18" w:rsidRDefault="00682B18" w:rsidP="00713EE8">
                        <w:r>
                          <w:t>Identified staff to carry out individual roles and responsibilities</w:t>
                        </w:r>
                      </w:p>
                    </w:txbxContent>
                  </v:textbox>
                </v:shape>
                <v:shape id="Text Box 113" o:spid="_x0000_s1052" type="#_x0000_t202" style="position:absolute;left:3238;top:20097;width:12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" stroked="f">
                  <v:textbox>
                    <w:txbxContent>
                      <w:p w14:paraId="5614438A" w14:textId="77777777" w:rsidR="00682B18" w:rsidRDefault="00682B18" w:rsidP="00713EE8">
                        <w:r>
                          <w:t>I</w:t>
                        </w:r>
                        <w:r w:rsidR="008B75C5">
                          <w:t>dentified key person at L</w:t>
                        </w:r>
                        <w:r>
                          <w:t>A</w:t>
                        </w:r>
                      </w:p>
                    </w:txbxContent>
                  </v:textbox>
                </v:shape>
                <v:shape id="Text Box 114" o:spid="_x0000_s1053" type="#_x0000_t202" style="position:absolute;left:3619;top:36099;width:13716;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" stroked="f">
                  <v:textbox>
                    <w:txbxContent>
                      <w:p w14:paraId="4EDE2C7F" w14:textId="77777777" w:rsidR="00682B18" w:rsidRDefault="00682B18" w:rsidP="00713EE8">
                        <w:r>
                          <w:t>Undertake role</w:t>
                        </w:r>
                        <w:r w:rsidR="008B75C5">
                          <w:t>s and responsibilities as per L</w:t>
                        </w:r>
                        <w:r>
                          <w:t>A Policy including liaison with Press</w:t>
                        </w:r>
                      </w:p>
                    </w:txbxContent>
                  </v:textbox>
                </v:shape>
                <v:line id="Line 115" o:spid="_x0000_s1054" style="position:absolute;visibility:visible;mso-wrap-style:square" from="30289,9810" to="30295,20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CsnwQAAANsAAAAPAAAAZHJzL2Rvd25yZXYueG1sRE/Pa8Iw&#10;FL4L/g/hCbvZ1DG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N98KyfBAAAA2wAAAA8AAAAA&#10;AAAAAAAAAAAABwIAAGRycy9kb3ducmV2LnhtbFBLBQYAAAAAAwADALcAAAD1AgAAAAA=&#10;">
                  <v:stroke endarrow="block"/>
                </v:line>
                <v:line id="Line 116" o:spid="_x0000_s1055" style="position:absolute;flip:x;visibility:visible;mso-wrap-style:square" from="14668,22383" to="26860,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">
                  <v:stroke endarrow="block"/>
                </v:line>
                <v:line id="Line 117" o:spid="_x0000_s1056" style="position:absolute;visibility:visible;mso-wrap-style:square" from="30194,24574" to="30200,32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7H8wQAAANsAAAAPAAAAZHJzL2Rvd25yZXYueG1sRE/Pa8Iw&#10;FL4L/g/hCbvZ1M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KTTsfzBAAAA2wAAAA8AAAAA&#10;AAAAAAAAAAAABwIAAGRycy9kb3ducmV2LnhtbFBLBQYAAAAAAwADALcAAAD1AgAAAAA=&#10;">
                  <v:stroke endarrow="block"/>
                </v:line>
                <v:line id="Line 118" o:spid="_x0000_s1057" style="position:absolute;flip:x y;visibility:visible;mso-wrap-style:square" from="14668,24384" to="23812,33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">
                  <v:stroke endarrow="block"/>
                </v:line>
                <v:line id="Line 119" o:spid="_x0000_s1058" style="position:absolute;visibility:visible;mso-wrap-style:square" from="9334,24479" to="9340,35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YoQxAAAANsAAAAPAAAAZHJzL2Rvd25yZXYueG1sRI9PawIx&#10;FMTvhX6H8ArealbB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DtNihDEAAAA2wAAAA8A&#10;AAAAAAAAAAAAAAAABwIAAGRycy9kb3ducmV2LnhtbFBLBQYAAAAAAwADALcAAAD4AgAAAAA=&#10;">
                  <v:stroke endarrow="block"/>
                </v:line>
                <v:line id="Line 120" o:spid="_x0000_s1059" style="position:absolute;visibility:visible;mso-wrap-style:square" from="30194,34956" to="30200,49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S+LxAAAANsAAAAPAAAAZHJzL2Rvd25yZXYueG1sRI9BawIx&#10;FITvQv9DeIXeNKvF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FQBL4vEAAAA2wAAAA8A&#10;AAAAAAAAAAAAAAAABwIAAGRycy9kb3ducmV2LnhtbFBLBQYAAAAAAwADALcAAAD4AgAAAAA=&#10;">
                  <v:stroke endarrow="block"/>
                </v:line>
                <v:line id="Line 121" o:spid="_x0000_s1060" style="position:absolute;visibility:visible;mso-wrap-style:square" from="35433,52101" to="43815,52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Lf/xAAAANsAAAAPAAAAZHJzL2Rvd25yZXYueG1sRI9BawIx&#10;FITvQv9DeIXeNKvU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vot//EAAAA2wAAAA8A&#10;AAAAAAAAAAAAAAAABwIAAGRycy9kb3ducmV2LnhtbFBLBQYAAAAAAwADALcAAAD4AgAAAAA=&#10;">
                  <v:stroke endarrow="block"/>
                </v:line>
                <v:line id="Line 122" o:spid="_x0000_s1061" style="position:absolute;visibility:visible;mso-wrap-style:square" from="30194,54102" to="30200,70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">
                  <v:stroke endarrow="block"/>
                </v:line>
                <v:line id="Line 123" o:spid="_x0000_s1062" style="position:absolute;flip:x;visibility:visible;mso-wrap-style:square" from="37528,58959" to="49720,70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">
                  <v:stroke endarrow="block"/>
                </v:line>
                <w10:anchorlock/>
              </v:group>
            </w:pict>
          </mc:Fallback>
        </mc:AlternateContent>
      </w:r>
    </w:p>
    <w:p w14:paraId="041A4E82" w14:textId="77777777" w:rsidR="00D35435" w:rsidRPr="005A5DBC" w:rsidRDefault="00D35435" w:rsidP="005A5DBC">
      <w:pPr>
        <w:spacing w:after="0" w:line="240" w:lineRule="auto"/>
        <w:rPr>
          <w:rFonts w:ascii="Arial" w:eastAsia="Calibri" w:hAnsi="Arial" w:cs="Arial"/>
          <w:b/>
          <w:sz w:val="24"/>
          <w:szCs w:val="24"/>
          <w:u w:val="single"/>
          <w:lang w:eastAsia="en-US"/>
        </w:rPr>
      </w:pPr>
      <w:r w:rsidRPr="005A5DBC">
        <w:rPr>
          <w:rFonts w:eastAsia="Calibri"/>
          <w:b/>
          <w:sz w:val="24"/>
          <w:szCs w:val="24"/>
          <w:u w:val="single"/>
          <w:lang w:eastAsia="en-US"/>
        </w:rPr>
        <w:br w:type="page"/>
      </w:r>
      <w:r w:rsidRPr="005A5DBC">
        <w:rPr>
          <w:rFonts w:ascii="Arial" w:eastAsia="Calibri" w:hAnsi="Arial" w:cs="Arial"/>
          <w:b/>
          <w:sz w:val="24"/>
          <w:szCs w:val="24"/>
          <w:u w:val="single"/>
          <w:lang w:eastAsia="en-US"/>
        </w:rPr>
        <w:lastRenderedPageBreak/>
        <w:t>Information Sharing Pathway Following the Death of a Pupil</w:t>
      </w:r>
    </w:p>
    <w:p w14:paraId="24C9A333" w14:textId="77777777" w:rsidR="00D35435" w:rsidRPr="005A5DBC" w:rsidRDefault="007B7E69" w:rsidP="005A5DBC">
      <w:pPr>
        <w:spacing w:after="0" w:line="240" w:lineRule="auto"/>
        <w:jc w:val="both"/>
        <w:rPr>
          <w:rFonts w:ascii="Century Gothic" w:hAnsi="Century Gothic"/>
          <w:sz w:val="24"/>
          <w:szCs w:val="24"/>
        </w:rPr>
      </w:pPr>
      <w:r w:rsidRPr="005A5DBC">
        <w:rPr>
          <w:rFonts w:ascii="Century Gothic" w:hAnsi="Century Gothic"/>
          <w:noProof/>
          <w:sz w:val="24"/>
          <w:szCs w:val="24"/>
        </w:rPr>
        <mc:AlternateContent>
          <mc:Choice Requires="wpc">
            <w:drawing>
              <wp:inline distT="0" distB="0" distL="0" distR="0" wp14:anchorId="47373D4B" wp14:editId="07777777">
                <wp:extent cx="5791200" cy="7315200"/>
                <wp:effectExtent l="0" t="0" r="0" b="0"/>
                <wp:docPr id="124" name="Canvas 1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1" name="Text Box 126"/>
                        <wps:cNvSpPr txBox="1">
                          <a:spLocks noChangeArrowheads="1"/>
                        </wps:cNvSpPr>
                        <wps:spPr bwMode="auto">
                          <a:xfrm>
                            <a:off x="228600" y="635000"/>
                            <a:ext cx="14478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70D265" w14:textId="77777777" w:rsidR="00682B18" w:rsidRDefault="00682B18" w:rsidP="00D35435">
                              <w:r>
                                <w:t>Class Teacher</w:t>
                              </w:r>
                            </w:p>
                          </w:txbxContent>
                        </wps:txbx>
                        <wps:bodyPr rot="0" vert="horz" wrap="square" lIns="91440" tIns="45720" rIns="91440" bIns="45720" anchor="t" anchorCtr="0" upright="1">
                          <a:noAutofit/>
                        </wps:bodyPr>
                      </wps:wsp>
                      <wps:wsp>
                        <wps:cNvPr id="22" name="Text Box 127"/>
                        <wps:cNvSpPr txBox="1">
                          <a:spLocks noChangeArrowheads="1"/>
                        </wps:cNvSpPr>
                        <wps:spPr bwMode="auto">
                          <a:xfrm>
                            <a:off x="4000500" y="5842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0B6547" w14:textId="77777777" w:rsidR="00682B18" w:rsidRDefault="00682B18" w:rsidP="00D35435">
                              <w:r>
                                <w:t>Child’s best friend</w:t>
                              </w:r>
                              <w:r w:rsidR="00D35435">
                                <w:t>(s)</w:t>
                              </w:r>
                            </w:p>
                          </w:txbxContent>
                        </wps:txbx>
                        <wps:bodyPr rot="0" vert="horz" wrap="square" lIns="91440" tIns="45720" rIns="91440" bIns="45720" anchor="t" anchorCtr="0" upright="1">
                          <a:noAutofit/>
                        </wps:bodyPr>
                      </wps:wsp>
                      <wps:wsp>
                        <wps:cNvPr id="23" name="Text Box 128"/>
                        <wps:cNvSpPr txBox="1">
                          <a:spLocks noChangeArrowheads="1"/>
                        </wps:cNvSpPr>
                        <wps:spPr bwMode="auto">
                          <a:xfrm>
                            <a:off x="4191000" y="148590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403F24" w14:textId="77777777" w:rsidR="00682B18" w:rsidRDefault="00682B18" w:rsidP="00D35435">
                              <w:r>
                                <w:t>Other parents</w:t>
                              </w:r>
                            </w:p>
                          </w:txbxContent>
                        </wps:txbx>
                        <wps:bodyPr rot="0" vert="horz" wrap="square" lIns="91440" tIns="45720" rIns="91440" bIns="45720" anchor="t" anchorCtr="0" upright="1">
                          <a:noAutofit/>
                        </wps:bodyPr>
                      </wps:wsp>
                      <wps:wsp>
                        <wps:cNvPr id="24" name="Text Box 129"/>
                        <wps:cNvSpPr txBox="1">
                          <a:spLocks noChangeArrowheads="1"/>
                        </wps:cNvSpPr>
                        <wps:spPr bwMode="auto">
                          <a:xfrm>
                            <a:off x="2374900" y="2844800"/>
                            <a:ext cx="1193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DC0A9D" w14:textId="77777777" w:rsidR="00682B18" w:rsidRDefault="00682B18" w:rsidP="00D35435">
                              <w:r>
                                <w:t>Head Teacher</w:t>
                              </w:r>
                            </w:p>
                          </w:txbxContent>
                        </wps:txbx>
                        <wps:bodyPr rot="0" vert="horz" wrap="square" lIns="91440" tIns="45720" rIns="91440" bIns="45720" anchor="t" anchorCtr="0" upright="1">
                          <a:noAutofit/>
                        </wps:bodyPr>
                      </wps:wsp>
                      <wps:wsp>
                        <wps:cNvPr id="25" name="Text Box 130"/>
                        <wps:cNvSpPr txBox="1">
                          <a:spLocks noChangeArrowheads="1"/>
                        </wps:cNvSpPr>
                        <wps:spPr bwMode="auto">
                          <a:xfrm>
                            <a:off x="2832100" y="2120900"/>
                            <a:ext cx="1333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DA67A" w14:textId="77777777" w:rsidR="00682B18" w:rsidRDefault="00682B18" w:rsidP="00D35435">
                              <w:r>
                                <w:t>Family member</w:t>
                              </w:r>
                            </w:p>
                          </w:txbxContent>
                        </wps:txbx>
                        <wps:bodyPr rot="0" vert="horz" wrap="square" lIns="91440" tIns="45720" rIns="91440" bIns="45720" anchor="t" anchorCtr="0" upright="1">
                          <a:noAutofit/>
                        </wps:bodyPr>
                      </wps:wsp>
                      <wps:wsp>
                        <wps:cNvPr id="26" name="Text Box 131"/>
                        <wps:cNvSpPr txBox="1">
                          <a:spLocks noChangeArrowheads="1"/>
                        </wps:cNvSpPr>
                        <wps:spPr bwMode="auto">
                          <a:xfrm>
                            <a:off x="76200" y="4406900"/>
                            <a:ext cx="11430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56FDB" w14:textId="77777777" w:rsidR="00682B18" w:rsidRDefault="00682B18" w:rsidP="00D35435">
                              <w:r>
                                <w:t>Identified person who is most appropriate to support the children</w:t>
                              </w:r>
                            </w:p>
                          </w:txbxContent>
                        </wps:txbx>
                        <wps:bodyPr rot="0" vert="horz" wrap="square" lIns="91440" tIns="45720" rIns="91440" bIns="45720" anchor="t" anchorCtr="0" upright="1">
                          <a:noAutofit/>
                        </wps:bodyPr>
                      </wps:wsp>
                      <wps:wsp>
                        <wps:cNvPr id="27" name="Text Box 132"/>
                        <wps:cNvSpPr txBox="1">
                          <a:spLocks noChangeArrowheads="1"/>
                        </wps:cNvSpPr>
                        <wps:spPr bwMode="auto">
                          <a:xfrm>
                            <a:off x="2057400" y="6638925"/>
                            <a:ext cx="1647825" cy="67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348E08" w14:textId="77777777" w:rsidR="00682B18" w:rsidRDefault="00682B18" w:rsidP="00D35435">
                              <w:pPr>
                                <w:jc w:val="center"/>
                              </w:pPr>
                              <w:r>
                                <w:t>Class Team</w:t>
                              </w:r>
                              <w:r w:rsidR="00D35435">
                                <w:t xml:space="preserve"> </w:t>
                              </w:r>
                              <w:r>
                                <w:t>members</w:t>
                              </w:r>
                            </w:p>
                          </w:txbxContent>
                        </wps:txbx>
                        <wps:bodyPr rot="0" vert="horz" wrap="square" lIns="91440" tIns="45720" rIns="91440" bIns="45720" anchor="t" anchorCtr="0" upright="1">
                          <a:noAutofit/>
                        </wps:bodyPr>
                      </wps:wsp>
                      <wps:wsp>
                        <wps:cNvPr id="28" name="Oval 133"/>
                        <wps:cNvSpPr>
                          <a:spLocks noChangeArrowheads="1"/>
                        </wps:cNvSpPr>
                        <wps:spPr bwMode="auto">
                          <a:xfrm>
                            <a:off x="2171700" y="203200"/>
                            <a:ext cx="1371600" cy="1257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 name="Text Box 134"/>
                        <wps:cNvSpPr txBox="1">
                          <a:spLocks noChangeArrowheads="1"/>
                        </wps:cNvSpPr>
                        <wps:spPr bwMode="auto">
                          <a:xfrm>
                            <a:off x="2438400" y="431800"/>
                            <a:ext cx="9144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359235" w14:textId="77777777" w:rsidR="00682B18" w:rsidRDefault="00682B18" w:rsidP="00D35435">
                              <w:pPr>
                                <w:jc w:val="center"/>
                              </w:pPr>
                              <w:r>
                                <w:t>Death of a pupil from the school</w:t>
                              </w:r>
                            </w:p>
                          </w:txbxContent>
                        </wps:txbx>
                        <wps:bodyPr rot="0" vert="horz" wrap="square" lIns="91440" tIns="45720" rIns="91440" bIns="45720" anchor="t" anchorCtr="0" upright="1">
                          <a:noAutofit/>
                        </wps:bodyPr>
                      </wps:wsp>
                      <wps:wsp>
                        <wps:cNvPr id="30" name="Line 135"/>
                        <wps:cNvCnPr>
                          <a:cxnSpLocks noChangeShapeType="1"/>
                        </wps:cNvCnPr>
                        <wps:spPr bwMode="auto">
                          <a:xfrm flipH="1">
                            <a:off x="1371600" y="762000"/>
                            <a:ext cx="762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136"/>
                        <wps:cNvCnPr>
                          <a:cxnSpLocks noChangeShapeType="1"/>
                        </wps:cNvCnPr>
                        <wps:spPr bwMode="auto">
                          <a:xfrm>
                            <a:off x="3581400" y="749300"/>
                            <a:ext cx="457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137"/>
                        <wps:cNvCnPr>
                          <a:cxnSpLocks noChangeShapeType="1"/>
                        </wps:cNvCnPr>
                        <wps:spPr bwMode="auto">
                          <a:xfrm>
                            <a:off x="3416300" y="1257300"/>
                            <a:ext cx="838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138"/>
                        <wps:cNvCnPr>
                          <a:cxnSpLocks noChangeShapeType="1"/>
                        </wps:cNvCnPr>
                        <wps:spPr bwMode="auto">
                          <a:xfrm>
                            <a:off x="2870200" y="1485900"/>
                            <a:ext cx="635"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139"/>
                        <wps:cNvCnPr>
                          <a:cxnSpLocks noChangeShapeType="1"/>
                        </wps:cNvCnPr>
                        <wps:spPr bwMode="auto">
                          <a:xfrm>
                            <a:off x="2895600" y="308610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142"/>
                        <wps:cNvCnPr>
                          <a:cxnSpLocks noChangeShapeType="1"/>
                        </wps:cNvCnPr>
                        <wps:spPr bwMode="auto">
                          <a:xfrm flipH="1">
                            <a:off x="1143000" y="4572000"/>
                            <a:ext cx="609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143"/>
                        <wps:cNvCnPr>
                          <a:cxnSpLocks noChangeShapeType="1"/>
                        </wps:cNvCnPr>
                        <wps:spPr bwMode="auto">
                          <a:xfrm>
                            <a:off x="838200" y="5372100"/>
                            <a:ext cx="19050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144"/>
                        <wps:cNvCnPr>
                          <a:cxnSpLocks noChangeShapeType="1"/>
                        </wps:cNvCnPr>
                        <wps:spPr bwMode="auto">
                          <a:xfrm>
                            <a:off x="2895600" y="480060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 Box 140"/>
                        <wps:cNvSpPr txBox="1">
                          <a:spLocks noChangeArrowheads="1"/>
                        </wps:cNvSpPr>
                        <wps:spPr bwMode="auto">
                          <a:xfrm>
                            <a:off x="1390650" y="4140200"/>
                            <a:ext cx="341947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7E8E8" w14:textId="77777777" w:rsidR="00682B18" w:rsidRDefault="00682B18" w:rsidP="00D35435">
                              <w:r>
                                <w:t xml:space="preserve">Head of  </w:t>
                              </w:r>
                              <w:r w:rsidR="00D35435">
                                <w:t xml:space="preserve">Pastoral Care </w:t>
                              </w:r>
                              <w:r>
                                <w:t>and Form / Class</w:t>
                              </w:r>
                              <w:r w:rsidR="00D35435">
                                <w:t xml:space="preserve"> Teacher</w:t>
                              </w:r>
                            </w:p>
                          </w:txbxContent>
                        </wps:txbx>
                        <wps:bodyPr rot="0" vert="horz" wrap="square" lIns="91440" tIns="45720" rIns="91440" bIns="45720" anchor="t" anchorCtr="0" upright="1">
                          <a:noAutofit/>
                        </wps:bodyPr>
                      </wps:wsp>
                      <wps:wsp>
                        <wps:cNvPr id="39" name="Line 170"/>
                        <wps:cNvCnPr>
                          <a:cxnSpLocks noChangeShapeType="1"/>
                        </wps:cNvCnPr>
                        <wps:spPr bwMode="auto">
                          <a:xfrm flipH="1">
                            <a:off x="2657475" y="4544060"/>
                            <a:ext cx="381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47373D4B" id="Canvas 124" o:spid="_x0000_s1063" editas="canvas" style="width:456pt;height:8in;mso-position-horizontal-relative:char;mso-position-vertical-relative:line" coordsize="57912,7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">
                <v:shape id="_x0000_s1064" type="#_x0000_t75" style="position:absolute;width:57912;height:73152;visibility:visible;mso-wrap-style:square">
                  <v:fill o:detectmouseclick="t"/>
                  <v:path o:connecttype="none"/>
                </v:shape>
                <v:shape id="Text Box 126" o:spid="_x0000_s1065" type="#_x0000_t202" style="position:absolute;left:2286;top:6350;width:1447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6E70D265" w14:textId="77777777" w:rsidR="00682B18" w:rsidRDefault="00682B18" w:rsidP="00D35435">
                        <w:r>
                          <w:t>Class Teacher</w:t>
                        </w:r>
                      </w:p>
                    </w:txbxContent>
                  </v:textbox>
                </v:shape>
                <v:shape id="Text Box 127" o:spid="_x0000_s1066" type="#_x0000_t202" style="position:absolute;left:40005;top:5842;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670B6547" w14:textId="77777777" w:rsidR="00682B18" w:rsidRDefault="00682B18" w:rsidP="00D35435">
                        <w:r>
                          <w:t>Child’s best friend</w:t>
                        </w:r>
                        <w:r w:rsidR="00D35435">
                          <w:t>(s)</w:t>
                        </w:r>
                      </w:p>
                    </w:txbxContent>
                  </v:textbox>
                </v:shape>
                <v:shape id="Text Box 128" o:spid="_x0000_s1067" type="#_x0000_t202" style="position:absolute;left:41910;top:14859;width:1143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62403F24" w14:textId="77777777" w:rsidR="00682B18" w:rsidRDefault="00682B18" w:rsidP="00D35435">
                        <w:r>
                          <w:t>Other parents</w:t>
                        </w:r>
                      </w:p>
                    </w:txbxContent>
                  </v:textbox>
                </v:shape>
                <v:shape id="Text Box 129" o:spid="_x0000_s1068" type="#_x0000_t202" style="position:absolute;left:23749;top:28448;width:1193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14:paraId="3ADC0A9D" w14:textId="77777777" w:rsidR="00682B18" w:rsidRDefault="00682B18" w:rsidP="00D35435">
                        <w:r>
                          <w:t>Head Teacher</w:t>
                        </w:r>
                      </w:p>
                    </w:txbxContent>
                  </v:textbox>
                </v:shape>
                <v:shape id="Text Box 130" o:spid="_x0000_s1069" type="#_x0000_t202" style="position:absolute;left:28321;top:21209;width:1333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4DBDA67A" w14:textId="77777777" w:rsidR="00682B18" w:rsidRDefault="00682B18" w:rsidP="00D35435">
                        <w:r>
                          <w:t>Family member</w:t>
                        </w:r>
                      </w:p>
                    </w:txbxContent>
                  </v:textbox>
                </v:shape>
                <v:shape id="Text Box 131" o:spid="_x0000_s1070" type="#_x0000_t202" style="position:absolute;left:762;top:44069;width:11430;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1E756FDB" w14:textId="77777777" w:rsidR="00682B18" w:rsidRDefault="00682B18" w:rsidP="00D35435">
                        <w:r>
                          <w:t>Identified person who is most appropriate to support the children</w:t>
                        </w:r>
                      </w:p>
                    </w:txbxContent>
                  </v:textbox>
                </v:shape>
                <v:shape id="Text Box 132" o:spid="_x0000_s1071" type="#_x0000_t202" style="position:absolute;left:20574;top:66389;width:16478;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14:paraId="0A348E08" w14:textId="77777777" w:rsidR="00682B18" w:rsidRDefault="00682B18" w:rsidP="00D35435">
                        <w:pPr>
                          <w:jc w:val="center"/>
                        </w:pPr>
                        <w:r>
                          <w:t>Class Team</w:t>
                        </w:r>
                        <w:r w:rsidR="00D35435">
                          <w:t xml:space="preserve"> </w:t>
                        </w:r>
                        <w:r>
                          <w:t>members</w:t>
                        </w:r>
                      </w:p>
                    </w:txbxContent>
                  </v:textbox>
                </v:shape>
                <v:oval id="Oval 133" o:spid="_x0000_s1072" style="position:absolute;left:21717;top:2032;width:13716;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"/>
                <v:shape id="Text Box 134" o:spid="_x0000_s1073" type="#_x0000_t202" style="position:absolute;left:24384;top:4318;width:9144;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14:paraId="03359235" w14:textId="77777777" w:rsidR="00682B18" w:rsidRDefault="00682B18" w:rsidP="00D35435">
                        <w:pPr>
                          <w:jc w:val="center"/>
                        </w:pPr>
                        <w:r>
                          <w:t>Death of a pupil from the school</w:t>
                        </w:r>
                      </w:p>
                    </w:txbxContent>
                  </v:textbox>
                </v:shape>
                <v:line id="Line 135" o:spid="_x0000_s1074" style="position:absolute;flip:x;visibility:visible;mso-wrap-style:square" from="13716,7620" to="21336,7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">
                  <v:stroke endarrow="block"/>
                </v:line>
                <v:line id="Line 136" o:spid="_x0000_s1075" style="position:absolute;visibility:visible;mso-wrap-style:square" from="35814,7493" to="40386,7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137" o:spid="_x0000_s1076" style="position:absolute;visibility:visible;mso-wrap-style:square" from="34163,12573" to="42545,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138" o:spid="_x0000_s1077" style="position:absolute;visibility:visible;mso-wrap-style:square" from="28702,14859" to="28708,28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line id="Line 139" o:spid="_x0000_s1078" style="position:absolute;visibility:visible;mso-wrap-style:square" from="28956,30861" to="28956,4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1JfxAAAANsAAAAPAAAAZHJzL2Rvd25yZXYueG1sRI9BawIx&#10;FITvQv9DeIXeNKuV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AY3Ul/EAAAA2wAAAA8A&#10;AAAAAAAAAAAAAAAABwIAAGRycy9kb3ducmV2LnhtbFBLBQYAAAAAAwADALcAAAD4AgAAAAA=&#10;">
                  <v:stroke endarrow="block"/>
                </v:line>
                <v:line id="Line 142" o:spid="_x0000_s1079" style="position:absolute;flip:x;visibility:visible;mso-wrap-style:square" from="11430,45720" to="17526,45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">
                  <v:stroke endarrow="block"/>
                </v:line>
                <v:line id="Line 143" o:spid="_x0000_s1080" style="position:absolute;visibility:visible;mso-wrap-style:square" from="8382,53721" to="27432,66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mzxQAAANsAAAAPAAAAZHJzL2Rvd25yZXYueG1sRI/NasMw&#10;EITvgb6D2EJuiZwE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CZqWmzxQAAANsAAAAP&#10;AAAAAAAAAAAAAAAAAAcCAABkcnMvZG93bnJldi54bWxQSwUGAAAAAAMAAwC3AAAA+QIAAAAA&#10;">
                  <v:stroke endarrow="block"/>
                </v:line>
                <v:line id="Line 144" o:spid="_x0000_s1081" style="position:absolute;visibility:visible;mso-wrap-style:square" from="28956,48006" to="28956,66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cwoxAAAANsAAAAPAAAAZHJzL2Rvd25yZXYueG1sRI9BawIx&#10;FITvhf6H8AreatYW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PblzCjEAAAA2wAAAA8A&#10;AAAAAAAAAAAAAAAABwIAAGRycy9kb3ducmV2LnhtbFBLBQYAAAAAAwADALcAAAD4AgAAAAA=&#10;">
                  <v:stroke endarrow="block"/>
                </v:line>
                <v:shape id="Text Box 140" o:spid="_x0000_s1082" type="#_x0000_t202" style="position:absolute;left:13906;top:41402;width:34195;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5FC7E8E8" w14:textId="77777777" w:rsidR="00682B18" w:rsidRDefault="00682B18" w:rsidP="00D35435">
                        <w:r>
                          <w:t xml:space="preserve">Head of  </w:t>
                        </w:r>
                        <w:r w:rsidR="00D35435">
                          <w:t xml:space="preserve">Pastoral Care </w:t>
                        </w:r>
                        <w:r>
                          <w:t>and Form / Class</w:t>
                        </w:r>
                        <w:r w:rsidR="00D35435">
                          <w:t xml:space="preserve"> Teacher</w:t>
                        </w:r>
                      </w:p>
                    </w:txbxContent>
                  </v:textbox>
                </v:shape>
                <v:line id="Line 170" o:spid="_x0000_s1083" style="position:absolute;flip:x;visibility:visible;mso-wrap-style:square" from="26574,45440" to="30384,45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">
                  <v:stroke endarrow="block"/>
                </v:line>
                <w10:anchorlock/>
              </v:group>
            </w:pict>
          </mc:Fallback>
        </mc:AlternateContent>
      </w:r>
      <w:r w:rsidR="00D35435" w:rsidRPr="005A5DBC">
        <w:rPr>
          <w:rFonts w:eastAsia="Calibri"/>
          <w:b/>
          <w:bCs/>
          <w:sz w:val="24"/>
          <w:szCs w:val="24"/>
          <w:u w:val="single"/>
          <w:lang w:eastAsia="en-US"/>
        </w:rPr>
        <w:br w:type="page"/>
      </w:r>
      <w:r w:rsidR="00D35435" w:rsidRPr="005A5DBC">
        <w:rPr>
          <w:rFonts w:ascii="Arial" w:eastAsia="Calibri" w:hAnsi="Arial" w:cs="Arial"/>
          <w:b/>
          <w:bCs/>
          <w:sz w:val="24"/>
          <w:szCs w:val="24"/>
          <w:u w:val="single"/>
          <w:lang w:eastAsia="en-US"/>
        </w:rPr>
        <w:lastRenderedPageBreak/>
        <w:t>Information Sharing Pathway Following the Death of Close Family Member of School Pupil</w:t>
      </w:r>
    </w:p>
    <w:p w14:paraId="1B1E35D3" w14:textId="77777777" w:rsidR="00E91650" w:rsidRPr="005A5DBC" w:rsidRDefault="007B7E69" w:rsidP="005A5DBC">
      <w:pPr>
        <w:spacing w:after="0" w:line="240" w:lineRule="auto"/>
        <w:rPr>
          <w:rFonts w:ascii="Century Gothic" w:hAnsi="Century Gothic"/>
          <w:sz w:val="24"/>
          <w:szCs w:val="24"/>
        </w:rPr>
      </w:pPr>
      <w:r w:rsidRPr="005A5DBC">
        <w:rPr>
          <w:rFonts w:ascii="Century Gothic" w:hAnsi="Century Gothic"/>
          <w:noProof/>
          <w:sz w:val="24"/>
          <w:szCs w:val="24"/>
        </w:rPr>
        <mc:AlternateContent>
          <mc:Choice Requires="wpc">
            <w:drawing>
              <wp:inline distT="0" distB="0" distL="0" distR="0" wp14:anchorId="321D7B1B" wp14:editId="07777777">
                <wp:extent cx="5791200" cy="6692900"/>
                <wp:effectExtent l="0" t="0" r="0" b="3175"/>
                <wp:docPr id="145" name="Canvas 1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Oval 147"/>
                        <wps:cNvSpPr>
                          <a:spLocks noChangeArrowheads="1"/>
                        </wps:cNvSpPr>
                        <wps:spPr bwMode="auto">
                          <a:xfrm>
                            <a:off x="2032000" y="114300"/>
                            <a:ext cx="1752600" cy="1714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 name="Text Box 148"/>
                        <wps:cNvSpPr txBox="1">
                          <a:spLocks noChangeArrowheads="1"/>
                        </wps:cNvSpPr>
                        <wps:spPr bwMode="auto">
                          <a:xfrm>
                            <a:off x="2247900" y="571500"/>
                            <a:ext cx="12573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111D97" w14:textId="77777777" w:rsidR="00682B18" w:rsidRDefault="00682B18" w:rsidP="00713EE8">
                              <w:pPr>
                                <w:jc w:val="center"/>
                              </w:pPr>
                              <w:r>
                                <w:t>Death of close relative of a school pupil</w:t>
                              </w:r>
                            </w:p>
                          </w:txbxContent>
                        </wps:txbx>
                        <wps:bodyPr rot="0" vert="horz" wrap="square" lIns="91440" tIns="45720" rIns="91440" bIns="45720" anchor="t" anchorCtr="0" upright="1">
                          <a:noAutofit/>
                        </wps:bodyPr>
                      </wps:wsp>
                      <wps:wsp>
                        <wps:cNvPr id="3" name="Text Box 149"/>
                        <wps:cNvSpPr txBox="1">
                          <a:spLocks noChangeArrowheads="1"/>
                        </wps:cNvSpPr>
                        <wps:spPr bwMode="auto">
                          <a:xfrm>
                            <a:off x="4191000" y="6604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07E5FC" w14:textId="77777777" w:rsidR="00682B18" w:rsidRDefault="00682B18" w:rsidP="00713EE8">
                              <w:r>
                                <w:t>Child’s best friend</w:t>
                              </w:r>
                            </w:p>
                          </w:txbxContent>
                        </wps:txbx>
                        <wps:bodyPr rot="0" vert="horz" wrap="square" lIns="91440" tIns="45720" rIns="91440" bIns="45720" anchor="t" anchorCtr="0" upright="1">
                          <a:noAutofit/>
                        </wps:bodyPr>
                      </wps:wsp>
                      <wps:wsp>
                        <wps:cNvPr id="4" name="Text Box 150"/>
                        <wps:cNvSpPr txBox="1">
                          <a:spLocks noChangeArrowheads="1"/>
                        </wps:cNvSpPr>
                        <wps:spPr bwMode="auto">
                          <a:xfrm>
                            <a:off x="4267200" y="148590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36D1F1" w14:textId="77777777" w:rsidR="00682B18" w:rsidRDefault="00682B18" w:rsidP="00713EE8">
                              <w:r>
                                <w:t>Other parents</w:t>
                              </w:r>
                            </w:p>
                          </w:txbxContent>
                        </wps:txbx>
                        <wps:bodyPr rot="0" vert="horz" wrap="square" lIns="91440" tIns="45720" rIns="91440" bIns="45720" anchor="t" anchorCtr="0" upright="1">
                          <a:noAutofit/>
                        </wps:bodyPr>
                      </wps:wsp>
                      <wps:wsp>
                        <wps:cNvPr id="5" name="Text Box 151"/>
                        <wps:cNvSpPr txBox="1">
                          <a:spLocks noChangeArrowheads="1"/>
                        </wps:cNvSpPr>
                        <wps:spPr bwMode="auto">
                          <a:xfrm>
                            <a:off x="152400" y="800100"/>
                            <a:ext cx="1219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E4BE2" w14:textId="77777777" w:rsidR="00682B18" w:rsidRDefault="00682B18" w:rsidP="00713EE8">
                              <w:r>
                                <w:t>Class Teacher</w:t>
                              </w:r>
                            </w:p>
                          </w:txbxContent>
                        </wps:txbx>
                        <wps:bodyPr rot="0" vert="horz" wrap="square" lIns="91440" tIns="45720" rIns="91440" bIns="45720" anchor="t" anchorCtr="0" upright="1">
                          <a:noAutofit/>
                        </wps:bodyPr>
                      </wps:wsp>
                      <wps:wsp>
                        <wps:cNvPr id="6" name="Text Box 152"/>
                        <wps:cNvSpPr txBox="1">
                          <a:spLocks noChangeArrowheads="1"/>
                        </wps:cNvSpPr>
                        <wps:spPr bwMode="auto">
                          <a:xfrm>
                            <a:off x="2336800" y="2552700"/>
                            <a:ext cx="1219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4CDBBD" w14:textId="77777777" w:rsidR="00682B18" w:rsidRDefault="00682B18" w:rsidP="00713EE8">
                              <w:r>
                                <w:t xml:space="preserve">     Head Teacher</w:t>
                              </w:r>
                            </w:p>
                          </w:txbxContent>
                        </wps:txbx>
                        <wps:bodyPr rot="0" vert="horz" wrap="square" lIns="91440" tIns="45720" rIns="91440" bIns="45720" anchor="t" anchorCtr="0" upright="1">
                          <a:noAutofit/>
                        </wps:bodyPr>
                      </wps:wsp>
                      <wps:wsp>
                        <wps:cNvPr id="7" name="Text Box 153"/>
                        <wps:cNvSpPr txBox="1">
                          <a:spLocks noChangeArrowheads="1"/>
                        </wps:cNvSpPr>
                        <wps:spPr bwMode="auto">
                          <a:xfrm>
                            <a:off x="1752600" y="3638550"/>
                            <a:ext cx="2514600" cy="66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B86346" w14:textId="77777777" w:rsidR="00682B18" w:rsidRDefault="00682B18" w:rsidP="00713EE8">
                              <w:r>
                                <w:t>Head of                 and              Form/Class</w:t>
                              </w:r>
                            </w:p>
                            <w:p w14:paraId="2568CAE9" w14:textId="77777777" w:rsidR="00682B18" w:rsidRDefault="00682B18" w:rsidP="00713EE8">
                              <w:r>
                                <w:t>Pastoral Care                               Teacher</w:t>
                              </w:r>
                            </w:p>
                          </w:txbxContent>
                        </wps:txbx>
                        <wps:bodyPr rot="0" vert="horz" wrap="square" lIns="91440" tIns="45720" rIns="91440" bIns="45720" anchor="t" anchorCtr="0" upright="1">
                          <a:noAutofit/>
                        </wps:bodyPr>
                      </wps:wsp>
                      <wps:wsp>
                        <wps:cNvPr id="8" name="Text Box 154"/>
                        <wps:cNvSpPr txBox="1">
                          <a:spLocks noChangeArrowheads="1"/>
                        </wps:cNvSpPr>
                        <wps:spPr bwMode="auto">
                          <a:xfrm>
                            <a:off x="2603500" y="4610100"/>
                            <a:ext cx="609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56665" w14:textId="77777777" w:rsidR="00682B18" w:rsidRDefault="00682B18" w:rsidP="00713EE8">
                              <w:r>
                                <w:t>Child</w:t>
                              </w:r>
                            </w:p>
                          </w:txbxContent>
                        </wps:txbx>
                        <wps:bodyPr rot="0" vert="horz" wrap="square" lIns="91440" tIns="45720" rIns="91440" bIns="45720" anchor="t" anchorCtr="0" upright="1">
                          <a:noAutofit/>
                        </wps:bodyPr>
                      </wps:wsp>
                      <wps:wsp>
                        <wps:cNvPr id="9" name="Text Box 155"/>
                        <wps:cNvSpPr txBox="1">
                          <a:spLocks noChangeArrowheads="1"/>
                        </wps:cNvSpPr>
                        <wps:spPr bwMode="auto">
                          <a:xfrm>
                            <a:off x="2006600" y="5773420"/>
                            <a:ext cx="1828800" cy="622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3B474B" w14:textId="77777777" w:rsidR="00682B18" w:rsidRDefault="00682B18" w:rsidP="00713EE8">
                              <w:pPr>
                                <w:jc w:val="center"/>
                              </w:pPr>
                              <w:r>
                                <w:t>Other school pupils</w:t>
                              </w:r>
                            </w:p>
                            <w:p w14:paraId="20E4EE55" w14:textId="77777777" w:rsidR="00682B18" w:rsidRDefault="00682B18" w:rsidP="00713EE8">
                              <w:pPr>
                                <w:jc w:val="center"/>
                              </w:pPr>
                              <w:r>
                                <w:t>and staff as appropriate</w:t>
                              </w:r>
                            </w:p>
                          </w:txbxContent>
                        </wps:txbx>
                        <wps:bodyPr rot="0" vert="horz" wrap="square" lIns="91440" tIns="45720" rIns="91440" bIns="45720" anchor="t" anchorCtr="0" upright="1">
                          <a:noAutofit/>
                        </wps:bodyPr>
                      </wps:wsp>
                      <wps:wsp>
                        <wps:cNvPr id="10" name="Line 156"/>
                        <wps:cNvCnPr>
                          <a:cxnSpLocks noChangeShapeType="1"/>
                        </wps:cNvCnPr>
                        <wps:spPr bwMode="auto">
                          <a:xfrm flipH="1">
                            <a:off x="1219200" y="952500"/>
                            <a:ext cx="762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57"/>
                        <wps:cNvCnPr>
                          <a:cxnSpLocks noChangeShapeType="1"/>
                        </wps:cNvCnPr>
                        <wps:spPr bwMode="auto">
                          <a:xfrm flipV="1">
                            <a:off x="3810000" y="800100"/>
                            <a:ext cx="4572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58"/>
                        <wps:cNvCnPr>
                          <a:cxnSpLocks noChangeShapeType="1"/>
                        </wps:cNvCnPr>
                        <wps:spPr bwMode="auto">
                          <a:xfrm>
                            <a:off x="3733800" y="1371600"/>
                            <a:ext cx="609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9"/>
                        <wps:cNvCnPr>
                          <a:cxnSpLocks noChangeShapeType="1"/>
                        </wps:cNvCnPr>
                        <wps:spPr bwMode="auto">
                          <a:xfrm>
                            <a:off x="2895600" y="18288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Text Box 160"/>
                        <wps:cNvSpPr txBox="1">
                          <a:spLocks noChangeArrowheads="1"/>
                        </wps:cNvSpPr>
                        <wps:spPr bwMode="auto">
                          <a:xfrm>
                            <a:off x="2921000" y="2133600"/>
                            <a:ext cx="167640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A0B93D" w14:textId="77777777" w:rsidR="00682B18" w:rsidRDefault="00682B18" w:rsidP="00713EE8">
                              <w:r>
                                <w:t>Parent/Grandparent</w:t>
                              </w:r>
                            </w:p>
                          </w:txbxContent>
                        </wps:txbx>
                        <wps:bodyPr rot="0" vert="horz" wrap="square" lIns="91440" tIns="45720" rIns="91440" bIns="45720" anchor="t" anchorCtr="0" upright="1">
                          <a:noAutofit/>
                        </wps:bodyPr>
                      </wps:wsp>
                      <wps:wsp>
                        <wps:cNvPr id="15" name="Line 161"/>
                        <wps:cNvCnPr>
                          <a:cxnSpLocks noChangeShapeType="1"/>
                        </wps:cNvCnPr>
                        <wps:spPr bwMode="auto">
                          <a:xfrm>
                            <a:off x="2895600" y="28575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62"/>
                        <wps:cNvCnPr>
                          <a:cxnSpLocks noChangeShapeType="1"/>
                        </wps:cNvCnPr>
                        <wps:spPr bwMode="auto">
                          <a:xfrm>
                            <a:off x="2895600" y="400050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163"/>
                        <wps:cNvSpPr txBox="1">
                          <a:spLocks noChangeArrowheads="1"/>
                        </wps:cNvSpPr>
                        <wps:spPr bwMode="auto">
                          <a:xfrm>
                            <a:off x="3797300" y="4457700"/>
                            <a:ext cx="1828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08E760" w14:textId="77777777" w:rsidR="00682B18" w:rsidRDefault="00682B18" w:rsidP="00713EE8">
                              <w:r>
                                <w:t>Identified person who is most appropriate to support the child</w:t>
                              </w:r>
                            </w:p>
                          </w:txbxContent>
                        </wps:txbx>
                        <wps:bodyPr rot="0" vert="horz" wrap="square" lIns="91440" tIns="45720" rIns="91440" bIns="45720" anchor="t" anchorCtr="0" upright="1">
                          <a:noAutofit/>
                        </wps:bodyPr>
                      </wps:wsp>
                      <wps:wsp>
                        <wps:cNvPr id="18" name="Line 164"/>
                        <wps:cNvCnPr>
                          <a:cxnSpLocks noChangeShapeType="1"/>
                        </wps:cNvCnPr>
                        <wps:spPr bwMode="auto">
                          <a:xfrm>
                            <a:off x="2895600" y="480060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165"/>
                        <wps:cNvCnPr>
                          <a:cxnSpLocks noChangeShapeType="1"/>
                        </wps:cNvCnPr>
                        <wps:spPr bwMode="auto">
                          <a:xfrm>
                            <a:off x="3124200" y="4724400"/>
                            <a:ext cx="6858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166"/>
                        <wps:cNvCnPr>
                          <a:cxnSpLocks noChangeShapeType="1"/>
                        </wps:cNvCnPr>
                        <wps:spPr bwMode="auto">
                          <a:xfrm>
                            <a:off x="2971800" y="4000500"/>
                            <a:ext cx="7620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321D7B1B" id="Canvas 145" o:spid="_x0000_s1084" editas="canvas" style="width:456pt;height:527pt;mso-position-horizontal-relative:char;mso-position-vertical-relative:line" coordsize="57912,66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">
                <v:shape id="_x0000_s1085" type="#_x0000_t75" style="position:absolute;width:57912;height:66929;visibility:visible;mso-wrap-style:square">
                  <v:fill o:detectmouseclick="t"/>
                  <v:path o:connecttype="none"/>
                </v:shape>
                <v:oval id="Oval 147" o:spid="_x0000_s1086" style="position:absolute;left:20320;top:1143;width:17526;height:17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"/>
                <v:shape id="Text Box 148" o:spid="_x0000_s1087" type="#_x0000_t202" style="position:absolute;left:22479;top:5715;width:12573;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41111D97" w14:textId="77777777" w:rsidR="00682B18" w:rsidRDefault="00682B18" w:rsidP="00713EE8">
                        <w:pPr>
                          <w:jc w:val="center"/>
                        </w:pPr>
                        <w:r>
                          <w:t>Death of close relative of a school pupil</w:t>
                        </w:r>
                      </w:p>
                    </w:txbxContent>
                  </v:textbox>
                </v:shape>
                <v:shape id="Text Box 149" o:spid="_x0000_s1088" type="#_x0000_t202" style="position:absolute;left:41910;top:6604;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1007E5FC" w14:textId="77777777" w:rsidR="00682B18" w:rsidRDefault="00682B18" w:rsidP="00713EE8">
                        <w:r>
                          <w:t>Child’s best friend</w:t>
                        </w:r>
                      </w:p>
                    </w:txbxContent>
                  </v:textbox>
                </v:shape>
                <v:shape id="Text Box 150" o:spid="_x0000_s1089" type="#_x0000_t202" style="position:absolute;left:42672;top:14859;width:1143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5436D1F1" w14:textId="77777777" w:rsidR="00682B18" w:rsidRDefault="00682B18" w:rsidP="00713EE8">
                        <w:r>
                          <w:t>Other parents</w:t>
                        </w:r>
                      </w:p>
                    </w:txbxContent>
                  </v:textbox>
                </v:shape>
                <v:shape id="Text Box 151" o:spid="_x0000_s1090" type="#_x0000_t202" style="position:absolute;left:1524;top:8001;width:1219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057E4BE2" w14:textId="77777777" w:rsidR="00682B18" w:rsidRDefault="00682B18" w:rsidP="00713EE8">
                        <w:r>
                          <w:t>Class Teacher</w:t>
                        </w:r>
                      </w:p>
                    </w:txbxContent>
                  </v:textbox>
                </v:shape>
                <v:shape id="Text Box 152" o:spid="_x0000_s1091" type="#_x0000_t202" style="position:absolute;left:23368;top:25527;width:1219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194CDBBD" w14:textId="77777777" w:rsidR="00682B18" w:rsidRDefault="00682B18" w:rsidP="00713EE8">
                        <w:r>
                          <w:t xml:space="preserve">     Head Teacher</w:t>
                        </w:r>
                      </w:p>
                    </w:txbxContent>
                  </v:textbox>
                </v:shape>
                <v:shape id="Text Box 153" o:spid="_x0000_s1092" type="#_x0000_t202" style="position:absolute;left:17526;top:36385;width:25146;height:6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07B86346" w14:textId="77777777" w:rsidR="00682B18" w:rsidRDefault="00682B18" w:rsidP="00713EE8">
                        <w:r>
                          <w:t>Head of                 and              Form/Class</w:t>
                        </w:r>
                      </w:p>
                      <w:p w14:paraId="2568CAE9" w14:textId="77777777" w:rsidR="00682B18" w:rsidRDefault="00682B18" w:rsidP="00713EE8">
                        <w:r>
                          <w:t>Pastoral Care                               Teacher</w:t>
                        </w:r>
                      </w:p>
                    </w:txbxContent>
                  </v:textbox>
                </v:shape>
                <v:shape id="Text Box 154" o:spid="_x0000_s1093" type="#_x0000_t202" style="position:absolute;left:26035;top:46101;width:609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1E756665" w14:textId="77777777" w:rsidR="00682B18" w:rsidRDefault="00682B18" w:rsidP="00713EE8">
                        <w:r>
                          <w:t>Child</w:t>
                        </w:r>
                      </w:p>
                    </w:txbxContent>
                  </v:textbox>
                </v:shape>
                <v:shape id="Text Box 155" o:spid="_x0000_s1094" type="#_x0000_t202" style="position:absolute;left:20066;top:57734;width:18288;height:6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5E3B474B" w14:textId="77777777" w:rsidR="00682B18" w:rsidRDefault="00682B18" w:rsidP="00713EE8">
                        <w:pPr>
                          <w:jc w:val="center"/>
                        </w:pPr>
                        <w:r>
                          <w:t>Other school pupils</w:t>
                        </w:r>
                      </w:p>
                      <w:p w14:paraId="20E4EE55" w14:textId="77777777" w:rsidR="00682B18" w:rsidRDefault="00682B18" w:rsidP="00713EE8">
                        <w:pPr>
                          <w:jc w:val="center"/>
                        </w:pPr>
                        <w:r>
                          <w:t>and staff as appropriate</w:t>
                        </w:r>
                      </w:p>
                    </w:txbxContent>
                  </v:textbox>
                </v:shape>
                <v:line id="Line 156" o:spid="_x0000_s1095" style="position:absolute;flip:x;visibility:visible;mso-wrap-style:square" from="12192,9525" to="19812,9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">
                  <v:stroke endarrow="block"/>
                </v:line>
                <v:line id="Line 157" o:spid="_x0000_s1096" style="position:absolute;flip:y;visibility:visible;mso-wrap-style:square" from="38100,8001" to="4267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line id="Line 158" o:spid="_x0000_s1097" style="position:absolute;visibility:visible;mso-wrap-style:square" from="37338,13716" to="43434,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9" o:spid="_x0000_s1098" style="position:absolute;visibility:visible;mso-wrap-style:square" from="28956,18288" to="28956,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shape id="Text Box 160" o:spid="_x0000_s1099" type="#_x0000_t202" style="position:absolute;left:29210;top:21336;width:16764;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52A0B93D" w14:textId="77777777" w:rsidR="00682B18" w:rsidRDefault="00682B18" w:rsidP="00713EE8">
                        <w:r>
                          <w:t>Parent/Grandparent</w:t>
                        </w:r>
                      </w:p>
                    </w:txbxContent>
                  </v:textbox>
                </v:shape>
                <v:line id="Line 161" o:spid="_x0000_s1100" style="position:absolute;visibility:visible;mso-wrap-style:square" from="28956,28575" to="28956,3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62" o:spid="_x0000_s1101" style="position:absolute;visibility:visible;mso-wrap-style:square" from="28956,40005" to="28956,45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Text Box 163" o:spid="_x0000_s1102" type="#_x0000_t202" style="position:absolute;left:37973;top:44577;width:18288;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0A08E760" w14:textId="77777777" w:rsidR="00682B18" w:rsidRDefault="00682B18" w:rsidP="00713EE8">
                        <w:r>
                          <w:t>Identified person who is most appropriate to support the child</w:t>
                        </w:r>
                      </w:p>
                    </w:txbxContent>
                  </v:textbox>
                </v:shape>
                <v:line id="Line 164" o:spid="_x0000_s1103" style="position:absolute;visibility:visible;mso-wrap-style:square" from="28956,48006" to="28956,58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line id="Line 165" o:spid="_x0000_s1104" style="position:absolute;visibility:visible;mso-wrap-style:square" from="31242,47244" to="38100,47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line id="Line 166" o:spid="_x0000_s1105" style="position:absolute;visibility:visible;mso-wrap-style:square" from="29718,40005" to="37338,45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w10:anchorlock/>
              </v:group>
            </w:pict>
          </mc:Fallback>
        </mc:AlternateContent>
      </w:r>
    </w:p>
    <w:p w14:paraId="34CE0A41" w14:textId="77777777" w:rsidR="000F05F6" w:rsidRPr="005A5DBC" w:rsidRDefault="000F05F6" w:rsidP="005A5DBC">
      <w:pPr>
        <w:spacing w:after="0" w:line="240" w:lineRule="auto"/>
        <w:rPr>
          <w:rFonts w:cs="Calibri"/>
          <w:sz w:val="24"/>
          <w:szCs w:val="24"/>
        </w:rPr>
      </w:pPr>
    </w:p>
    <w:p w14:paraId="1CFBA8D1" w14:textId="77777777" w:rsidR="00E613DA" w:rsidRPr="005A5DBC" w:rsidRDefault="00D35435" w:rsidP="005A5DBC">
      <w:pPr>
        <w:spacing w:after="0" w:line="240" w:lineRule="auto"/>
        <w:rPr>
          <w:rFonts w:ascii="Arial" w:hAnsi="Arial" w:cs="Arial"/>
          <w:b/>
          <w:sz w:val="24"/>
          <w:szCs w:val="24"/>
          <w:u w:val="single"/>
        </w:rPr>
      </w:pPr>
      <w:r w:rsidRPr="005A5DBC">
        <w:rPr>
          <w:rFonts w:cs="Calibri"/>
          <w:sz w:val="24"/>
          <w:szCs w:val="24"/>
        </w:rPr>
        <w:br w:type="page"/>
      </w:r>
      <w:r w:rsidR="000F05F6" w:rsidRPr="005A5DBC">
        <w:rPr>
          <w:rFonts w:ascii="Arial" w:hAnsi="Arial" w:cs="Arial"/>
          <w:b/>
          <w:sz w:val="24"/>
          <w:szCs w:val="24"/>
          <w:u w:val="single"/>
        </w:rPr>
        <w:lastRenderedPageBreak/>
        <w:t>Appendix 3</w:t>
      </w:r>
    </w:p>
    <w:p w14:paraId="030435A4" w14:textId="77777777" w:rsidR="005A5DBC" w:rsidRDefault="005A5DBC" w:rsidP="005A5DBC">
      <w:pPr>
        <w:spacing w:after="0" w:line="240" w:lineRule="auto"/>
        <w:jc w:val="both"/>
        <w:rPr>
          <w:rFonts w:ascii="Arial" w:hAnsi="Arial" w:cs="Arial"/>
          <w:b/>
          <w:sz w:val="24"/>
          <w:szCs w:val="24"/>
          <w:u w:val="single"/>
        </w:rPr>
      </w:pPr>
    </w:p>
    <w:p w14:paraId="04DA9B33" w14:textId="28348CA4" w:rsidR="00D35435" w:rsidRPr="005A5DBC" w:rsidRDefault="002C67D6" w:rsidP="005A5DBC">
      <w:pPr>
        <w:spacing w:after="0" w:line="240" w:lineRule="auto"/>
        <w:jc w:val="both"/>
        <w:rPr>
          <w:rFonts w:ascii="Arial" w:hAnsi="Arial" w:cs="Arial"/>
          <w:b/>
          <w:sz w:val="24"/>
          <w:szCs w:val="24"/>
          <w:u w:val="single"/>
        </w:rPr>
      </w:pPr>
      <w:r w:rsidRPr="005A5DBC">
        <w:rPr>
          <w:rFonts w:ascii="Arial" w:hAnsi="Arial" w:cs="Arial"/>
          <w:b/>
          <w:sz w:val="24"/>
          <w:szCs w:val="24"/>
          <w:u w:val="single"/>
        </w:rPr>
        <w:t xml:space="preserve">Letter </w:t>
      </w:r>
      <w:r w:rsidR="00D35435" w:rsidRPr="005A5DBC">
        <w:rPr>
          <w:rFonts w:ascii="Arial" w:hAnsi="Arial" w:cs="Arial"/>
          <w:b/>
          <w:sz w:val="24"/>
          <w:szCs w:val="24"/>
          <w:u w:val="single"/>
        </w:rPr>
        <w:t>Template</w:t>
      </w:r>
      <w:r w:rsidRPr="005A5DBC">
        <w:rPr>
          <w:rFonts w:ascii="Arial" w:hAnsi="Arial" w:cs="Arial"/>
          <w:b/>
          <w:sz w:val="24"/>
          <w:szCs w:val="24"/>
          <w:u w:val="single"/>
        </w:rPr>
        <w:t>s</w:t>
      </w:r>
    </w:p>
    <w:p w14:paraId="585DC099" w14:textId="77777777" w:rsidR="00E613DA" w:rsidRPr="005A5DBC" w:rsidRDefault="00E613DA" w:rsidP="005A5DBC">
      <w:pPr>
        <w:spacing w:after="0" w:line="240" w:lineRule="auto"/>
        <w:rPr>
          <w:rFonts w:ascii="Arial" w:hAnsi="Arial" w:cs="Arial"/>
          <w:bCs/>
          <w:sz w:val="24"/>
          <w:szCs w:val="24"/>
          <w:lang w:eastAsia="en-US"/>
        </w:rPr>
      </w:pPr>
      <w:r w:rsidRPr="005A5DBC">
        <w:rPr>
          <w:rFonts w:ascii="Arial" w:hAnsi="Arial" w:cs="Arial"/>
          <w:bCs/>
          <w:sz w:val="24"/>
          <w:szCs w:val="24"/>
          <w:lang w:eastAsia="en-US"/>
        </w:rPr>
        <w:t xml:space="preserve">These are two examples of a letter to parents.  </w:t>
      </w:r>
    </w:p>
    <w:p w14:paraId="62EBF3C5" w14:textId="77777777" w:rsidR="00E613DA" w:rsidRPr="005A5DBC" w:rsidRDefault="00E613DA" w:rsidP="005A5DBC">
      <w:pPr>
        <w:spacing w:after="0" w:line="240" w:lineRule="auto"/>
        <w:rPr>
          <w:rFonts w:ascii="Arial" w:hAnsi="Arial" w:cs="Arial"/>
          <w:bCs/>
          <w:sz w:val="24"/>
          <w:szCs w:val="24"/>
          <w:lang w:eastAsia="en-US"/>
        </w:rPr>
      </w:pPr>
    </w:p>
    <w:p w14:paraId="6D98A12B" w14:textId="77777777" w:rsidR="00E613DA" w:rsidRPr="005A5DBC" w:rsidRDefault="00E613DA" w:rsidP="005A5DBC">
      <w:pPr>
        <w:spacing w:after="0" w:line="240" w:lineRule="auto"/>
        <w:jc w:val="center"/>
        <w:rPr>
          <w:rFonts w:ascii="Arial" w:hAnsi="Arial" w:cs="Arial"/>
          <w:sz w:val="24"/>
          <w:szCs w:val="24"/>
          <w:lang w:eastAsia="en-US"/>
        </w:rPr>
      </w:pPr>
    </w:p>
    <w:p w14:paraId="062CDF3F" w14:textId="77777777" w:rsidR="00E613DA" w:rsidRPr="005A5DBC" w:rsidRDefault="00DB46EC" w:rsidP="005A5DBC">
      <w:pPr>
        <w:spacing w:after="0" w:line="240" w:lineRule="auto"/>
        <w:rPr>
          <w:rFonts w:ascii="Arial" w:hAnsi="Arial" w:cs="Arial"/>
          <w:sz w:val="24"/>
          <w:szCs w:val="24"/>
          <w:lang w:eastAsia="en-US"/>
        </w:rPr>
      </w:pPr>
      <w:r w:rsidRPr="005A5DBC">
        <w:rPr>
          <w:rFonts w:ascii="Arial" w:hAnsi="Arial" w:cs="Arial"/>
          <w:sz w:val="24"/>
          <w:szCs w:val="24"/>
          <w:lang w:eastAsia="en-US"/>
        </w:rPr>
        <w:t>&lt;Name of School&gt;</w:t>
      </w:r>
    </w:p>
    <w:p w14:paraId="2946DB82" w14:textId="77777777" w:rsidR="00E613DA" w:rsidRPr="005A5DBC" w:rsidRDefault="00E613DA" w:rsidP="005A5DBC">
      <w:pPr>
        <w:spacing w:after="0" w:line="240" w:lineRule="auto"/>
        <w:rPr>
          <w:rFonts w:ascii="Arial" w:hAnsi="Arial" w:cs="Arial"/>
          <w:sz w:val="24"/>
          <w:szCs w:val="24"/>
          <w:lang w:eastAsia="en-US"/>
        </w:rPr>
      </w:pPr>
    </w:p>
    <w:p w14:paraId="161E94D9"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&lt;Date&gt;</w:t>
      </w:r>
    </w:p>
    <w:p w14:paraId="5997CC1D" w14:textId="77777777" w:rsidR="00E613DA" w:rsidRPr="005A5DBC" w:rsidRDefault="00E613DA" w:rsidP="005A5DBC">
      <w:pPr>
        <w:spacing w:after="0" w:line="240" w:lineRule="auto"/>
        <w:jc w:val="both"/>
        <w:rPr>
          <w:rFonts w:ascii="Arial" w:hAnsi="Arial" w:cs="Arial"/>
          <w:sz w:val="24"/>
          <w:szCs w:val="24"/>
          <w:lang w:eastAsia="en-US"/>
        </w:rPr>
      </w:pPr>
    </w:p>
    <w:p w14:paraId="110FFD37" w14:textId="77777777" w:rsidR="00E613DA" w:rsidRPr="005A5DBC" w:rsidRDefault="00E613DA" w:rsidP="005A5DBC">
      <w:pPr>
        <w:spacing w:after="0" w:line="240" w:lineRule="auto"/>
        <w:jc w:val="both"/>
        <w:rPr>
          <w:rFonts w:ascii="Arial" w:hAnsi="Arial" w:cs="Arial"/>
          <w:sz w:val="24"/>
          <w:szCs w:val="24"/>
          <w:lang w:eastAsia="en-US"/>
        </w:rPr>
      </w:pPr>
    </w:p>
    <w:p w14:paraId="6D108657"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Dear Parents</w:t>
      </w:r>
    </w:p>
    <w:p w14:paraId="6B699379" w14:textId="77777777" w:rsidR="00E613DA" w:rsidRPr="005A5DBC" w:rsidRDefault="00E613DA" w:rsidP="005A5DBC">
      <w:pPr>
        <w:spacing w:after="0" w:line="240" w:lineRule="auto"/>
        <w:rPr>
          <w:rFonts w:ascii="Arial" w:hAnsi="Arial" w:cs="Arial"/>
          <w:sz w:val="24"/>
          <w:szCs w:val="24"/>
          <w:lang w:eastAsia="en-US"/>
        </w:rPr>
      </w:pPr>
    </w:p>
    <w:p w14:paraId="7A032BD1" w14:textId="77777777" w:rsidR="00E613DA" w:rsidRPr="005A5DBC" w:rsidRDefault="00E613DA" w:rsidP="005A5DBC">
      <w:pPr>
        <w:spacing w:after="0" w:line="240" w:lineRule="auto"/>
        <w:rPr>
          <w:rFonts w:ascii="Arial" w:hAnsi="Arial" w:cs="Arial"/>
          <w:sz w:val="24"/>
          <w:szCs w:val="24"/>
          <w:lang w:eastAsia="en-US"/>
        </w:rPr>
      </w:pPr>
      <w:r w:rsidRPr="005A5DBC">
        <w:rPr>
          <w:rFonts w:ascii="Arial" w:hAnsi="Arial" w:cs="Arial"/>
          <w:sz w:val="24"/>
          <w:szCs w:val="24"/>
          <w:lang w:eastAsia="en-US"/>
        </w:rPr>
        <w:t xml:space="preserve">Your child’s class teacher had the sad task of informing the children of the tragic death of &lt;Name&gt;, who has been a </w:t>
      </w:r>
      <w:r w:rsidR="00DB46EC" w:rsidRPr="005A5DBC">
        <w:rPr>
          <w:rFonts w:ascii="Arial" w:hAnsi="Arial" w:cs="Arial"/>
          <w:sz w:val="24"/>
          <w:szCs w:val="24"/>
          <w:lang w:eastAsia="en-US"/>
        </w:rPr>
        <w:t>&lt;</w:t>
      </w:r>
      <w:r w:rsidRPr="005A5DBC">
        <w:rPr>
          <w:rFonts w:ascii="Arial" w:hAnsi="Arial" w:cs="Arial"/>
          <w:sz w:val="24"/>
          <w:szCs w:val="24"/>
          <w:lang w:eastAsia="en-US"/>
        </w:rPr>
        <w:t>teacher</w:t>
      </w:r>
      <w:r w:rsidR="00DB46EC" w:rsidRPr="005A5DBC">
        <w:rPr>
          <w:rFonts w:ascii="Arial" w:hAnsi="Arial" w:cs="Arial"/>
          <w:sz w:val="24"/>
          <w:szCs w:val="24"/>
          <w:lang w:eastAsia="en-US"/>
        </w:rPr>
        <w:t>, LSA, Lunch time supervisor…&gt;</w:t>
      </w:r>
      <w:r w:rsidRPr="005A5DBC">
        <w:rPr>
          <w:rFonts w:ascii="Arial" w:hAnsi="Arial" w:cs="Arial"/>
          <w:sz w:val="24"/>
          <w:szCs w:val="24"/>
          <w:lang w:eastAsia="en-US"/>
        </w:rPr>
        <w:t xml:space="preserve"> at this school for &lt;number&gt; years.</w:t>
      </w:r>
    </w:p>
    <w:p w14:paraId="3FE9F23F" w14:textId="77777777" w:rsidR="00E613DA" w:rsidRPr="005A5DBC" w:rsidRDefault="00E613DA" w:rsidP="005A5DBC">
      <w:pPr>
        <w:spacing w:after="0" w:line="240" w:lineRule="auto"/>
        <w:rPr>
          <w:rFonts w:ascii="Arial" w:hAnsi="Arial" w:cs="Arial"/>
          <w:sz w:val="24"/>
          <w:szCs w:val="24"/>
          <w:lang w:eastAsia="en-US"/>
        </w:rPr>
      </w:pPr>
    </w:p>
    <w:p w14:paraId="389D8F89" w14:textId="31831046" w:rsidR="00E613DA" w:rsidRPr="005A5DBC" w:rsidRDefault="746DA861" w:rsidP="005A5DBC">
      <w:pPr>
        <w:spacing w:after="0" w:line="240" w:lineRule="auto"/>
        <w:rPr>
          <w:rFonts w:ascii="Arial" w:hAnsi="Arial" w:cs="Arial"/>
          <w:sz w:val="24"/>
          <w:szCs w:val="24"/>
          <w:lang w:eastAsia="en-US"/>
        </w:rPr>
      </w:pPr>
      <w:r w:rsidRPr="005A5DBC">
        <w:rPr>
          <w:rFonts w:ascii="Arial" w:hAnsi="Arial" w:cs="Arial"/>
          <w:sz w:val="24"/>
          <w:szCs w:val="24"/>
          <w:lang w:eastAsia="en-US"/>
        </w:rPr>
        <w:t>Our thoughts are wi</w:t>
      </w:r>
      <w:r w:rsidR="00E03689" w:rsidRPr="005A5DBC">
        <w:rPr>
          <w:rFonts w:ascii="Arial" w:hAnsi="Arial" w:cs="Arial"/>
          <w:sz w:val="24"/>
          <w:szCs w:val="24"/>
          <w:lang w:eastAsia="en-US"/>
        </w:rPr>
        <w:t>th &lt;Name’s&gt; family at this time. We have informed the children to ensure that they all understand the situation and know that we are all here to support one another at this time.</w:t>
      </w:r>
    </w:p>
    <w:p w14:paraId="1F72F646" w14:textId="77777777" w:rsidR="00E613DA" w:rsidRPr="005A5DBC" w:rsidRDefault="00E613DA" w:rsidP="005A5DBC">
      <w:pPr>
        <w:spacing w:after="0" w:line="240" w:lineRule="auto"/>
        <w:rPr>
          <w:rFonts w:ascii="Arial" w:hAnsi="Arial" w:cs="Arial"/>
          <w:sz w:val="24"/>
          <w:szCs w:val="24"/>
          <w:lang w:eastAsia="en-US"/>
        </w:rPr>
      </w:pPr>
    </w:p>
    <w:p w14:paraId="4209245F" w14:textId="7160FA53" w:rsidR="00E613DA" w:rsidRPr="005A5DBC" w:rsidRDefault="746DA861" w:rsidP="005A5DBC">
      <w:pPr>
        <w:spacing w:after="0" w:line="240" w:lineRule="auto"/>
        <w:rPr>
          <w:rFonts w:ascii="Arial" w:hAnsi="Arial" w:cs="Arial"/>
          <w:sz w:val="24"/>
          <w:szCs w:val="24"/>
          <w:lang w:eastAsia="en-US"/>
        </w:rPr>
      </w:pPr>
      <w:r w:rsidRPr="005A5DBC">
        <w:rPr>
          <w:rFonts w:ascii="Arial" w:hAnsi="Arial" w:cs="Arial"/>
          <w:sz w:val="24"/>
          <w:szCs w:val="24"/>
          <w:lang w:eastAsia="en-US"/>
        </w:rPr>
        <w:t xml:space="preserve">The children were told that &lt;Name&gt; died from an &lt;asthma attack&gt; on &lt;Date&gt;.  A number of pupils have been identified as being asthmatic and &lt;Name&gt;, the </w:t>
      </w:r>
      <w:r w:rsidR="00E03689" w:rsidRPr="005A5DBC">
        <w:rPr>
          <w:rFonts w:ascii="Arial" w:hAnsi="Arial" w:cs="Arial"/>
          <w:sz w:val="24"/>
          <w:szCs w:val="24"/>
          <w:lang w:eastAsia="en-US"/>
        </w:rPr>
        <w:t>staff have</w:t>
      </w:r>
      <w:r w:rsidRPr="005A5DBC">
        <w:rPr>
          <w:rFonts w:ascii="Arial" w:hAnsi="Arial" w:cs="Arial"/>
          <w:sz w:val="24"/>
          <w:szCs w:val="24"/>
          <w:lang w:eastAsia="en-US"/>
        </w:rPr>
        <w:t xml:space="preserve"> today reassured them that it is unusual for a person to die from asthma.</w:t>
      </w:r>
    </w:p>
    <w:p w14:paraId="08CE6F91" w14:textId="77777777" w:rsidR="00E613DA" w:rsidRPr="005A5DBC" w:rsidRDefault="00E613DA" w:rsidP="005A5DBC">
      <w:pPr>
        <w:spacing w:after="0" w:line="240" w:lineRule="auto"/>
        <w:rPr>
          <w:rFonts w:ascii="Arial" w:hAnsi="Arial" w:cs="Arial"/>
          <w:sz w:val="24"/>
          <w:szCs w:val="24"/>
          <w:lang w:eastAsia="en-US"/>
        </w:rPr>
      </w:pPr>
    </w:p>
    <w:p w14:paraId="0E455413" w14:textId="77777777" w:rsidR="00753781" w:rsidRPr="005A5DBC" w:rsidRDefault="00E613DA" w:rsidP="005A5DBC">
      <w:pPr>
        <w:spacing w:after="0" w:line="240" w:lineRule="auto"/>
        <w:rPr>
          <w:rFonts w:ascii="Arial" w:hAnsi="Arial" w:cs="Arial"/>
          <w:sz w:val="24"/>
          <w:szCs w:val="24"/>
          <w:lang w:eastAsia="en-US"/>
        </w:rPr>
      </w:pPr>
      <w:r w:rsidRPr="005A5DBC">
        <w:rPr>
          <w:rFonts w:ascii="Arial" w:hAnsi="Arial" w:cs="Arial"/>
          <w:sz w:val="24"/>
          <w:szCs w:val="24"/>
          <w:lang w:eastAsia="en-US"/>
        </w:rPr>
        <w:t xml:space="preserve">When someone dies, their family and friends have lots of feelings - sadness, anger, and confusion - which are all normal.  The children have been told that their teachers are willing to try and answer their questions at school, but I have made available some information which may help you to answer your child’s questions as </w:t>
      </w:r>
      <w:r w:rsidR="00753781" w:rsidRPr="005A5DBC">
        <w:rPr>
          <w:rFonts w:ascii="Arial" w:hAnsi="Arial" w:cs="Arial"/>
          <w:sz w:val="24"/>
          <w:szCs w:val="24"/>
          <w:lang w:eastAsia="en-US"/>
        </w:rPr>
        <w:t xml:space="preserve">they arise. You can obtain this from contacting Simon Says a Hampshire based child bereavement support charity.  Their contact details are 02380 647550, email </w:t>
      </w:r>
      <w:hyperlink r:id="rId13" w:history="1">
        <w:r w:rsidR="00753781" w:rsidRPr="005A5DBC">
          <w:rPr>
            <w:rStyle w:val="Hyperlink"/>
            <w:rFonts w:ascii="Arial" w:hAnsi="Arial" w:cs="Arial"/>
            <w:sz w:val="24"/>
            <w:szCs w:val="24"/>
            <w:lang w:eastAsia="en-US"/>
          </w:rPr>
          <w:t>info@simonsays.org.uk</w:t>
        </w:r>
      </w:hyperlink>
      <w:r w:rsidR="00753781" w:rsidRPr="005A5DBC">
        <w:rPr>
          <w:rFonts w:ascii="Arial" w:hAnsi="Arial" w:cs="Arial"/>
          <w:sz w:val="24"/>
          <w:szCs w:val="24"/>
          <w:lang w:eastAsia="en-US"/>
        </w:rPr>
        <w:t xml:space="preserve"> or visit their website www.simonsays.org.uk.</w:t>
      </w:r>
    </w:p>
    <w:p w14:paraId="61CDCEAD" w14:textId="77777777" w:rsidR="00E613DA" w:rsidRPr="005A5DBC" w:rsidRDefault="00E613DA" w:rsidP="005A5DBC">
      <w:pPr>
        <w:spacing w:after="0" w:line="240" w:lineRule="auto"/>
        <w:rPr>
          <w:rFonts w:ascii="Arial" w:hAnsi="Arial" w:cs="Arial"/>
          <w:sz w:val="24"/>
          <w:szCs w:val="24"/>
          <w:lang w:eastAsia="en-US"/>
        </w:rPr>
      </w:pPr>
    </w:p>
    <w:p w14:paraId="6BB9E253" w14:textId="77777777" w:rsidR="00E613DA" w:rsidRPr="005A5DBC" w:rsidRDefault="00E613DA" w:rsidP="005A5DBC">
      <w:pPr>
        <w:spacing w:after="0" w:line="240" w:lineRule="auto"/>
        <w:rPr>
          <w:rFonts w:ascii="Arial" w:hAnsi="Arial" w:cs="Arial"/>
          <w:sz w:val="24"/>
          <w:szCs w:val="24"/>
          <w:lang w:eastAsia="en-US"/>
        </w:rPr>
      </w:pPr>
    </w:p>
    <w:p w14:paraId="6322A082" w14:textId="77777777" w:rsidR="00E613DA" w:rsidRPr="005A5DBC" w:rsidRDefault="00E613DA" w:rsidP="005A5DBC">
      <w:pPr>
        <w:spacing w:after="0" w:line="240" w:lineRule="auto"/>
        <w:rPr>
          <w:rFonts w:ascii="Arial" w:hAnsi="Arial" w:cs="Arial"/>
          <w:sz w:val="24"/>
          <w:szCs w:val="24"/>
          <w:lang w:eastAsia="en-US"/>
        </w:rPr>
      </w:pPr>
      <w:r w:rsidRPr="005A5DBC">
        <w:rPr>
          <w:rFonts w:ascii="Arial" w:hAnsi="Arial" w:cs="Arial"/>
          <w:sz w:val="24"/>
          <w:szCs w:val="24"/>
          <w:lang w:eastAsia="en-US"/>
        </w:rPr>
        <w:t>The funeral will take place at &lt;Named Church or Crematorium&gt; on &lt;Day and Date&gt; at &lt;Time&gt;.  Your child m</w:t>
      </w:r>
      <w:r w:rsidR="006612FC" w:rsidRPr="005A5DBC">
        <w:rPr>
          <w:rFonts w:ascii="Arial" w:hAnsi="Arial" w:cs="Arial"/>
          <w:sz w:val="24"/>
          <w:szCs w:val="24"/>
          <w:lang w:eastAsia="en-US"/>
        </w:rPr>
        <w:t xml:space="preserve">ay wish to attend the funeral. </w:t>
      </w:r>
      <w:r w:rsidRPr="005A5DBC">
        <w:rPr>
          <w:rFonts w:ascii="Arial" w:hAnsi="Arial" w:cs="Arial"/>
          <w:sz w:val="24"/>
          <w:szCs w:val="24"/>
          <w:lang w:eastAsia="en-US"/>
        </w:rPr>
        <w:t xml:space="preserve">If this is the </w:t>
      </w:r>
      <w:r w:rsidR="006612FC" w:rsidRPr="005A5DBC">
        <w:rPr>
          <w:rFonts w:ascii="Arial" w:hAnsi="Arial" w:cs="Arial"/>
          <w:sz w:val="24"/>
          <w:szCs w:val="24"/>
          <w:lang w:eastAsia="en-US"/>
        </w:rPr>
        <w:t>case,</w:t>
      </w:r>
      <w:r w:rsidRPr="005A5DBC">
        <w:rPr>
          <w:rFonts w:ascii="Arial" w:hAnsi="Arial" w:cs="Arial"/>
          <w:sz w:val="24"/>
          <w:szCs w:val="24"/>
          <w:lang w:eastAsia="en-US"/>
        </w:rPr>
        <w:t xml:space="preserve"> you may collect your child from school and accompany them to the church.</w:t>
      </w:r>
      <w:r w:rsidR="006612FC" w:rsidRPr="005A5DBC">
        <w:rPr>
          <w:rFonts w:ascii="Arial" w:hAnsi="Arial" w:cs="Arial"/>
          <w:sz w:val="24"/>
          <w:szCs w:val="24"/>
          <w:lang w:eastAsia="en-US"/>
        </w:rPr>
        <w:t xml:space="preserve"> Please inform your child’s tutor.</w:t>
      </w:r>
    </w:p>
    <w:p w14:paraId="23DE523C" w14:textId="77777777" w:rsidR="00E613DA" w:rsidRPr="005A5DBC" w:rsidRDefault="00E613DA" w:rsidP="005A5DBC">
      <w:pPr>
        <w:spacing w:after="0" w:line="240" w:lineRule="auto"/>
        <w:rPr>
          <w:rFonts w:ascii="Arial" w:hAnsi="Arial" w:cs="Arial"/>
          <w:sz w:val="24"/>
          <w:szCs w:val="24"/>
          <w:lang w:eastAsia="en-US"/>
        </w:rPr>
      </w:pPr>
    </w:p>
    <w:p w14:paraId="608D49E8" w14:textId="77777777" w:rsidR="00E613DA" w:rsidRPr="005A5DBC" w:rsidRDefault="00E613DA" w:rsidP="005A5DBC">
      <w:pPr>
        <w:spacing w:after="0" w:line="240" w:lineRule="auto"/>
        <w:rPr>
          <w:rFonts w:ascii="Arial" w:hAnsi="Arial" w:cs="Arial"/>
          <w:sz w:val="24"/>
          <w:szCs w:val="24"/>
          <w:lang w:eastAsia="en-US"/>
        </w:rPr>
      </w:pPr>
      <w:r w:rsidRPr="005A5DBC">
        <w:rPr>
          <w:rFonts w:ascii="Arial" w:hAnsi="Arial" w:cs="Arial"/>
          <w:sz w:val="24"/>
          <w:szCs w:val="24"/>
          <w:lang w:eastAsia="en-US"/>
        </w:rPr>
        <w:t>Yours sincerely</w:t>
      </w:r>
    </w:p>
    <w:p w14:paraId="52E56223" w14:textId="77777777" w:rsidR="00E613DA" w:rsidRPr="005A5DBC" w:rsidRDefault="00E613DA" w:rsidP="005A5DBC">
      <w:pPr>
        <w:spacing w:after="0" w:line="240" w:lineRule="auto"/>
        <w:jc w:val="both"/>
        <w:rPr>
          <w:rFonts w:ascii="Arial" w:hAnsi="Arial" w:cs="Arial"/>
          <w:sz w:val="24"/>
          <w:szCs w:val="24"/>
          <w:lang w:eastAsia="en-US"/>
        </w:rPr>
      </w:pPr>
    </w:p>
    <w:p w14:paraId="07547A01" w14:textId="77777777" w:rsidR="00E613DA" w:rsidRPr="005A5DBC" w:rsidRDefault="00E613DA" w:rsidP="005A5DBC">
      <w:pPr>
        <w:spacing w:after="0" w:line="240" w:lineRule="auto"/>
        <w:jc w:val="both"/>
        <w:rPr>
          <w:rFonts w:ascii="Arial" w:hAnsi="Arial" w:cs="Arial"/>
          <w:sz w:val="24"/>
          <w:szCs w:val="24"/>
          <w:lang w:eastAsia="en-US"/>
        </w:rPr>
      </w:pPr>
    </w:p>
    <w:p w14:paraId="2AAE455D"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&lt;Name&gt;</w:t>
      </w:r>
    </w:p>
    <w:p w14:paraId="38503EC9"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Head Teacher</w:t>
      </w:r>
    </w:p>
    <w:p w14:paraId="5043CB0F" w14:textId="77777777" w:rsidR="00E613DA" w:rsidRPr="005A5DBC" w:rsidRDefault="00E613DA" w:rsidP="005A5DBC">
      <w:pPr>
        <w:spacing w:after="0" w:line="240" w:lineRule="auto"/>
        <w:jc w:val="center"/>
        <w:rPr>
          <w:rFonts w:ascii="Arial" w:hAnsi="Arial" w:cs="Arial"/>
          <w:sz w:val="24"/>
          <w:szCs w:val="24"/>
          <w:lang w:eastAsia="en-US"/>
        </w:rPr>
      </w:pPr>
    </w:p>
    <w:p w14:paraId="07459315" w14:textId="77777777" w:rsidR="00E613DA" w:rsidRPr="005A5DBC" w:rsidRDefault="00E613DA" w:rsidP="005A5DBC">
      <w:pPr>
        <w:spacing w:after="0" w:line="240" w:lineRule="auto"/>
        <w:jc w:val="center"/>
        <w:rPr>
          <w:rFonts w:ascii="Arial" w:hAnsi="Arial" w:cs="Arial"/>
          <w:sz w:val="24"/>
          <w:szCs w:val="24"/>
          <w:lang w:eastAsia="en-US"/>
        </w:rPr>
      </w:pPr>
    </w:p>
    <w:p w14:paraId="36A70915" w14:textId="77777777" w:rsidR="00E613DA" w:rsidRPr="005A5DBC" w:rsidRDefault="00D35435" w:rsidP="005A5DBC">
      <w:pPr>
        <w:spacing w:after="0" w:line="240" w:lineRule="auto"/>
        <w:rPr>
          <w:rFonts w:ascii="Arial" w:hAnsi="Arial" w:cs="Arial"/>
          <w:sz w:val="24"/>
          <w:szCs w:val="24"/>
          <w:lang w:eastAsia="en-US"/>
        </w:rPr>
      </w:pPr>
      <w:r w:rsidRPr="005A5DBC">
        <w:rPr>
          <w:rFonts w:ascii="Arial" w:hAnsi="Arial" w:cs="Arial"/>
          <w:sz w:val="24"/>
          <w:szCs w:val="24"/>
          <w:lang w:eastAsia="en-US"/>
        </w:rPr>
        <w:br w:type="page"/>
      </w:r>
      <w:r w:rsidR="00DB46EC" w:rsidRPr="005A5DBC">
        <w:rPr>
          <w:rFonts w:ascii="Arial" w:hAnsi="Arial" w:cs="Arial"/>
          <w:sz w:val="24"/>
          <w:szCs w:val="24"/>
          <w:lang w:eastAsia="en-US"/>
        </w:rPr>
        <w:lastRenderedPageBreak/>
        <w:t>&lt; Name of School &gt;</w:t>
      </w:r>
    </w:p>
    <w:p w14:paraId="6537F28F" w14:textId="77777777" w:rsidR="00E613DA" w:rsidRPr="005A5DBC" w:rsidRDefault="00E613DA" w:rsidP="005A5DBC">
      <w:pPr>
        <w:spacing w:after="0" w:line="240" w:lineRule="auto"/>
        <w:jc w:val="both"/>
        <w:rPr>
          <w:rFonts w:ascii="Arial" w:hAnsi="Arial" w:cs="Arial"/>
          <w:sz w:val="24"/>
          <w:szCs w:val="24"/>
          <w:lang w:eastAsia="en-US"/>
        </w:rPr>
      </w:pPr>
    </w:p>
    <w:p w14:paraId="6DFB9E20" w14:textId="77777777" w:rsidR="00E613DA" w:rsidRPr="005A5DBC" w:rsidRDefault="00E613DA" w:rsidP="005A5DBC">
      <w:pPr>
        <w:spacing w:after="0" w:line="240" w:lineRule="auto"/>
        <w:jc w:val="both"/>
        <w:rPr>
          <w:rFonts w:ascii="Arial" w:hAnsi="Arial" w:cs="Arial"/>
          <w:sz w:val="24"/>
          <w:szCs w:val="24"/>
          <w:lang w:eastAsia="en-US"/>
        </w:rPr>
      </w:pPr>
    </w:p>
    <w:p w14:paraId="70DF9E56" w14:textId="77777777" w:rsidR="00E613DA" w:rsidRPr="005A5DBC" w:rsidRDefault="00E613DA" w:rsidP="005A5DBC">
      <w:pPr>
        <w:spacing w:after="0" w:line="240" w:lineRule="auto"/>
        <w:jc w:val="both"/>
        <w:rPr>
          <w:rFonts w:ascii="Arial" w:hAnsi="Arial" w:cs="Arial"/>
          <w:sz w:val="24"/>
          <w:szCs w:val="24"/>
          <w:lang w:eastAsia="en-US"/>
        </w:rPr>
      </w:pPr>
    </w:p>
    <w:p w14:paraId="1BFAE8D3"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&lt;Date&gt;</w:t>
      </w:r>
    </w:p>
    <w:p w14:paraId="44E871BC" w14:textId="77777777" w:rsidR="00E613DA" w:rsidRPr="005A5DBC" w:rsidRDefault="00E613DA" w:rsidP="005A5DBC">
      <w:pPr>
        <w:spacing w:after="0" w:line="240" w:lineRule="auto"/>
        <w:jc w:val="both"/>
        <w:rPr>
          <w:rFonts w:ascii="Arial" w:hAnsi="Arial" w:cs="Arial"/>
          <w:sz w:val="24"/>
          <w:szCs w:val="24"/>
          <w:lang w:eastAsia="en-US"/>
        </w:rPr>
      </w:pPr>
    </w:p>
    <w:p w14:paraId="144A5D23" w14:textId="77777777" w:rsidR="00E613DA" w:rsidRPr="005A5DBC" w:rsidRDefault="00E613DA" w:rsidP="005A5DBC">
      <w:pPr>
        <w:spacing w:after="0" w:line="240" w:lineRule="auto"/>
        <w:jc w:val="both"/>
        <w:rPr>
          <w:rFonts w:ascii="Arial" w:hAnsi="Arial" w:cs="Arial"/>
          <w:sz w:val="24"/>
          <w:szCs w:val="24"/>
          <w:lang w:eastAsia="en-US"/>
        </w:rPr>
      </w:pPr>
    </w:p>
    <w:p w14:paraId="738610EB" w14:textId="77777777" w:rsidR="00E613DA" w:rsidRPr="005A5DBC" w:rsidRDefault="00E613DA" w:rsidP="005A5DBC">
      <w:pPr>
        <w:spacing w:after="0" w:line="240" w:lineRule="auto"/>
        <w:jc w:val="both"/>
        <w:rPr>
          <w:rFonts w:ascii="Arial" w:hAnsi="Arial" w:cs="Arial"/>
          <w:sz w:val="24"/>
          <w:szCs w:val="24"/>
          <w:lang w:eastAsia="en-US"/>
        </w:rPr>
      </w:pPr>
    </w:p>
    <w:p w14:paraId="52ACF1C5"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Dear Parents</w:t>
      </w:r>
    </w:p>
    <w:p w14:paraId="637805D2" w14:textId="77777777" w:rsidR="00E613DA" w:rsidRPr="005A5DBC" w:rsidRDefault="00E613DA" w:rsidP="005A5DBC">
      <w:pPr>
        <w:spacing w:after="0" w:line="240" w:lineRule="auto"/>
        <w:jc w:val="both"/>
        <w:rPr>
          <w:rFonts w:ascii="Arial" w:hAnsi="Arial" w:cs="Arial"/>
          <w:sz w:val="24"/>
          <w:szCs w:val="24"/>
          <w:lang w:eastAsia="en-US"/>
        </w:rPr>
      </w:pPr>
    </w:p>
    <w:p w14:paraId="67D5F957"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Your child’s tutor had the sad task of informing the children of the death of &lt;Name&gt;, a pupil in &lt;Year&gt;</w:t>
      </w:r>
      <w:r w:rsidR="00DB46EC" w:rsidRPr="005A5DBC">
        <w:rPr>
          <w:rFonts w:ascii="Arial" w:hAnsi="Arial" w:cs="Arial"/>
          <w:sz w:val="24"/>
          <w:szCs w:val="24"/>
          <w:lang w:eastAsia="en-US"/>
        </w:rPr>
        <w:t>.</w:t>
      </w:r>
    </w:p>
    <w:p w14:paraId="463F29E8" w14:textId="77777777" w:rsidR="00E613DA" w:rsidRPr="005A5DBC" w:rsidRDefault="00E613DA" w:rsidP="005A5DBC">
      <w:pPr>
        <w:spacing w:after="0" w:line="240" w:lineRule="auto"/>
        <w:jc w:val="both"/>
        <w:rPr>
          <w:rFonts w:ascii="Arial" w:hAnsi="Arial" w:cs="Arial"/>
          <w:sz w:val="24"/>
          <w:szCs w:val="24"/>
          <w:lang w:eastAsia="en-US"/>
        </w:rPr>
      </w:pPr>
    </w:p>
    <w:p w14:paraId="6A3CC434"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 xml:space="preserve">They were told that &lt;name&gt; died from an illness called </w:t>
      </w:r>
      <w:r w:rsidR="00DB46EC" w:rsidRPr="005A5DBC">
        <w:rPr>
          <w:rFonts w:ascii="Arial" w:hAnsi="Arial" w:cs="Arial"/>
          <w:sz w:val="24"/>
          <w:szCs w:val="24"/>
          <w:lang w:eastAsia="en-US"/>
        </w:rPr>
        <w:t>&lt;</w:t>
      </w:r>
      <w:r w:rsidRPr="005A5DBC">
        <w:rPr>
          <w:rFonts w:ascii="Arial" w:hAnsi="Arial" w:cs="Arial"/>
          <w:sz w:val="24"/>
          <w:szCs w:val="24"/>
          <w:lang w:eastAsia="en-US"/>
        </w:rPr>
        <w:t>cancer</w:t>
      </w:r>
      <w:r w:rsidR="00DB46EC" w:rsidRPr="005A5DBC">
        <w:rPr>
          <w:rFonts w:ascii="Arial" w:hAnsi="Arial" w:cs="Arial"/>
          <w:sz w:val="24"/>
          <w:szCs w:val="24"/>
          <w:lang w:eastAsia="en-US"/>
        </w:rPr>
        <w:t>&gt;</w:t>
      </w:r>
      <w:r w:rsidRPr="005A5DBC">
        <w:rPr>
          <w:rFonts w:ascii="Arial" w:hAnsi="Arial" w:cs="Arial"/>
          <w:sz w:val="24"/>
          <w:szCs w:val="24"/>
          <w:lang w:eastAsia="en-US"/>
        </w:rPr>
        <w:t xml:space="preserve">.  Sometimes people who have cancer can get better, but other times people die from it.  &lt;Name&gt; had been ill with </w:t>
      </w:r>
      <w:r w:rsidR="00DB46EC" w:rsidRPr="005A5DBC">
        <w:rPr>
          <w:rFonts w:ascii="Arial" w:hAnsi="Arial" w:cs="Arial"/>
          <w:sz w:val="24"/>
          <w:szCs w:val="24"/>
          <w:lang w:eastAsia="en-US"/>
        </w:rPr>
        <w:t>&lt;</w:t>
      </w:r>
      <w:r w:rsidRPr="005A5DBC">
        <w:rPr>
          <w:rFonts w:ascii="Arial" w:hAnsi="Arial" w:cs="Arial"/>
          <w:sz w:val="24"/>
          <w:szCs w:val="24"/>
          <w:lang w:eastAsia="en-US"/>
        </w:rPr>
        <w:t>cancer</w:t>
      </w:r>
      <w:r w:rsidR="00DB46EC" w:rsidRPr="005A5DBC">
        <w:rPr>
          <w:rFonts w:ascii="Arial" w:hAnsi="Arial" w:cs="Arial"/>
          <w:sz w:val="24"/>
          <w:szCs w:val="24"/>
          <w:lang w:eastAsia="en-US"/>
        </w:rPr>
        <w:t>&gt;</w:t>
      </w:r>
      <w:r w:rsidRPr="005A5DBC">
        <w:rPr>
          <w:rFonts w:ascii="Arial" w:hAnsi="Arial" w:cs="Arial"/>
          <w:sz w:val="24"/>
          <w:szCs w:val="24"/>
          <w:lang w:eastAsia="en-US"/>
        </w:rPr>
        <w:t xml:space="preserve"> for a long time and died at home yesterday.</w:t>
      </w:r>
    </w:p>
    <w:p w14:paraId="3B7B4B86" w14:textId="77777777" w:rsidR="00E613DA" w:rsidRPr="005A5DBC" w:rsidRDefault="00E613DA" w:rsidP="005A5DBC">
      <w:pPr>
        <w:spacing w:after="0" w:line="240" w:lineRule="auto"/>
        <w:jc w:val="both"/>
        <w:rPr>
          <w:rFonts w:ascii="Arial" w:hAnsi="Arial" w:cs="Arial"/>
          <w:sz w:val="24"/>
          <w:szCs w:val="24"/>
          <w:lang w:eastAsia="en-US"/>
        </w:rPr>
      </w:pPr>
    </w:p>
    <w:p w14:paraId="188015D6"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When someone dies, their family and friends have lots of feelings of sadness, anger, and confusion - these are all normal.  The children have been told that their teachers are willing to try and answer their questions at school, but I have made available some information which may help you to answer your child’s questions as they arise.  You can ob</w:t>
      </w:r>
      <w:r w:rsidR="00682B18" w:rsidRPr="005A5DBC">
        <w:rPr>
          <w:rFonts w:ascii="Arial" w:hAnsi="Arial" w:cs="Arial"/>
          <w:sz w:val="24"/>
          <w:szCs w:val="24"/>
          <w:lang w:eastAsia="en-US"/>
        </w:rPr>
        <w:t>tain this from contacting Simon Says a Hampshire based child bereavement support charity</w:t>
      </w:r>
      <w:r w:rsidRPr="005A5DBC">
        <w:rPr>
          <w:rFonts w:ascii="Arial" w:hAnsi="Arial" w:cs="Arial"/>
          <w:sz w:val="24"/>
          <w:szCs w:val="24"/>
          <w:lang w:eastAsia="en-US"/>
        </w:rPr>
        <w:t>.</w:t>
      </w:r>
      <w:r w:rsidR="00682B18" w:rsidRPr="005A5DBC">
        <w:rPr>
          <w:rFonts w:ascii="Arial" w:hAnsi="Arial" w:cs="Arial"/>
          <w:sz w:val="24"/>
          <w:szCs w:val="24"/>
          <w:lang w:eastAsia="en-US"/>
        </w:rPr>
        <w:t xml:space="preserve">  Their contact details are 02380 647550, email </w:t>
      </w:r>
      <w:hyperlink r:id="rId14" w:history="1">
        <w:r w:rsidR="00682B18" w:rsidRPr="005A5DBC">
          <w:rPr>
            <w:rStyle w:val="Hyperlink"/>
            <w:rFonts w:ascii="Arial" w:hAnsi="Arial" w:cs="Arial"/>
            <w:sz w:val="24"/>
            <w:szCs w:val="24"/>
            <w:lang w:eastAsia="en-US"/>
          </w:rPr>
          <w:t>info@simonsays.org.uk</w:t>
        </w:r>
      </w:hyperlink>
      <w:r w:rsidR="00682B18" w:rsidRPr="005A5DBC">
        <w:rPr>
          <w:rFonts w:ascii="Arial" w:hAnsi="Arial" w:cs="Arial"/>
          <w:sz w:val="24"/>
          <w:szCs w:val="24"/>
          <w:lang w:eastAsia="en-US"/>
        </w:rPr>
        <w:t xml:space="preserve"> or visit their website www.simonsays.org.uk.</w:t>
      </w:r>
    </w:p>
    <w:p w14:paraId="3A0FF5F2" w14:textId="77777777" w:rsidR="00E613DA" w:rsidRPr="005A5DBC" w:rsidRDefault="00E613DA" w:rsidP="005A5DBC">
      <w:pPr>
        <w:spacing w:after="0" w:line="240" w:lineRule="auto"/>
        <w:jc w:val="both"/>
        <w:rPr>
          <w:rFonts w:ascii="Arial" w:hAnsi="Arial" w:cs="Arial"/>
          <w:sz w:val="24"/>
          <w:szCs w:val="24"/>
          <w:lang w:eastAsia="en-US"/>
        </w:rPr>
      </w:pPr>
    </w:p>
    <w:p w14:paraId="5346FBDA"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 xml:space="preserve">The funeral will take place at &lt;Named Church or Crematorium&gt; on &lt;Day and Date&gt; at &lt;Time&gt;.  Your child may wish to attend the funeral.  If this is the </w:t>
      </w:r>
      <w:r w:rsidR="006612FC" w:rsidRPr="005A5DBC">
        <w:rPr>
          <w:rFonts w:ascii="Arial" w:hAnsi="Arial" w:cs="Arial"/>
          <w:sz w:val="24"/>
          <w:szCs w:val="24"/>
          <w:lang w:eastAsia="en-US"/>
        </w:rPr>
        <w:t>case,</w:t>
      </w:r>
      <w:r w:rsidRPr="005A5DBC">
        <w:rPr>
          <w:rFonts w:ascii="Arial" w:hAnsi="Arial" w:cs="Arial"/>
          <w:sz w:val="24"/>
          <w:szCs w:val="24"/>
          <w:lang w:eastAsia="en-US"/>
        </w:rPr>
        <w:t xml:space="preserve"> you may collect your child from school and accompany them to the church.  Please inform your child’s tutor if this is the case.</w:t>
      </w:r>
    </w:p>
    <w:p w14:paraId="5630AD66" w14:textId="77777777" w:rsidR="00E613DA" w:rsidRPr="005A5DBC" w:rsidRDefault="00E613DA" w:rsidP="005A5DBC">
      <w:pPr>
        <w:spacing w:after="0" w:line="240" w:lineRule="auto"/>
        <w:jc w:val="both"/>
        <w:rPr>
          <w:rFonts w:ascii="Arial" w:hAnsi="Arial" w:cs="Arial"/>
          <w:sz w:val="24"/>
          <w:szCs w:val="24"/>
          <w:lang w:eastAsia="en-US"/>
        </w:rPr>
      </w:pPr>
    </w:p>
    <w:p w14:paraId="39A9D4F0"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Yours sincerely</w:t>
      </w:r>
    </w:p>
    <w:p w14:paraId="61829076" w14:textId="77777777" w:rsidR="00E613DA" w:rsidRPr="005A5DBC" w:rsidRDefault="00E613DA" w:rsidP="005A5DBC">
      <w:pPr>
        <w:spacing w:after="0" w:line="240" w:lineRule="auto"/>
        <w:jc w:val="both"/>
        <w:rPr>
          <w:rFonts w:ascii="Arial" w:hAnsi="Arial" w:cs="Arial"/>
          <w:sz w:val="24"/>
          <w:szCs w:val="24"/>
          <w:lang w:eastAsia="en-US"/>
        </w:rPr>
      </w:pPr>
    </w:p>
    <w:p w14:paraId="2BA226A1" w14:textId="77777777" w:rsidR="00E613DA" w:rsidRPr="005A5DBC" w:rsidRDefault="00E613DA" w:rsidP="005A5DBC">
      <w:pPr>
        <w:spacing w:after="0" w:line="240" w:lineRule="auto"/>
        <w:jc w:val="both"/>
        <w:rPr>
          <w:rFonts w:ascii="Arial" w:hAnsi="Arial" w:cs="Arial"/>
          <w:sz w:val="24"/>
          <w:szCs w:val="24"/>
          <w:lang w:eastAsia="en-US"/>
        </w:rPr>
      </w:pPr>
    </w:p>
    <w:p w14:paraId="31F4809C"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&lt;Name&gt;</w:t>
      </w:r>
    </w:p>
    <w:p w14:paraId="2A7FA2A4" w14:textId="77777777" w:rsidR="00E613DA" w:rsidRPr="005A5DBC" w:rsidRDefault="00E613DA" w:rsidP="005A5DBC">
      <w:pPr>
        <w:spacing w:after="0" w:line="240" w:lineRule="auto"/>
        <w:jc w:val="both"/>
        <w:rPr>
          <w:rFonts w:ascii="Arial" w:hAnsi="Arial" w:cs="Arial"/>
          <w:sz w:val="24"/>
          <w:szCs w:val="24"/>
          <w:lang w:eastAsia="en-US"/>
        </w:rPr>
      </w:pPr>
      <w:r w:rsidRPr="005A5DBC">
        <w:rPr>
          <w:rFonts w:ascii="Arial" w:hAnsi="Arial" w:cs="Arial"/>
          <w:sz w:val="24"/>
          <w:szCs w:val="24"/>
          <w:lang w:eastAsia="en-US"/>
        </w:rPr>
        <w:t>Head Teacher</w:t>
      </w:r>
    </w:p>
    <w:p w14:paraId="17AD93B2" w14:textId="77777777" w:rsidR="00E613DA" w:rsidRPr="005A5DBC" w:rsidRDefault="00E613DA" w:rsidP="005A5DBC">
      <w:pPr>
        <w:spacing w:after="0" w:line="240" w:lineRule="auto"/>
        <w:jc w:val="both"/>
        <w:rPr>
          <w:rFonts w:ascii="Arial" w:hAnsi="Arial" w:cs="Arial"/>
          <w:sz w:val="24"/>
          <w:szCs w:val="24"/>
          <w:lang w:eastAsia="en-US"/>
        </w:rPr>
      </w:pPr>
    </w:p>
    <w:p w14:paraId="0DE4B5B7" w14:textId="77777777" w:rsidR="00E613DA" w:rsidRPr="005A5DBC" w:rsidRDefault="00E613DA" w:rsidP="005A5DBC">
      <w:pPr>
        <w:spacing w:after="0" w:line="240" w:lineRule="auto"/>
        <w:jc w:val="both"/>
        <w:rPr>
          <w:rFonts w:ascii="Arial" w:hAnsi="Arial" w:cs="Arial"/>
          <w:sz w:val="24"/>
          <w:szCs w:val="24"/>
          <w:lang w:eastAsia="en-US"/>
        </w:rPr>
      </w:pPr>
    </w:p>
    <w:p w14:paraId="66204FF1" w14:textId="77777777" w:rsidR="00E613DA" w:rsidRPr="005A5DBC" w:rsidRDefault="00E613DA" w:rsidP="005A5DBC">
      <w:pPr>
        <w:spacing w:after="0" w:line="240" w:lineRule="auto"/>
        <w:rPr>
          <w:rFonts w:ascii="Arial" w:hAnsi="Arial" w:cs="Arial"/>
          <w:sz w:val="24"/>
          <w:szCs w:val="24"/>
          <w:lang w:eastAsia="en-US"/>
        </w:rPr>
      </w:pPr>
    </w:p>
    <w:p w14:paraId="2DBF0D7D" w14:textId="77777777" w:rsidR="00E91650" w:rsidRPr="005A5DBC" w:rsidRDefault="00E91650" w:rsidP="005A5DBC">
      <w:pPr>
        <w:spacing w:after="0" w:line="240" w:lineRule="auto"/>
        <w:rPr>
          <w:rFonts w:ascii="Arial" w:hAnsi="Arial" w:cs="Arial"/>
          <w:sz w:val="24"/>
          <w:szCs w:val="24"/>
        </w:rPr>
      </w:pPr>
    </w:p>
    <w:p w14:paraId="6B62F1B3" w14:textId="77777777" w:rsidR="00DB46EC" w:rsidRPr="005A5DBC" w:rsidRDefault="00DB46EC" w:rsidP="005A5DBC">
      <w:pPr>
        <w:spacing w:after="0" w:line="240" w:lineRule="auto"/>
        <w:rPr>
          <w:rFonts w:ascii="Arial" w:hAnsi="Arial" w:cs="Arial"/>
          <w:sz w:val="24"/>
          <w:szCs w:val="24"/>
        </w:rPr>
      </w:pPr>
    </w:p>
    <w:p w14:paraId="02F2C34E" w14:textId="77777777" w:rsidR="000F05F6" w:rsidRPr="005A5DBC" w:rsidRDefault="000F05F6" w:rsidP="005A5DBC">
      <w:pPr>
        <w:spacing w:after="0" w:line="240" w:lineRule="auto"/>
        <w:rPr>
          <w:rFonts w:ascii="Arial" w:hAnsi="Arial" w:cs="Arial"/>
          <w:sz w:val="24"/>
          <w:szCs w:val="24"/>
        </w:rPr>
      </w:pPr>
    </w:p>
    <w:p w14:paraId="680A4E5D" w14:textId="77777777" w:rsidR="00D35435" w:rsidRPr="005A5DBC" w:rsidRDefault="00D35435" w:rsidP="005A5DBC">
      <w:pPr>
        <w:spacing w:after="0" w:line="240" w:lineRule="auto"/>
        <w:rPr>
          <w:rFonts w:ascii="Arial" w:hAnsi="Arial" w:cs="Arial"/>
          <w:sz w:val="24"/>
          <w:szCs w:val="24"/>
        </w:rPr>
      </w:pPr>
    </w:p>
    <w:p w14:paraId="5B7455DA" w14:textId="77777777" w:rsidR="000F05F6" w:rsidRPr="005A5DBC" w:rsidRDefault="00D35435" w:rsidP="005A5DBC">
      <w:pPr>
        <w:spacing w:after="0" w:line="240" w:lineRule="auto"/>
        <w:rPr>
          <w:rFonts w:ascii="Arial" w:hAnsi="Arial" w:cs="Arial"/>
          <w:b/>
          <w:sz w:val="24"/>
          <w:szCs w:val="24"/>
          <w:u w:val="single"/>
        </w:rPr>
      </w:pPr>
      <w:r w:rsidRPr="005A5DBC">
        <w:rPr>
          <w:rFonts w:ascii="Arial" w:hAnsi="Arial" w:cs="Arial"/>
          <w:sz w:val="24"/>
          <w:szCs w:val="24"/>
        </w:rPr>
        <w:br w:type="page"/>
      </w:r>
      <w:r w:rsidR="000F05F6" w:rsidRPr="005A5DBC">
        <w:rPr>
          <w:rFonts w:ascii="Arial" w:hAnsi="Arial" w:cs="Arial"/>
          <w:b/>
          <w:sz w:val="24"/>
          <w:szCs w:val="24"/>
          <w:u w:val="single"/>
        </w:rPr>
        <w:lastRenderedPageBreak/>
        <w:t>Appendix 4</w:t>
      </w:r>
    </w:p>
    <w:p w14:paraId="039DFDC2" w14:textId="77777777" w:rsidR="005A5DBC" w:rsidRDefault="005A5DBC" w:rsidP="005A5DBC">
      <w:pPr>
        <w:spacing w:after="0" w:line="240" w:lineRule="auto"/>
        <w:rPr>
          <w:rFonts w:ascii="Arial" w:hAnsi="Arial" w:cs="Arial"/>
          <w:b/>
          <w:sz w:val="24"/>
          <w:szCs w:val="24"/>
          <w:u w:val="single"/>
        </w:rPr>
      </w:pPr>
    </w:p>
    <w:p w14:paraId="712DCFD2" w14:textId="538A81AF" w:rsidR="002C67D6" w:rsidRPr="005A5DBC" w:rsidRDefault="002C67D6" w:rsidP="005A5DBC">
      <w:pPr>
        <w:spacing w:after="0" w:line="240" w:lineRule="auto"/>
        <w:rPr>
          <w:rFonts w:ascii="Arial" w:hAnsi="Arial" w:cs="Arial"/>
          <w:b/>
          <w:sz w:val="24"/>
          <w:szCs w:val="24"/>
          <w:u w:val="single"/>
        </w:rPr>
      </w:pPr>
      <w:r w:rsidRPr="005A5DBC">
        <w:rPr>
          <w:rFonts w:ascii="Arial" w:hAnsi="Arial" w:cs="Arial"/>
          <w:b/>
          <w:sz w:val="24"/>
          <w:szCs w:val="24"/>
          <w:u w:val="single"/>
        </w:rPr>
        <w:t>External Support Agencies</w:t>
      </w:r>
    </w:p>
    <w:p w14:paraId="4ABCC6B8" w14:textId="77777777" w:rsidR="00840E03" w:rsidRPr="005A5DBC" w:rsidRDefault="00840E03" w:rsidP="005A5DBC">
      <w:pPr>
        <w:spacing w:after="0" w:line="240" w:lineRule="auto"/>
        <w:rPr>
          <w:rFonts w:ascii="Arial" w:hAnsi="Arial" w:cs="Arial"/>
          <w:sz w:val="24"/>
          <w:szCs w:val="24"/>
        </w:rPr>
      </w:pPr>
      <w:r w:rsidRPr="005A5DBC">
        <w:rPr>
          <w:rFonts w:ascii="Arial" w:hAnsi="Arial" w:cs="Arial"/>
          <w:sz w:val="24"/>
          <w:szCs w:val="24"/>
        </w:rPr>
        <w:t>simonsays.org.uk - Child/Adolescent Bereavement Support.</w:t>
      </w:r>
    </w:p>
    <w:p w14:paraId="68D2AAEF" w14:textId="77777777" w:rsidR="005A5DBC" w:rsidRDefault="005A5DBC" w:rsidP="005A5DBC">
      <w:pPr>
        <w:spacing w:after="0" w:line="240" w:lineRule="auto"/>
        <w:rPr>
          <w:rFonts w:ascii="Arial" w:hAnsi="Arial" w:cs="Arial"/>
          <w:sz w:val="24"/>
          <w:szCs w:val="24"/>
        </w:rPr>
      </w:pPr>
    </w:p>
    <w:p w14:paraId="5E42E6D8" w14:textId="5F1CA429" w:rsidR="001342CC" w:rsidRPr="005A5DBC" w:rsidRDefault="00566DD3" w:rsidP="005A5DBC">
      <w:pPr>
        <w:spacing w:after="0" w:line="240" w:lineRule="auto"/>
        <w:rPr>
          <w:rFonts w:ascii="Arial" w:hAnsi="Arial" w:cs="Arial"/>
          <w:sz w:val="24"/>
          <w:szCs w:val="24"/>
        </w:rPr>
      </w:pPr>
      <w:r w:rsidRPr="005A5DBC">
        <w:rPr>
          <w:rFonts w:ascii="Arial" w:hAnsi="Arial" w:cs="Arial"/>
          <w:sz w:val="24"/>
          <w:szCs w:val="24"/>
        </w:rPr>
        <w:t>autism.org.uk/about/family-life/bereavement.aspx – Advice when supporting someone with autism cope with a death.</w:t>
      </w:r>
    </w:p>
    <w:p w14:paraId="629A292A" w14:textId="77777777" w:rsidR="005A5DBC" w:rsidRDefault="005A5DBC" w:rsidP="005A5DBC">
      <w:pPr>
        <w:spacing w:after="0" w:line="240" w:lineRule="auto"/>
        <w:rPr>
          <w:rFonts w:ascii="Arial" w:hAnsi="Arial" w:cs="Arial"/>
          <w:sz w:val="24"/>
          <w:szCs w:val="24"/>
        </w:rPr>
      </w:pPr>
    </w:p>
    <w:p w14:paraId="648121AA" w14:textId="74F47E32" w:rsidR="00A81922" w:rsidRPr="005A5DBC" w:rsidRDefault="00A81922" w:rsidP="005A5DBC">
      <w:pPr>
        <w:spacing w:after="0" w:line="240" w:lineRule="auto"/>
        <w:rPr>
          <w:rFonts w:ascii="Arial" w:hAnsi="Arial" w:cs="Arial"/>
          <w:sz w:val="24"/>
          <w:szCs w:val="24"/>
        </w:rPr>
      </w:pPr>
      <w:r w:rsidRPr="005A5DBC">
        <w:rPr>
          <w:rFonts w:ascii="Arial" w:hAnsi="Arial" w:cs="Arial"/>
          <w:sz w:val="24"/>
          <w:szCs w:val="24"/>
        </w:rPr>
        <w:t>childbereavement.org.uk – Supports families and professionals when a child is bereaved or facing bereavement.</w:t>
      </w:r>
    </w:p>
    <w:p w14:paraId="1FB77A5F" w14:textId="77777777" w:rsidR="005A5DBC" w:rsidRDefault="005A5DBC" w:rsidP="005A5DBC">
      <w:pPr>
        <w:spacing w:after="0" w:line="240" w:lineRule="auto"/>
        <w:rPr>
          <w:rFonts w:ascii="Arial" w:hAnsi="Arial" w:cs="Arial"/>
          <w:sz w:val="24"/>
          <w:szCs w:val="24"/>
        </w:rPr>
      </w:pPr>
    </w:p>
    <w:p w14:paraId="49DAFB98" w14:textId="4F2A2AC4" w:rsidR="00840E03" w:rsidRPr="005A5DBC" w:rsidRDefault="00840E03" w:rsidP="005A5DBC">
      <w:pPr>
        <w:spacing w:after="0" w:line="240" w:lineRule="auto"/>
        <w:rPr>
          <w:rFonts w:ascii="Arial" w:hAnsi="Arial" w:cs="Arial"/>
          <w:sz w:val="24"/>
          <w:szCs w:val="24"/>
        </w:rPr>
      </w:pPr>
      <w:r w:rsidRPr="005A5DBC">
        <w:rPr>
          <w:rFonts w:ascii="Arial" w:hAnsi="Arial" w:cs="Arial"/>
          <w:sz w:val="24"/>
          <w:szCs w:val="24"/>
        </w:rPr>
        <w:t>childhoodbereavementnetwork.org.uk - Childhood bereavement.</w:t>
      </w:r>
    </w:p>
    <w:p w14:paraId="56768E7E" w14:textId="77777777" w:rsidR="005A5DBC" w:rsidRDefault="005A5DBC" w:rsidP="005A5DBC">
      <w:pPr>
        <w:spacing w:after="0" w:line="240" w:lineRule="auto"/>
        <w:rPr>
          <w:rFonts w:ascii="Arial" w:hAnsi="Arial" w:cs="Arial"/>
          <w:sz w:val="24"/>
          <w:szCs w:val="24"/>
        </w:rPr>
      </w:pPr>
    </w:p>
    <w:p w14:paraId="5F2DF00E" w14:textId="5CDE47D5" w:rsidR="00A81922" w:rsidRPr="005A5DBC" w:rsidRDefault="00A81922" w:rsidP="005A5DBC">
      <w:pPr>
        <w:spacing w:after="0" w:line="240" w:lineRule="auto"/>
        <w:rPr>
          <w:rFonts w:ascii="Arial" w:hAnsi="Arial" w:cs="Arial"/>
          <w:sz w:val="24"/>
          <w:szCs w:val="24"/>
        </w:rPr>
      </w:pPr>
      <w:r w:rsidRPr="005A5DBC">
        <w:rPr>
          <w:rFonts w:ascii="Arial" w:hAnsi="Arial" w:cs="Arial"/>
          <w:sz w:val="24"/>
          <w:szCs w:val="24"/>
        </w:rPr>
        <w:t>childline.org.uk - Free national telephone helpline for children and young people.</w:t>
      </w:r>
    </w:p>
    <w:p w14:paraId="0AD99D5C" w14:textId="77777777" w:rsidR="005A5DBC" w:rsidRDefault="005A5DBC" w:rsidP="005A5DBC">
      <w:pPr>
        <w:spacing w:after="0" w:line="240" w:lineRule="auto"/>
        <w:rPr>
          <w:rFonts w:ascii="Arial" w:hAnsi="Arial" w:cs="Arial"/>
          <w:sz w:val="24"/>
          <w:szCs w:val="24"/>
        </w:rPr>
      </w:pPr>
    </w:p>
    <w:p w14:paraId="61D7E615" w14:textId="1D4568FE" w:rsidR="00840E03" w:rsidRPr="005A5DBC" w:rsidRDefault="00A81922" w:rsidP="005A5DBC">
      <w:pPr>
        <w:spacing w:after="0" w:line="240" w:lineRule="auto"/>
        <w:rPr>
          <w:rFonts w:ascii="Arial" w:hAnsi="Arial" w:cs="Arial"/>
          <w:sz w:val="24"/>
          <w:szCs w:val="24"/>
        </w:rPr>
      </w:pPr>
      <w:r w:rsidRPr="005A5DBC">
        <w:rPr>
          <w:rFonts w:ascii="Arial" w:hAnsi="Arial" w:cs="Arial"/>
          <w:sz w:val="24"/>
          <w:szCs w:val="24"/>
        </w:rPr>
        <w:t>crusebereavementcare.org.uk - All aspects of bereavement.</w:t>
      </w:r>
    </w:p>
    <w:p w14:paraId="35B33AEE" w14:textId="77777777" w:rsidR="005A5DBC" w:rsidRDefault="005A5DBC" w:rsidP="005A5DBC">
      <w:pPr>
        <w:spacing w:after="0" w:line="240" w:lineRule="auto"/>
        <w:rPr>
          <w:rFonts w:ascii="Arial" w:hAnsi="Arial" w:cs="Arial"/>
          <w:sz w:val="24"/>
          <w:szCs w:val="24"/>
        </w:rPr>
      </w:pPr>
    </w:p>
    <w:p w14:paraId="0518B9C7" w14:textId="59769807" w:rsidR="00840E03" w:rsidRPr="005A5DBC" w:rsidRDefault="00E25A31" w:rsidP="005A5DBC">
      <w:pPr>
        <w:spacing w:after="0" w:line="240" w:lineRule="auto"/>
        <w:rPr>
          <w:rFonts w:ascii="Arial" w:hAnsi="Arial" w:cs="Arial"/>
          <w:sz w:val="24"/>
          <w:szCs w:val="24"/>
        </w:rPr>
      </w:pPr>
      <w:r w:rsidRPr="005A5DBC">
        <w:rPr>
          <w:rFonts w:ascii="Arial" w:hAnsi="Arial" w:cs="Arial"/>
          <w:sz w:val="24"/>
          <w:szCs w:val="24"/>
        </w:rPr>
        <w:t>griefencounter.org.uk -</w:t>
      </w:r>
      <w:r w:rsidR="00840E03" w:rsidRPr="005A5DBC">
        <w:rPr>
          <w:rFonts w:ascii="Arial" w:hAnsi="Arial" w:cs="Arial"/>
          <w:sz w:val="24"/>
          <w:szCs w:val="24"/>
        </w:rPr>
        <w:t xml:space="preserve"> Helps bereaved children &amp; young people re</w:t>
      </w:r>
      <w:r w:rsidR="00566DD3" w:rsidRPr="005A5DBC">
        <w:rPr>
          <w:rFonts w:ascii="Arial" w:hAnsi="Arial" w:cs="Arial"/>
          <w:sz w:val="24"/>
          <w:szCs w:val="24"/>
        </w:rPr>
        <w:t>build their lives.</w:t>
      </w:r>
    </w:p>
    <w:p w14:paraId="70CF5A29" w14:textId="77777777" w:rsidR="005A5DBC" w:rsidRDefault="005A5DBC" w:rsidP="005A5DBC">
      <w:pPr>
        <w:spacing w:after="0" w:line="240" w:lineRule="auto"/>
        <w:rPr>
          <w:rFonts w:ascii="Arial" w:hAnsi="Arial" w:cs="Arial"/>
          <w:sz w:val="24"/>
          <w:szCs w:val="24"/>
        </w:rPr>
      </w:pPr>
    </w:p>
    <w:p w14:paraId="0BBA9D8D" w14:textId="37E89600" w:rsidR="00840E03" w:rsidRPr="005A5DBC" w:rsidRDefault="00A81922" w:rsidP="005A5DBC">
      <w:pPr>
        <w:spacing w:after="0" w:line="240" w:lineRule="auto"/>
        <w:rPr>
          <w:rFonts w:ascii="Arial" w:hAnsi="Arial" w:cs="Arial"/>
          <w:sz w:val="24"/>
          <w:szCs w:val="24"/>
        </w:rPr>
      </w:pPr>
      <w:r w:rsidRPr="005A5DBC">
        <w:rPr>
          <w:rFonts w:ascii="Arial" w:hAnsi="Arial" w:cs="Arial"/>
          <w:sz w:val="24"/>
          <w:szCs w:val="24"/>
        </w:rPr>
        <w:t xml:space="preserve">hopeagain.org.uk - Specifically for young people aged 12-18. </w:t>
      </w:r>
      <w:r w:rsidR="00840E03" w:rsidRPr="005A5DBC">
        <w:rPr>
          <w:rFonts w:ascii="Arial" w:hAnsi="Arial" w:cs="Arial"/>
          <w:sz w:val="24"/>
          <w:szCs w:val="24"/>
        </w:rPr>
        <w:t xml:space="preserve">supportline.org.uk </w:t>
      </w:r>
      <w:r w:rsidR="00E25A31" w:rsidRPr="005A5DBC">
        <w:rPr>
          <w:rFonts w:ascii="Arial" w:hAnsi="Arial" w:cs="Arial"/>
          <w:sz w:val="24"/>
          <w:szCs w:val="24"/>
        </w:rPr>
        <w:t xml:space="preserve">- </w:t>
      </w:r>
      <w:r w:rsidR="00840E03" w:rsidRPr="005A5DBC">
        <w:rPr>
          <w:rFonts w:ascii="Arial" w:hAnsi="Arial" w:cs="Arial"/>
          <w:sz w:val="24"/>
          <w:szCs w:val="24"/>
        </w:rPr>
        <w:t>Confidential emotional support for children, young people &amp; adults.</w:t>
      </w:r>
    </w:p>
    <w:p w14:paraId="136A125F" w14:textId="77777777" w:rsidR="005A5DBC" w:rsidRDefault="005A5DBC" w:rsidP="005A5DBC">
      <w:pPr>
        <w:spacing w:after="0" w:line="240" w:lineRule="auto"/>
        <w:rPr>
          <w:rFonts w:ascii="Arial" w:hAnsi="Arial" w:cs="Arial"/>
          <w:sz w:val="24"/>
          <w:szCs w:val="24"/>
        </w:rPr>
      </w:pPr>
    </w:p>
    <w:p w14:paraId="313B4FD4" w14:textId="5DC2C0C4" w:rsidR="00A81922" w:rsidRPr="005A5DBC" w:rsidRDefault="00A81922" w:rsidP="005A5DBC">
      <w:pPr>
        <w:spacing w:after="0" w:line="240" w:lineRule="auto"/>
        <w:rPr>
          <w:rFonts w:ascii="Arial" w:hAnsi="Arial" w:cs="Arial"/>
          <w:sz w:val="24"/>
          <w:szCs w:val="24"/>
        </w:rPr>
      </w:pPr>
      <w:r w:rsidRPr="005A5DBC">
        <w:rPr>
          <w:rFonts w:ascii="Arial" w:hAnsi="Arial" w:cs="Arial"/>
          <w:sz w:val="24"/>
          <w:szCs w:val="24"/>
        </w:rPr>
        <w:t>papyrus-uk.org - Provides resources &amp; support for those dealing with suicide, depression or distress – particularly teenagers &amp; young adults.</w:t>
      </w:r>
    </w:p>
    <w:p w14:paraId="7013048D" w14:textId="77777777" w:rsidR="005A5DBC" w:rsidRDefault="005A5DBC" w:rsidP="005A5DBC">
      <w:pPr>
        <w:spacing w:after="0" w:line="240" w:lineRule="auto"/>
        <w:rPr>
          <w:rFonts w:ascii="Arial" w:hAnsi="Arial" w:cs="Arial"/>
          <w:sz w:val="24"/>
          <w:szCs w:val="24"/>
        </w:rPr>
      </w:pPr>
    </w:p>
    <w:p w14:paraId="465F17CE" w14:textId="674F80F4" w:rsidR="00840E03" w:rsidRPr="005A5DBC" w:rsidRDefault="00840E03" w:rsidP="005A5DBC">
      <w:pPr>
        <w:spacing w:after="0" w:line="240" w:lineRule="auto"/>
        <w:rPr>
          <w:rFonts w:ascii="Arial" w:hAnsi="Arial" w:cs="Arial"/>
          <w:sz w:val="24"/>
          <w:szCs w:val="24"/>
        </w:rPr>
      </w:pPr>
      <w:r w:rsidRPr="005A5DBC">
        <w:rPr>
          <w:rFonts w:ascii="Arial" w:hAnsi="Arial" w:cs="Arial"/>
          <w:sz w:val="24"/>
          <w:szCs w:val="24"/>
        </w:rPr>
        <w:t xml:space="preserve">seesaw.org.uk </w:t>
      </w:r>
      <w:r w:rsidR="00D33C21" w:rsidRPr="005A5DBC">
        <w:rPr>
          <w:rFonts w:ascii="Arial" w:hAnsi="Arial" w:cs="Arial"/>
          <w:sz w:val="24"/>
          <w:szCs w:val="24"/>
        </w:rPr>
        <w:t xml:space="preserve">- </w:t>
      </w:r>
      <w:r w:rsidRPr="005A5DBC">
        <w:rPr>
          <w:rFonts w:ascii="Arial" w:hAnsi="Arial" w:cs="Arial"/>
          <w:sz w:val="24"/>
          <w:szCs w:val="24"/>
        </w:rPr>
        <w:t>Grief support service for children and yo</w:t>
      </w:r>
      <w:r w:rsidR="00D33C21" w:rsidRPr="005A5DBC">
        <w:rPr>
          <w:rFonts w:ascii="Arial" w:hAnsi="Arial" w:cs="Arial"/>
          <w:sz w:val="24"/>
          <w:szCs w:val="24"/>
        </w:rPr>
        <w:t>ung people.</w:t>
      </w:r>
    </w:p>
    <w:p w14:paraId="0C48688D" w14:textId="77777777" w:rsidR="005A5DBC" w:rsidRDefault="005A5DBC" w:rsidP="005A5DBC">
      <w:pPr>
        <w:spacing w:after="0" w:line="240" w:lineRule="auto"/>
        <w:rPr>
          <w:rFonts w:ascii="Arial" w:hAnsi="Arial" w:cs="Arial"/>
          <w:sz w:val="24"/>
          <w:szCs w:val="24"/>
        </w:rPr>
      </w:pPr>
    </w:p>
    <w:p w14:paraId="5C9CAC5A" w14:textId="24A2955A" w:rsidR="000F05F6" w:rsidRPr="005A5DBC" w:rsidRDefault="00840E03" w:rsidP="005A5DBC">
      <w:pPr>
        <w:spacing w:after="0" w:line="240" w:lineRule="auto"/>
        <w:rPr>
          <w:rFonts w:ascii="Arial" w:hAnsi="Arial" w:cs="Arial"/>
          <w:sz w:val="24"/>
          <w:szCs w:val="24"/>
        </w:rPr>
      </w:pPr>
      <w:r w:rsidRPr="005A5DBC">
        <w:rPr>
          <w:rFonts w:ascii="Arial" w:hAnsi="Arial" w:cs="Arial"/>
          <w:sz w:val="24"/>
          <w:szCs w:val="24"/>
        </w:rPr>
        <w:t>sands.org</w:t>
      </w:r>
      <w:r w:rsidR="00D33C21" w:rsidRPr="005A5DBC">
        <w:rPr>
          <w:rFonts w:ascii="Arial" w:hAnsi="Arial" w:cs="Arial"/>
          <w:sz w:val="24"/>
          <w:szCs w:val="24"/>
        </w:rPr>
        <w:t>.uk -</w:t>
      </w:r>
      <w:r w:rsidRPr="005A5DBC">
        <w:rPr>
          <w:rFonts w:ascii="Arial" w:hAnsi="Arial" w:cs="Arial"/>
          <w:sz w:val="24"/>
          <w:szCs w:val="24"/>
        </w:rPr>
        <w:t xml:space="preserve"> Providing support for parents &amp; families whose baby is stillborn or dies soon after birth.</w:t>
      </w:r>
    </w:p>
    <w:p w14:paraId="302ED24F" w14:textId="77777777" w:rsidR="005A5DBC" w:rsidRDefault="005A5DBC" w:rsidP="005A5DBC">
      <w:pPr>
        <w:spacing w:after="0" w:line="240" w:lineRule="auto"/>
        <w:rPr>
          <w:rFonts w:ascii="Arial" w:hAnsi="Arial" w:cs="Arial"/>
          <w:sz w:val="24"/>
          <w:szCs w:val="24"/>
        </w:rPr>
      </w:pPr>
    </w:p>
    <w:p w14:paraId="6532EDBF" w14:textId="50DFAE4E" w:rsidR="00A81922" w:rsidRPr="005A5DBC" w:rsidRDefault="00A81922" w:rsidP="005A5DBC">
      <w:pPr>
        <w:spacing w:after="0" w:line="240" w:lineRule="auto"/>
        <w:rPr>
          <w:rFonts w:ascii="Arial" w:hAnsi="Arial" w:cs="Arial"/>
          <w:sz w:val="24"/>
          <w:szCs w:val="24"/>
        </w:rPr>
      </w:pPr>
      <w:r w:rsidRPr="005A5DBC">
        <w:rPr>
          <w:rFonts w:ascii="Arial" w:hAnsi="Arial" w:cs="Arial"/>
          <w:sz w:val="24"/>
          <w:szCs w:val="24"/>
        </w:rPr>
        <w:t>teenissues.co.uk – Discussing the issues teenagers face.</w:t>
      </w:r>
    </w:p>
    <w:p w14:paraId="2F8DC2BF" w14:textId="77777777" w:rsidR="005A5DBC" w:rsidRDefault="005A5DBC" w:rsidP="005A5DBC">
      <w:pPr>
        <w:spacing w:after="0" w:line="240" w:lineRule="auto"/>
        <w:rPr>
          <w:rFonts w:ascii="Arial" w:hAnsi="Arial" w:cs="Arial"/>
          <w:sz w:val="24"/>
          <w:szCs w:val="24"/>
        </w:rPr>
      </w:pPr>
    </w:p>
    <w:p w14:paraId="5BFF1595" w14:textId="0F46F0BA" w:rsidR="00117A66" w:rsidRPr="005A5DBC" w:rsidRDefault="00117A66" w:rsidP="005A5DBC">
      <w:pPr>
        <w:spacing w:after="0" w:line="240" w:lineRule="auto"/>
        <w:rPr>
          <w:rFonts w:ascii="Arial" w:hAnsi="Arial" w:cs="Arial"/>
          <w:sz w:val="24"/>
          <w:szCs w:val="24"/>
        </w:rPr>
      </w:pPr>
      <w:r w:rsidRPr="005A5DBC">
        <w:rPr>
          <w:rFonts w:ascii="Arial" w:hAnsi="Arial" w:cs="Arial"/>
          <w:sz w:val="24"/>
          <w:szCs w:val="24"/>
        </w:rPr>
        <w:t xml:space="preserve">theredlipstickfoundation.org – Support for families bereaved by suicide. </w:t>
      </w:r>
    </w:p>
    <w:p w14:paraId="5DFCE5BB" w14:textId="77777777" w:rsidR="005A5DBC" w:rsidRDefault="005A5DBC" w:rsidP="005A5DBC">
      <w:pPr>
        <w:spacing w:after="0" w:line="240" w:lineRule="auto"/>
        <w:rPr>
          <w:rFonts w:ascii="Arial" w:hAnsi="Arial" w:cs="Arial"/>
          <w:sz w:val="24"/>
          <w:szCs w:val="24"/>
        </w:rPr>
      </w:pPr>
    </w:p>
    <w:p w14:paraId="467689E6" w14:textId="6C74F58C" w:rsidR="00A81922" w:rsidRPr="005A5DBC" w:rsidRDefault="00A81922" w:rsidP="005A5DBC">
      <w:pPr>
        <w:spacing w:after="0" w:line="240" w:lineRule="auto"/>
        <w:rPr>
          <w:rFonts w:ascii="Arial" w:hAnsi="Arial" w:cs="Arial"/>
          <w:sz w:val="24"/>
          <w:szCs w:val="24"/>
        </w:rPr>
      </w:pPr>
      <w:r w:rsidRPr="005A5DBC">
        <w:rPr>
          <w:rFonts w:ascii="Arial" w:hAnsi="Arial" w:cs="Arial"/>
          <w:sz w:val="24"/>
          <w:szCs w:val="24"/>
        </w:rPr>
        <w:t>uk-sobs.org.uk - Those who are left behind after a suicide can be helped by talking to others who have experienced a similar loss.</w:t>
      </w:r>
    </w:p>
    <w:p w14:paraId="6989E1E3" w14:textId="77777777" w:rsidR="005A5DBC" w:rsidRDefault="005A5DBC" w:rsidP="005A5DBC">
      <w:pPr>
        <w:spacing w:after="0" w:line="240" w:lineRule="auto"/>
        <w:rPr>
          <w:rFonts w:ascii="Arial" w:hAnsi="Arial" w:cs="Arial"/>
          <w:sz w:val="24"/>
          <w:szCs w:val="24"/>
        </w:rPr>
      </w:pPr>
    </w:p>
    <w:p w14:paraId="07D4BFA3" w14:textId="2D239E6C" w:rsidR="00117A66" w:rsidRPr="005A5DBC" w:rsidRDefault="005A5DBC" w:rsidP="005A5DBC">
      <w:pPr>
        <w:spacing w:after="0" w:line="240" w:lineRule="auto"/>
        <w:rPr>
          <w:rFonts w:ascii="Arial" w:hAnsi="Arial" w:cs="Arial"/>
          <w:sz w:val="24"/>
          <w:szCs w:val="24"/>
        </w:rPr>
      </w:pPr>
      <w:r>
        <w:rPr>
          <w:rFonts w:ascii="Arial" w:hAnsi="Arial" w:cs="Arial"/>
          <w:sz w:val="24"/>
          <w:szCs w:val="24"/>
        </w:rPr>
        <w:t>w</w:t>
      </w:r>
      <w:r w:rsidR="00117A66" w:rsidRPr="005A5DBC">
        <w:rPr>
          <w:rFonts w:ascii="Arial" w:hAnsi="Arial" w:cs="Arial"/>
          <w:sz w:val="24"/>
          <w:szCs w:val="24"/>
        </w:rPr>
        <w:t xml:space="preserve">idowedandyoung.org.uk – </w:t>
      </w:r>
      <w:r w:rsidR="00AE1C04">
        <w:rPr>
          <w:rFonts w:ascii="Arial" w:hAnsi="Arial" w:cs="Arial"/>
          <w:sz w:val="24"/>
          <w:szCs w:val="24"/>
        </w:rPr>
        <w:t>P</w:t>
      </w:r>
      <w:r w:rsidR="00117A66" w:rsidRPr="005A5DBC">
        <w:rPr>
          <w:rFonts w:ascii="Arial" w:hAnsi="Arial" w:cs="Arial"/>
          <w:sz w:val="24"/>
          <w:szCs w:val="24"/>
        </w:rPr>
        <w:t>eer-peer network for those widowed before their 51</w:t>
      </w:r>
      <w:r w:rsidR="00117A66" w:rsidRPr="005A5DBC">
        <w:rPr>
          <w:rFonts w:ascii="Arial" w:hAnsi="Arial" w:cs="Arial"/>
          <w:sz w:val="24"/>
          <w:szCs w:val="24"/>
          <w:vertAlign w:val="superscript"/>
        </w:rPr>
        <w:t>st</w:t>
      </w:r>
      <w:r w:rsidR="00117A66" w:rsidRPr="005A5DBC">
        <w:rPr>
          <w:rFonts w:ascii="Arial" w:hAnsi="Arial" w:cs="Arial"/>
          <w:sz w:val="24"/>
          <w:szCs w:val="24"/>
        </w:rPr>
        <w:t xml:space="preserve"> birthday </w:t>
      </w:r>
    </w:p>
    <w:p w14:paraId="7B5A2400" w14:textId="77777777" w:rsidR="005A5DBC" w:rsidRDefault="005A5DBC" w:rsidP="005A5DBC">
      <w:pPr>
        <w:spacing w:after="0" w:line="240" w:lineRule="auto"/>
        <w:rPr>
          <w:rFonts w:ascii="Arial" w:hAnsi="Arial" w:cs="Arial"/>
          <w:sz w:val="24"/>
          <w:szCs w:val="24"/>
        </w:rPr>
      </w:pPr>
    </w:p>
    <w:p w14:paraId="13BCF363" w14:textId="4A814FC1" w:rsidR="000F05F6" w:rsidRPr="005A5DBC" w:rsidRDefault="00A81922" w:rsidP="005A5DBC">
      <w:pPr>
        <w:spacing w:after="0" w:line="240" w:lineRule="auto"/>
        <w:rPr>
          <w:rFonts w:ascii="Arial" w:hAnsi="Arial" w:cs="Arial"/>
          <w:sz w:val="24"/>
          <w:szCs w:val="24"/>
        </w:rPr>
      </w:pPr>
      <w:r w:rsidRPr="005A5DBC">
        <w:rPr>
          <w:rFonts w:ascii="Arial" w:hAnsi="Arial" w:cs="Arial"/>
          <w:sz w:val="24"/>
          <w:szCs w:val="24"/>
        </w:rPr>
        <w:t xml:space="preserve">winstonswish.org.uk - </w:t>
      </w:r>
      <w:r w:rsidR="00AE1C04">
        <w:rPr>
          <w:rFonts w:ascii="Arial" w:hAnsi="Arial" w:cs="Arial"/>
          <w:sz w:val="24"/>
          <w:szCs w:val="24"/>
        </w:rPr>
        <w:t>H</w:t>
      </w:r>
      <w:r w:rsidRPr="005A5DBC">
        <w:rPr>
          <w:rFonts w:ascii="Arial" w:hAnsi="Arial" w:cs="Arial"/>
          <w:sz w:val="24"/>
          <w:szCs w:val="24"/>
        </w:rPr>
        <w:t>elp for grieving children and their families.</w:t>
      </w:r>
    </w:p>
    <w:sectPr w:rsidR="000F05F6" w:rsidRPr="005A5DBC" w:rsidSect="00397001">
      <w:pgSz w:w="12240" w:h="15840"/>
      <w:pgMar w:top="720" w:right="720" w:bottom="720" w:left="720" w:header="284"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63033" w14:textId="77777777" w:rsidR="00334E07" w:rsidRDefault="00334E07" w:rsidP="00597D7E">
      <w:pPr>
        <w:spacing w:after="0" w:line="240" w:lineRule="auto"/>
      </w:pPr>
      <w:r>
        <w:separator/>
      </w:r>
    </w:p>
  </w:endnote>
  <w:endnote w:type="continuationSeparator" w:id="0">
    <w:p w14:paraId="2E5E1F93" w14:textId="77777777" w:rsidR="00334E07" w:rsidRDefault="00334E07" w:rsidP="00597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F2B73" w14:textId="77777777" w:rsidR="00334E07" w:rsidRDefault="00334E07" w:rsidP="00597D7E">
      <w:pPr>
        <w:spacing w:after="0" w:line="240" w:lineRule="auto"/>
      </w:pPr>
      <w:r>
        <w:separator/>
      </w:r>
    </w:p>
  </w:footnote>
  <w:footnote w:type="continuationSeparator" w:id="0">
    <w:p w14:paraId="08FC2347" w14:textId="77777777" w:rsidR="00334E07" w:rsidRDefault="00334E07" w:rsidP="00597D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6565086"/>
    <w:lvl w:ilvl="0">
      <w:numFmt w:val="decimal"/>
      <w:lvlText w:val="*"/>
      <w:lvlJc w:val="left"/>
    </w:lvl>
  </w:abstractNum>
  <w:abstractNum w:abstractNumId="1" w15:restartNumberingAfterBreak="0">
    <w:nsid w:val="0AD131F3"/>
    <w:multiLevelType w:val="hybridMultilevel"/>
    <w:tmpl w:val="A888F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B62DE8"/>
    <w:multiLevelType w:val="hybridMultilevel"/>
    <w:tmpl w:val="5646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24A18"/>
    <w:multiLevelType w:val="hybridMultilevel"/>
    <w:tmpl w:val="7DC2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60C47"/>
    <w:multiLevelType w:val="hybridMultilevel"/>
    <w:tmpl w:val="7FFA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E140C"/>
    <w:multiLevelType w:val="hybridMultilevel"/>
    <w:tmpl w:val="AC468B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37481E"/>
    <w:multiLevelType w:val="hybridMultilevel"/>
    <w:tmpl w:val="B058D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C2E7C"/>
    <w:multiLevelType w:val="hybridMultilevel"/>
    <w:tmpl w:val="3430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74ADF"/>
    <w:multiLevelType w:val="hybridMultilevel"/>
    <w:tmpl w:val="29724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DC3122"/>
    <w:multiLevelType w:val="hybridMultilevel"/>
    <w:tmpl w:val="5B08A0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81418F"/>
    <w:multiLevelType w:val="hybridMultilevel"/>
    <w:tmpl w:val="D3FE44CA"/>
    <w:lvl w:ilvl="0" w:tplc="FD30DEE6">
      <w:start w:val="1"/>
      <w:numFmt w:val="bullet"/>
      <w:lvlText w:val="-"/>
      <w:lvlJc w:val="left"/>
      <w:pPr>
        <w:ind w:left="456" w:hanging="360"/>
      </w:pPr>
      <w:rPr>
        <w:rFonts w:ascii="Calibri" w:eastAsia="Calibri" w:hAnsi="Calibri" w:cs="Calibri" w:hint="default"/>
      </w:rPr>
    </w:lvl>
    <w:lvl w:ilvl="1" w:tplc="08090003" w:tentative="1">
      <w:start w:val="1"/>
      <w:numFmt w:val="bullet"/>
      <w:lvlText w:val="o"/>
      <w:lvlJc w:val="left"/>
      <w:pPr>
        <w:ind w:left="1176" w:hanging="360"/>
      </w:pPr>
      <w:rPr>
        <w:rFonts w:ascii="Courier New" w:hAnsi="Courier New" w:cs="Courier New" w:hint="default"/>
      </w:rPr>
    </w:lvl>
    <w:lvl w:ilvl="2" w:tplc="08090005" w:tentative="1">
      <w:start w:val="1"/>
      <w:numFmt w:val="bullet"/>
      <w:lvlText w:val=""/>
      <w:lvlJc w:val="left"/>
      <w:pPr>
        <w:ind w:left="1896" w:hanging="360"/>
      </w:pPr>
      <w:rPr>
        <w:rFonts w:ascii="Wingdings" w:hAnsi="Wingdings" w:hint="default"/>
      </w:rPr>
    </w:lvl>
    <w:lvl w:ilvl="3" w:tplc="08090001" w:tentative="1">
      <w:start w:val="1"/>
      <w:numFmt w:val="bullet"/>
      <w:lvlText w:val=""/>
      <w:lvlJc w:val="left"/>
      <w:pPr>
        <w:ind w:left="2616" w:hanging="360"/>
      </w:pPr>
      <w:rPr>
        <w:rFonts w:ascii="Symbol" w:hAnsi="Symbol" w:hint="default"/>
      </w:rPr>
    </w:lvl>
    <w:lvl w:ilvl="4" w:tplc="08090003" w:tentative="1">
      <w:start w:val="1"/>
      <w:numFmt w:val="bullet"/>
      <w:lvlText w:val="o"/>
      <w:lvlJc w:val="left"/>
      <w:pPr>
        <w:ind w:left="3336" w:hanging="360"/>
      </w:pPr>
      <w:rPr>
        <w:rFonts w:ascii="Courier New" w:hAnsi="Courier New" w:cs="Courier New" w:hint="default"/>
      </w:rPr>
    </w:lvl>
    <w:lvl w:ilvl="5" w:tplc="08090005" w:tentative="1">
      <w:start w:val="1"/>
      <w:numFmt w:val="bullet"/>
      <w:lvlText w:val=""/>
      <w:lvlJc w:val="left"/>
      <w:pPr>
        <w:ind w:left="4056" w:hanging="360"/>
      </w:pPr>
      <w:rPr>
        <w:rFonts w:ascii="Wingdings" w:hAnsi="Wingdings" w:hint="default"/>
      </w:rPr>
    </w:lvl>
    <w:lvl w:ilvl="6" w:tplc="08090001" w:tentative="1">
      <w:start w:val="1"/>
      <w:numFmt w:val="bullet"/>
      <w:lvlText w:val=""/>
      <w:lvlJc w:val="left"/>
      <w:pPr>
        <w:ind w:left="4776" w:hanging="360"/>
      </w:pPr>
      <w:rPr>
        <w:rFonts w:ascii="Symbol" w:hAnsi="Symbol" w:hint="default"/>
      </w:rPr>
    </w:lvl>
    <w:lvl w:ilvl="7" w:tplc="08090003" w:tentative="1">
      <w:start w:val="1"/>
      <w:numFmt w:val="bullet"/>
      <w:lvlText w:val="o"/>
      <w:lvlJc w:val="left"/>
      <w:pPr>
        <w:ind w:left="5496" w:hanging="360"/>
      </w:pPr>
      <w:rPr>
        <w:rFonts w:ascii="Courier New" w:hAnsi="Courier New" w:cs="Courier New" w:hint="default"/>
      </w:rPr>
    </w:lvl>
    <w:lvl w:ilvl="8" w:tplc="08090005" w:tentative="1">
      <w:start w:val="1"/>
      <w:numFmt w:val="bullet"/>
      <w:lvlText w:val=""/>
      <w:lvlJc w:val="left"/>
      <w:pPr>
        <w:ind w:left="6216" w:hanging="360"/>
      </w:pPr>
      <w:rPr>
        <w:rFonts w:ascii="Wingdings" w:hAnsi="Wingdings" w:hint="default"/>
      </w:rPr>
    </w:lvl>
  </w:abstractNum>
  <w:abstractNum w:abstractNumId="11" w15:restartNumberingAfterBreak="0">
    <w:nsid w:val="419771EE"/>
    <w:multiLevelType w:val="hybridMultilevel"/>
    <w:tmpl w:val="F2CC3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D86327"/>
    <w:multiLevelType w:val="hybridMultilevel"/>
    <w:tmpl w:val="43C65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E94FE3"/>
    <w:multiLevelType w:val="multilevel"/>
    <w:tmpl w:val="1DE4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D119D"/>
    <w:multiLevelType w:val="multilevel"/>
    <w:tmpl w:val="D9A6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6C2EC3"/>
    <w:multiLevelType w:val="hybridMultilevel"/>
    <w:tmpl w:val="5EB4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C7F04"/>
    <w:multiLevelType w:val="hybridMultilevel"/>
    <w:tmpl w:val="337E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71129B"/>
    <w:multiLevelType w:val="singleLevel"/>
    <w:tmpl w:val="C6565086"/>
    <w:lvl w:ilvl="0">
      <w:numFmt w:val="decimal"/>
      <w:lvlText w:val="*"/>
      <w:lvlJc w:val="left"/>
    </w:lvl>
  </w:abstractNum>
  <w:abstractNum w:abstractNumId="18" w15:restartNumberingAfterBreak="0">
    <w:nsid w:val="5C493272"/>
    <w:multiLevelType w:val="hybridMultilevel"/>
    <w:tmpl w:val="08562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40CD4"/>
    <w:multiLevelType w:val="multilevel"/>
    <w:tmpl w:val="C3A2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CE3140"/>
    <w:multiLevelType w:val="hybridMultilevel"/>
    <w:tmpl w:val="3488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87C37"/>
    <w:multiLevelType w:val="hybridMultilevel"/>
    <w:tmpl w:val="2FA41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951856">
    <w:abstractNumId w:val="13"/>
  </w:num>
  <w:num w:numId="2" w16cid:durableId="1446389495">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3" w16cid:durableId="1620791959">
    <w:abstractNumId w:val="19"/>
  </w:num>
  <w:num w:numId="4" w16cid:durableId="1233856499">
    <w:abstractNumId w:val="17"/>
  </w:num>
  <w:num w:numId="5" w16cid:durableId="1774016634">
    <w:abstractNumId w:val="14"/>
  </w:num>
  <w:num w:numId="6" w16cid:durableId="1527210222">
    <w:abstractNumId w:val="10"/>
  </w:num>
  <w:num w:numId="7" w16cid:durableId="1710179250">
    <w:abstractNumId w:val="1"/>
  </w:num>
  <w:num w:numId="8" w16cid:durableId="1754086413">
    <w:abstractNumId w:val="11"/>
  </w:num>
  <w:num w:numId="9" w16cid:durableId="2086760841">
    <w:abstractNumId w:val="16"/>
  </w:num>
  <w:num w:numId="10" w16cid:durableId="1438016818">
    <w:abstractNumId w:val="7"/>
  </w:num>
  <w:num w:numId="11" w16cid:durableId="989868525">
    <w:abstractNumId w:val="21"/>
  </w:num>
  <w:num w:numId="12" w16cid:durableId="4553308">
    <w:abstractNumId w:val="4"/>
  </w:num>
  <w:num w:numId="13" w16cid:durableId="1587570961">
    <w:abstractNumId w:val="20"/>
  </w:num>
  <w:num w:numId="14" w16cid:durableId="79134102">
    <w:abstractNumId w:val="18"/>
  </w:num>
  <w:num w:numId="15" w16cid:durableId="494877325">
    <w:abstractNumId w:val="2"/>
  </w:num>
  <w:num w:numId="16" w16cid:durableId="33429349">
    <w:abstractNumId w:val="5"/>
  </w:num>
  <w:num w:numId="17" w16cid:durableId="1990209710">
    <w:abstractNumId w:val="12"/>
  </w:num>
  <w:num w:numId="18" w16cid:durableId="1628782872">
    <w:abstractNumId w:val="6"/>
  </w:num>
  <w:num w:numId="19" w16cid:durableId="860826232">
    <w:abstractNumId w:val="8"/>
  </w:num>
  <w:num w:numId="20" w16cid:durableId="81805580">
    <w:abstractNumId w:val="15"/>
  </w:num>
  <w:num w:numId="21" w16cid:durableId="1965960687">
    <w:abstractNumId w:val="3"/>
  </w:num>
  <w:num w:numId="22" w16cid:durableId="13894976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B8C"/>
    <w:rsid w:val="00015117"/>
    <w:rsid w:val="0004149A"/>
    <w:rsid w:val="00056EE7"/>
    <w:rsid w:val="00066C90"/>
    <w:rsid w:val="00091DE4"/>
    <w:rsid w:val="000A5A3A"/>
    <w:rsid w:val="000B0A7A"/>
    <w:rsid w:val="000B4D09"/>
    <w:rsid w:val="000E47C7"/>
    <w:rsid w:val="000F05F6"/>
    <w:rsid w:val="00102534"/>
    <w:rsid w:val="00113BAA"/>
    <w:rsid w:val="001144B0"/>
    <w:rsid w:val="00117A66"/>
    <w:rsid w:val="001342CC"/>
    <w:rsid w:val="001454C6"/>
    <w:rsid w:val="00180AD1"/>
    <w:rsid w:val="001937F6"/>
    <w:rsid w:val="00194E16"/>
    <w:rsid w:val="001B2249"/>
    <w:rsid w:val="001D6AD1"/>
    <w:rsid w:val="00206EE2"/>
    <w:rsid w:val="00223A36"/>
    <w:rsid w:val="002323D4"/>
    <w:rsid w:val="00233087"/>
    <w:rsid w:val="00254B2C"/>
    <w:rsid w:val="002A5AEB"/>
    <w:rsid w:val="002C67D6"/>
    <w:rsid w:val="002F7DDA"/>
    <w:rsid w:val="00332FC9"/>
    <w:rsid w:val="00333E4D"/>
    <w:rsid w:val="00334E07"/>
    <w:rsid w:val="00376F1F"/>
    <w:rsid w:val="00397001"/>
    <w:rsid w:val="003C4AF4"/>
    <w:rsid w:val="003D4BBC"/>
    <w:rsid w:val="003E7F2E"/>
    <w:rsid w:val="00401969"/>
    <w:rsid w:val="00401CCD"/>
    <w:rsid w:val="00421A0A"/>
    <w:rsid w:val="004504A0"/>
    <w:rsid w:val="004A1470"/>
    <w:rsid w:val="004B6B3F"/>
    <w:rsid w:val="004D2D48"/>
    <w:rsid w:val="004E5865"/>
    <w:rsid w:val="004E61FD"/>
    <w:rsid w:val="00507FD7"/>
    <w:rsid w:val="00520E9B"/>
    <w:rsid w:val="00554740"/>
    <w:rsid w:val="00566DD3"/>
    <w:rsid w:val="00597D7E"/>
    <w:rsid w:val="005A5DBC"/>
    <w:rsid w:val="005E4B77"/>
    <w:rsid w:val="005F2B92"/>
    <w:rsid w:val="00611E7A"/>
    <w:rsid w:val="0062509D"/>
    <w:rsid w:val="00657743"/>
    <w:rsid w:val="006612FC"/>
    <w:rsid w:val="00662E38"/>
    <w:rsid w:val="006709DE"/>
    <w:rsid w:val="00681000"/>
    <w:rsid w:val="00682B18"/>
    <w:rsid w:val="006A6EBC"/>
    <w:rsid w:val="006B2C7C"/>
    <w:rsid w:val="006B7289"/>
    <w:rsid w:val="006D73A4"/>
    <w:rsid w:val="006E0CE8"/>
    <w:rsid w:val="00713EE8"/>
    <w:rsid w:val="00733A61"/>
    <w:rsid w:val="007400C2"/>
    <w:rsid w:val="00753781"/>
    <w:rsid w:val="007825E0"/>
    <w:rsid w:val="00782812"/>
    <w:rsid w:val="007B7E69"/>
    <w:rsid w:val="007C30D7"/>
    <w:rsid w:val="007C5B46"/>
    <w:rsid w:val="007D5336"/>
    <w:rsid w:val="007E6D8B"/>
    <w:rsid w:val="007E7B50"/>
    <w:rsid w:val="0082474F"/>
    <w:rsid w:val="00826727"/>
    <w:rsid w:val="00840E03"/>
    <w:rsid w:val="0084735A"/>
    <w:rsid w:val="008537E9"/>
    <w:rsid w:val="0088322B"/>
    <w:rsid w:val="008B62B9"/>
    <w:rsid w:val="008B75C5"/>
    <w:rsid w:val="008D0ECB"/>
    <w:rsid w:val="008F63EF"/>
    <w:rsid w:val="00905DCD"/>
    <w:rsid w:val="00925890"/>
    <w:rsid w:val="00980E86"/>
    <w:rsid w:val="009C3276"/>
    <w:rsid w:val="009F55CC"/>
    <w:rsid w:val="00A12659"/>
    <w:rsid w:val="00A252AA"/>
    <w:rsid w:val="00A2627C"/>
    <w:rsid w:val="00A3732D"/>
    <w:rsid w:val="00A37911"/>
    <w:rsid w:val="00A4618E"/>
    <w:rsid w:val="00A81922"/>
    <w:rsid w:val="00AA0AFA"/>
    <w:rsid w:val="00AE1C04"/>
    <w:rsid w:val="00AE72A4"/>
    <w:rsid w:val="00AF040E"/>
    <w:rsid w:val="00AF706A"/>
    <w:rsid w:val="00B10ED2"/>
    <w:rsid w:val="00B24190"/>
    <w:rsid w:val="00B8190A"/>
    <w:rsid w:val="00B958F3"/>
    <w:rsid w:val="00BA50C9"/>
    <w:rsid w:val="00C44109"/>
    <w:rsid w:val="00C8451C"/>
    <w:rsid w:val="00CB692D"/>
    <w:rsid w:val="00CD1979"/>
    <w:rsid w:val="00CE1947"/>
    <w:rsid w:val="00D0269A"/>
    <w:rsid w:val="00D208EC"/>
    <w:rsid w:val="00D24789"/>
    <w:rsid w:val="00D27EE0"/>
    <w:rsid w:val="00D310EB"/>
    <w:rsid w:val="00D33C21"/>
    <w:rsid w:val="00D35435"/>
    <w:rsid w:val="00D3610E"/>
    <w:rsid w:val="00D455C6"/>
    <w:rsid w:val="00D73769"/>
    <w:rsid w:val="00D93007"/>
    <w:rsid w:val="00DA7D24"/>
    <w:rsid w:val="00DB46EC"/>
    <w:rsid w:val="00DB5377"/>
    <w:rsid w:val="00DC5857"/>
    <w:rsid w:val="00DF1778"/>
    <w:rsid w:val="00E01136"/>
    <w:rsid w:val="00E01E8E"/>
    <w:rsid w:val="00E03689"/>
    <w:rsid w:val="00E13B8C"/>
    <w:rsid w:val="00E25A31"/>
    <w:rsid w:val="00E35DEE"/>
    <w:rsid w:val="00E404EE"/>
    <w:rsid w:val="00E613DA"/>
    <w:rsid w:val="00E63286"/>
    <w:rsid w:val="00E73290"/>
    <w:rsid w:val="00E91650"/>
    <w:rsid w:val="00ED04A6"/>
    <w:rsid w:val="00EF0AAA"/>
    <w:rsid w:val="00EF18F8"/>
    <w:rsid w:val="00EF33EB"/>
    <w:rsid w:val="00EF5248"/>
    <w:rsid w:val="00F20357"/>
    <w:rsid w:val="00F20508"/>
    <w:rsid w:val="00F26C14"/>
    <w:rsid w:val="00FA1786"/>
    <w:rsid w:val="00FC62AE"/>
    <w:rsid w:val="746DA8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D2C9E1"/>
  <w15:chartTrackingRefBased/>
  <w15:docId w15:val="{034470C5-2594-45E6-854C-FFAED7602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D7E"/>
    <w:pPr>
      <w:spacing w:after="160" w:line="300" w:lineRule="auto"/>
    </w:pPr>
    <w:rPr>
      <w:sz w:val="21"/>
      <w:szCs w:val="21"/>
      <w:lang w:eastAsia="en-GB"/>
    </w:rPr>
  </w:style>
  <w:style w:type="paragraph" w:styleId="Heading1">
    <w:name w:val="heading 1"/>
    <w:basedOn w:val="Normal"/>
    <w:next w:val="Normal"/>
    <w:link w:val="Heading1Char"/>
    <w:uiPriority w:val="9"/>
    <w:qFormat/>
    <w:rsid w:val="00597D7E"/>
    <w:pPr>
      <w:keepNext/>
      <w:keepLines/>
      <w:spacing w:before="320" w:after="80" w:line="240" w:lineRule="auto"/>
      <w:jc w:val="center"/>
      <w:outlineLvl w:val="0"/>
    </w:pPr>
    <w:rPr>
      <w:rFonts w:ascii="Calibri Light" w:eastAsia="SimSun" w:hAnsi="Calibri Light"/>
      <w:color w:val="2E74B5"/>
      <w:sz w:val="40"/>
      <w:szCs w:val="40"/>
    </w:rPr>
  </w:style>
  <w:style w:type="paragraph" w:styleId="Heading2">
    <w:name w:val="heading 2"/>
    <w:basedOn w:val="Normal"/>
    <w:next w:val="Normal"/>
    <w:link w:val="Heading2Char"/>
    <w:uiPriority w:val="9"/>
    <w:unhideWhenUsed/>
    <w:qFormat/>
    <w:rsid w:val="00597D7E"/>
    <w:pPr>
      <w:keepNext/>
      <w:keepLines/>
      <w:spacing w:before="160" w:after="40" w:line="240" w:lineRule="auto"/>
      <w:jc w:val="center"/>
      <w:outlineLvl w:val="1"/>
    </w:pPr>
    <w:rPr>
      <w:rFonts w:ascii="Calibri Light" w:eastAsia="SimSun" w:hAnsi="Calibri Light"/>
      <w:sz w:val="32"/>
      <w:szCs w:val="32"/>
    </w:rPr>
  </w:style>
  <w:style w:type="paragraph" w:styleId="Heading3">
    <w:name w:val="heading 3"/>
    <w:basedOn w:val="Normal"/>
    <w:next w:val="Normal"/>
    <w:link w:val="Heading3Char"/>
    <w:uiPriority w:val="9"/>
    <w:semiHidden/>
    <w:unhideWhenUsed/>
    <w:qFormat/>
    <w:rsid w:val="00597D7E"/>
    <w:pPr>
      <w:keepNext/>
      <w:keepLines/>
      <w:spacing w:before="160" w:after="0" w:line="240" w:lineRule="auto"/>
      <w:outlineLvl w:val="2"/>
    </w:pPr>
    <w:rPr>
      <w:rFonts w:ascii="Calibri Light" w:eastAsia="SimSun" w:hAnsi="Calibri Light"/>
      <w:sz w:val="32"/>
      <w:szCs w:val="32"/>
    </w:rPr>
  </w:style>
  <w:style w:type="paragraph" w:styleId="Heading4">
    <w:name w:val="heading 4"/>
    <w:basedOn w:val="Normal"/>
    <w:next w:val="Normal"/>
    <w:link w:val="Heading4Char"/>
    <w:uiPriority w:val="9"/>
    <w:semiHidden/>
    <w:unhideWhenUsed/>
    <w:qFormat/>
    <w:rsid w:val="00597D7E"/>
    <w:pPr>
      <w:keepNext/>
      <w:keepLines/>
      <w:spacing w:before="80" w:after="0"/>
      <w:outlineLvl w:val="3"/>
    </w:pPr>
    <w:rPr>
      <w:rFonts w:ascii="Calibri Light" w:eastAsia="SimSun" w:hAnsi="Calibri Light"/>
      <w:i/>
      <w:iCs/>
      <w:sz w:val="30"/>
      <w:szCs w:val="30"/>
    </w:rPr>
  </w:style>
  <w:style w:type="paragraph" w:styleId="Heading5">
    <w:name w:val="heading 5"/>
    <w:basedOn w:val="Normal"/>
    <w:next w:val="Normal"/>
    <w:link w:val="Heading5Char"/>
    <w:uiPriority w:val="9"/>
    <w:semiHidden/>
    <w:unhideWhenUsed/>
    <w:qFormat/>
    <w:rsid w:val="00597D7E"/>
    <w:pPr>
      <w:keepNext/>
      <w:keepLines/>
      <w:spacing w:before="40" w:after="0"/>
      <w:outlineLvl w:val="4"/>
    </w:pPr>
    <w:rPr>
      <w:rFonts w:ascii="Calibri Light" w:eastAsia="SimSun" w:hAnsi="Calibri Light"/>
      <w:sz w:val="28"/>
      <w:szCs w:val="28"/>
    </w:rPr>
  </w:style>
  <w:style w:type="paragraph" w:styleId="Heading6">
    <w:name w:val="heading 6"/>
    <w:basedOn w:val="Normal"/>
    <w:next w:val="Normal"/>
    <w:link w:val="Heading6Char"/>
    <w:uiPriority w:val="9"/>
    <w:semiHidden/>
    <w:unhideWhenUsed/>
    <w:qFormat/>
    <w:rsid w:val="00597D7E"/>
    <w:pPr>
      <w:keepNext/>
      <w:keepLines/>
      <w:spacing w:before="40" w:after="0"/>
      <w:outlineLvl w:val="5"/>
    </w:pPr>
    <w:rPr>
      <w:rFonts w:ascii="Calibri Light" w:eastAsia="SimSun" w:hAnsi="Calibri Light"/>
      <w:i/>
      <w:iCs/>
      <w:sz w:val="26"/>
      <w:szCs w:val="26"/>
    </w:rPr>
  </w:style>
  <w:style w:type="paragraph" w:styleId="Heading7">
    <w:name w:val="heading 7"/>
    <w:basedOn w:val="Normal"/>
    <w:next w:val="Normal"/>
    <w:link w:val="Heading7Char"/>
    <w:uiPriority w:val="9"/>
    <w:semiHidden/>
    <w:unhideWhenUsed/>
    <w:qFormat/>
    <w:rsid w:val="00597D7E"/>
    <w:pPr>
      <w:keepNext/>
      <w:keepLines/>
      <w:spacing w:before="40" w:after="0"/>
      <w:outlineLvl w:val="6"/>
    </w:pPr>
    <w:rPr>
      <w:rFonts w:ascii="Calibri Light" w:eastAsia="SimSun" w:hAnsi="Calibri Light"/>
      <w:sz w:val="24"/>
      <w:szCs w:val="24"/>
    </w:rPr>
  </w:style>
  <w:style w:type="paragraph" w:styleId="Heading8">
    <w:name w:val="heading 8"/>
    <w:basedOn w:val="Normal"/>
    <w:next w:val="Normal"/>
    <w:link w:val="Heading8Char"/>
    <w:uiPriority w:val="9"/>
    <w:semiHidden/>
    <w:unhideWhenUsed/>
    <w:qFormat/>
    <w:rsid w:val="00597D7E"/>
    <w:pPr>
      <w:keepNext/>
      <w:keepLines/>
      <w:spacing w:before="40" w:after="0"/>
      <w:outlineLvl w:val="7"/>
    </w:pPr>
    <w:rPr>
      <w:rFonts w:ascii="Calibri Light" w:eastAsia="SimSun" w:hAnsi="Calibri Light"/>
      <w:i/>
      <w:iCs/>
      <w:sz w:val="22"/>
      <w:szCs w:val="22"/>
    </w:rPr>
  </w:style>
  <w:style w:type="paragraph" w:styleId="Heading9">
    <w:name w:val="heading 9"/>
    <w:basedOn w:val="Normal"/>
    <w:next w:val="Normal"/>
    <w:link w:val="Heading9Char"/>
    <w:uiPriority w:val="9"/>
    <w:semiHidden/>
    <w:unhideWhenUsed/>
    <w:qFormat/>
    <w:rsid w:val="00597D7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97D7E"/>
    <w:rPr>
      <w:rFonts w:ascii="Calibri Light" w:eastAsia="SimSun" w:hAnsi="Calibri Light" w:cs="Times New Roman"/>
      <w:color w:val="2E74B5"/>
      <w:sz w:val="40"/>
      <w:szCs w:val="40"/>
    </w:rPr>
  </w:style>
  <w:style w:type="character" w:customStyle="1" w:styleId="Heading2Char">
    <w:name w:val="Heading 2 Char"/>
    <w:link w:val="Heading2"/>
    <w:uiPriority w:val="9"/>
    <w:rsid w:val="00597D7E"/>
    <w:rPr>
      <w:rFonts w:ascii="Calibri Light" w:eastAsia="SimSun" w:hAnsi="Calibri Light" w:cs="Times New Roman"/>
      <w:sz w:val="32"/>
      <w:szCs w:val="32"/>
    </w:rPr>
  </w:style>
  <w:style w:type="character" w:customStyle="1" w:styleId="Heading3Char">
    <w:name w:val="Heading 3 Char"/>
    <w:link w:val="Heading3"/>
    <w:uiPriority w:val="9"/>
    <w:semiHidden/>
    <w:rsid w:val="00597D7E"/>
    <w:rPr>
      <w:rFonts w:ascii="Calibri Light" w:eastAsia="SimSun" w:hAnsi="Calibri Light" w:cs="Times New Roman"/>
      <w:sz w:val="32"/>
      <w:szCs w:val="32"/>
    </w:rPr>
  </w:style>
  <w:style w:type="character" w:customStyle="1" w:styleId="Heading4Char">
    <w:name w:val="Heading 4 Char"/>
    <w:link w:val="Heading4"/>
    <w:uiPriority w:val="9"/>
    <w:semiHidden/>
    <w:rsid w:val="00597D7E"/>
    <w:rPr>
      <w:rFonts w:ascii="Calibri Light" w:eastAsia="SimSun" w:hAnsi="Calibri Light" w:cs="Times New Roman"/>
      <w:i/>
      <w:iCs/>
      <w:sz w:val="30"/>
      <w:szCs w:val="30"/>
    </w:rPr>
  </w:style>
  <w:style w:type="character" w:customStyle="1" w:styleId="Heading5Char">
    <w:name w:val="Heading 5 Char"/>
    <w:link w:val="Heading5"/>
    <w:uiPriority w:val="9"/>
    <w:semiHidden/>
    <w:rsid w:val="00597D7E"/>
    <w:rPr>
      <w:rFonts w:ascii="Calibri Light" w:eastAsia="SimSun" w:hAnsi="Calibri Light" w:cs="Times New Roman"/>
      <w:sz w:val="28"/>
      <w:szCs w:val="28"/>
    </w:rPr>
  </w:style>
  <w:style w:type="character" w:customStyle="1" w:styleId="Heading6Char">
    <w:name w:val="Heading 6 Char"/>
    <w:link w:val="Heading6"/>
    <w:uiPriority w:val="9"/>
    <w:semiHidden/>
    <w:rsid w:val="00597D7E"/>
    <w:rPr>
      <w:rFonts w:ascii="Calibri Light" w:eastAsia="SimSun" w:hAnsi="Calibri Light" w:cs="Times New Roman"/>
      <w:i/>
      <w:iCs/>
      <w:sz w:val="26"/>
      <w:szCs w:val="26"/>
    </w:rPr>
  </w:style>
  <w:style w:type="character" w:customStyle="1" w:styleId="Heading7Char">
    <w:name w:val="Heading 7 Char"/>
    <w:link w:val="Heading7"/>
    <w:uiPriority w:val="9"/>
    <w:semiHidden/>
    <w:rsid w:val="00597D7E"/>
    <w:rPr>
      <w:rFonts w:ascii="Calibri Light" w:eastAsia="SimSun" w:hAnsi="Calibri Light" w:cs="Times New Roman"/>
      <w:sz w:val="24"/>
      <w:szCs w:val="24"/>
    </w:rPr>
  </w:style>
  <w:style w:type="character" w:customStyle="1" w:styleId="Heading8Char">
    <w:name w:val="Heading 8 Char"/>
    <w:link w:val="Heading8"/>
    <w:uiPriority w:val="9"/>
    <w:semiHidden/>
    <w:rsid w:val="00597D7E"/>
    <w:rPr>
      <w:rFonts w:ascii="Calibri Light" w:eastAsia="SimSun" w:hAnsi="Calibri Light" w:cs="Times New Roman"/>
      <w:i/>
      <w:iCs/>
      <w:sz w:val="22"/>
      <w:szCs w:val="22"/>
    </w:rPr>
  </w:style>
  <w:style w:type="character" w:customStyle="1" w:styleId="Heading9Char">
    <w:name w:val="Heading 9 Char"/>
    <w:link w:val="Heading9"/>
    <w:uiPriority w:val="9"/>
    <w:semiHidden/>
    <w:rsid w:val="00597D7E"/>
    <w:rPr>
      <w:b/>
      <w:bCs/>
      <w:i/>
      <w:iCs/>
    </w:rPr>
  </w:style>
  <w:style w:type="paragraph" w:styleId="Caption">
    <w:name w:val="caption"/>
    <w:basedOn w:val="Normal"/>
    <w:next w:val="Normal"/>
    <w:uiPriority w:val="35"/>
    <w:semiHidden/>
    <w:unhideWhenUsed/>
    <w:qFormat/>
    <w:rsid w:val="00597D7E"/>
    <w:pPr>
      <w:spacing w:line="240" w:lineRule="auto"/>
    </w:pPr>
    <w:rPr>
      <w:b/>
      <w:bCs/>
      <w:color w:val="404040"/>
      <w:sz w:val="16"/>
      <w:szCs w:val="16"/>
    </w:rPr>
  </w:style>
  <w:style w:type="paragraph" w:styleId="Title">
    <w:name w:val="Title"/>
    <w:basedOn w:val="Normal"/>
    <w:next w:val="Normal"/>
    <w:link w:val="TitleChar"/>
    <w:uiPriority w:val="10"/>
    <w:qFormat/>
    <w:rsid w:val="00597D7E"/>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TitleChar">
    <w:name w:val="Title Char"/>
    <w:link w:val="Title"/>
    <w:uiPriority w:val="10"/>
    <w:rsid w:val="00597D7E"/>
    <w:rPr>
      <w:rFonts w:ascii="Calibri Light" w:eastAsia="SimSun" w:hAnsi="Calibri Light" w:cs="Times New Roman"/>
      <w:caps/>
      <w:color w:val="44546A"/>
      <w:spacing w:val="30"/>
      <w:sz w:val="72"/>
      <w:szCs w:val="72"/>
    </w:rPr>
  </w:style>
  <w:style w:type="paragraph" w:styleId="Subtitle">
    <w:name w:val="Subtitle"/>
    <w:basedOn w:val="Normal"/>
    <w:next w:val="Normal"/>
    <w:link w:val="SubtitleChar"/>
    <w:uiPriority w:val="11"/>
    <w:qFormat/>
    <w:rsid w:val="00597D7E"/>
    <w:pPr>
      <w:numPr>
        <w:ilvl w:val="1"/>
      </w:numPr>
      <w:jc w:val="center"/>
    </w:pPr>
    <w:rPr>
      <w:color w:val="44546A"/>
      <w:sz w:val="28"/>
      <w:szCs w:val="28"/>
    </w:rPr>
  </w:style>
  <w:style w:type="character" w:customStyle="1" w:styleId="SubtitleChar">
    <w:name w:val="Subtitle Char"/>
    <w:link w:val="Subtitle"/>
    <w:uiPriority w:val="11"/>
    <w:rsid w:val="00597D7E"/>
    <w:rPr>
      <w:color w:val="44546A"/>
      <w:sz w:val="28"/>
      <w:szCs w:val="28"/>
    </w:rPr>
  </w:style>
  <w:style w:type="character" w:styleId="Strong">
    <w:name w:val="Strong"/>
    <w:uiPriority w:val="22"/>
    <w:qFormat/>
    <w:rsid w:val="00597D7E"/>
    <w:rPr>
      <w:b/>
      <w:bCs/>
    </w:rPr>
  </w:style>
  <w:style w:type="character" w:styleId="Emphasis">
    <w:name w:val="Emphasis"/>
    <w:uiPriority w:val="20"/>
    <w:qFormat/>
    <w:rsid w:val="00597D7E"/>
    <w:rPr>
      <w:i/>
      <w:iCs/>
      <w:color w:val="000000"/>
    </w:rPr>
  </w:style>
  <w:style w:type="paragraph" w:styleId="NoSpacing">
    <w:name w:val="No Spacing"/>
    <w:uiPriority w:val="1"/>
    <w:qFormat/>
    <w:rsid w:val="00597D7E"/>
    <w:rPr>
      <w:sz w:val="21"/>
      <w:szCs w:val="21"/>
      <w:lang w:eastAsia="en-GB"/>
    </w:rPr>
  </w:style>
  <w:style w:type="paragraph" w:styleId="Quote">
    <w:name w:val="Quote"/>
    <w:basedOn w:val="Normal"/>
    <w:next w:val="Normal"/>
    <w:link w:val="QuoteChar"/>
    <w:uiPriority w:val="29"/>
    <w:qFormat/>
    <w:rsid w:val="00597D7E"/>
    <w:pPr>
      <w:spacing w:before="160"/>
      <w:ind w:left="720" w:right="720"/>
      <w:jc w:val="center"/>
    </w:pPr>
    <w:rPr>
      <w:i/>
      <w:iCs/>
      <w:color w:val="7B7B7B"/>
      <w:sz w:val="24"/>
      <w:szCs w:val="24"/>
    </w:rPr>
  </w:style>
  <w:style w:type="character" w:customStyle="1" w:styleId="QuoteChar">
    <w:name w:val="Quote Char"/>
    <w:link w:val="Quote"/>
    <w:uiPriority w:val="29"/>
    <w:rsid w:val="00597D7E"/>
    <w:rPr>
      <w:i/>
      <w:iCs/>
      <w:color w:val="7B7B7B"/>
      <w:sz w:val="24"/>
      <w:szCs w:val="24"/>
    </w:rPr>
  </w:style>
  <w:style w:type="paragraph" w:styleId="IntenseQuote">
    <w:name w:val="Intense Quote"/>
    <w:basedOn w:val="Normal"/>
    <w:next w:val="Normal"/>
    <w:link w:val="IntenseQuoteChar"/>
    <w:uiPriority w:val="30"/>
    <w:qFormat/>
    <w:rsid w:val="00597D7E"/>
    <w:pPr>
      <w:spacing w:before="160" w:line="276" w:lineRule="auto"/>
      <w:ind w:left="936" w:right="936"/>
      <w:jc w:val="center"/>
    </w:pPr>
    <w:rPr>
      <w:rFonts w:ascii="Calibri Light" w:eastAsia="SimSun" w:hAnsi="Calibri Light"/>
      <w:caps/>
      <w:color w:val="2E74B5"/>
      <w:sz w:val="28"/>
      <w:szCs w:val="28"/>
    </w:rPr>
  </w:style>
  <w:style w:type="character" w:customStyle="1" w:styleId="IntenseQuoteChar">
    <w:name w:val="Intense Quote Char"/>
    <w:link w:val="IntenseQuote"/>
    <w:uiPriority w:val="30"/>
    <w:rsid w:val="00597D7E"/>
    <w:rPr>
      <w:rFonts w:ascii="Calibri Light" w:eastAsia="SimSun" w:hAnsi="Calibri Light" w:cs="Times New Roman"/>
      <w:caps/>
      <w:color w:val="2E74B5"/>
      <w:sz w:val="28"/>
      <w:szCs w:val="28"/>
    </w:rPr>
  </w:style>
  <w:style w:type="character" w:styleId="SubtleEmphasis">
    <w:name w:val="Subtle Emphasis"/>
    <w:uiPriority w:val="19"/>
    <w:qFormat/>
    <w:rsid w:val="00597D7E"/>
    <w:rPr>
      <w:i/>
      <w:iCs/>
      <w:color w:val="595959"/>
    </w:rPr>
  </w:style>
  <w:style w:type="character" w:styleId="IntenseEmphasis">
    <w:name w:val="Intense Emphasis"/>
    <w:uiPriority w:val="21"/>
    <w:qFormat/>
    <w:rsid w:val="00597D7E"/>
    <w:rPr>
      <w:b/>
      <w:bCs/>
      <w:i/>
      <w:iCs/>
      <w:color w:val="auto"/>
    </w:rPr>
  </w:style>
  <w:style w:type="character" w:styleId="SubtleReference">
    <w:name w:val="Subtle Reference"/>
    <w:uiPriority w:val="31"/>
    <w:qFormat/>
    <w:rsid w:val="00597D7E"/>
    <w:rPr>
      <w:caps w:val="0"/>
      <w:smallCaps/>
      <w:color w:val="404040"/>
      <w:spacing w:val="0"/>
      <w:u w:val="single" w:color="7F7F7F"/>
    </w:rPr>
  </w:style>
  <w:style w:type="character" w:styleId="IntenseReference">
    <w:name w:val="Intense Reference"/>
    <w:uiPriority w:val="32"/>
    <w:qFormat/>
    <w:rsid w:val="00597D7E"/>
    <w:rPr>
      <w:b/>
      <w:bCs/>
      <w:caps w:val="0"/>
      <w:smallCaps/>
      <w:color w:val="auto"/>
      <w:spacing w:val="0"/>
      <w:u w:val="single"/>
    </w:rPr>
  </w:style>
  <w:style w:type="character" w:styleId="BookTitle">
    <w:name w:val="Book Title"/>
    <w:uiPriority w:val="33"/>
    <w:qFormat/>
    <w:rsid w:val="00597D7E"/>
    <w:rPr>
      <w:b/>
      <w:bCs/>
      <w:caps w:val="0"/>
      <w:smallCaps/>
      <w:spacing w:val="0"/>
    </w:rPr>
  </w:style>
  <w:style w:type="paragraph" w:styleId="TOCHeading">
    <w:name w:val="TOC Heading"/>
    <w:basedOn w:val="Heading1"/>
    <w:next w:val="Normal"/>
    <w:uiPriority w:val="39"/>
    <w:semiHidden/>
    <w:unhideWhenUsed/>
    <w:qFormat/>
    <w:rsid w:val="00597D7E"/>
    <w:pPr>
      <w:outlineLvl w:val="9"/>
    </w:pPr>
  </w:style>
  <w:style w:type="paragraph" w:styleId="Header">
    <w:name w:val="header"/>
    <w:basedOn w:val="Normal"/>
    <w:link w:val="HeaderChar"/>
    <w:uiPriority w:val="99"/>
    <w:unhideWhenUsed/>
    <w:rsid w:val="00597D7E"/>
    <w:pPr>
      <w:tabs>
        <w:tab w:val="center" w:pos="4513"/>
        <w:tab w:val="right" w:pos="9026"/>
      </w:tabs>
    </w:pPr>
  </w:style>
  <w:style w:type="character" w:customStyle="1" w:styleId="HeaderChar">
    <w:name w:val="Header Char"/>
    <w:basedOn w:val="DefaultParagraphFont"/>
    <w:link w:val="Header"/>
    <w:uiPriority w:val="99"/>
    <w:rsid w:val="00597D7E"/>
  </w:style>
  <w:style w:type="paragraph" w:styleId="Footer">
    <w:name w:val="footer"/>
    <w:basedOn w:val="Normal"/>
    <w:link w:val="FooterChar"/>
    <w:uiPriority w:val="99"/>
    <w:unhideWhenUsed/>
    <w:rsid w:val="00597D7E"/>
    <w:pPr>
      <w:tabs>
        <w:tab w:val="center" w:pos="4513"/>
        <w:tab w:val="right" w:pos="9026"/>
      </w:tabs>
    </w:pPr>
  </w:style>
  <w:style w:type="character" w:customStyle="1" w:styleId="FooterChar">
    <w:name w:val="Footer Char"/>
    <w:basedOn w:val="DefaultParagraphFont"/>
    <w:link w:val="Footer"/>
    <w:uiPriority w:val="99"/>
    <w:rsid w:val="00597D7E"/>
  </w:style>
  <w:style w:type="paragraph" w:styleId="NormalWeb">
    <w:name w:val="Normal (Web)"/>
    <w:basedOn w:val="Normal"/>
    <w:uiPriority w:val="99"/>
    <w:semiHidden/>
    <w:unhideWhenUsed/>
    <w:rsid w:val="00AE72A4"/>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3D4BBC"/>
    <w:rPr>
      <w:color w:val="0563C1"/>
      <w:u w:val="single"/>
    </w:rPr>
  </w:style>
  <w:style w:type="table" w:styleId="TableGrid">
    <w:name w:val="Table Grid"/>
    <w:basedOn w:val="TableNormal"/>
    <w:uiPriority w:val="59"/>
    <w:rsid w:val="0061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47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4835">
      <w:bodyDiv w:val="1"/>
      <w:marLeft w:val="0"/>
      <w:marRight w:val="0"/>
      <w:marTop w:val="0"/>
      <w:marBottom w:val="0"/>
      <w:divBdr>
        <w:top w:val="none" w:sz="0" w:space="0" w:color="auto"/>
        <w:left w:val="none" w:sz="0" w:space="0" w:color="auto"/>
        <w:bottom w:val="none" w:sz="0" w:space="0" w:color="auto"/>
        <w:right w:val="none" w:sz="0" w:space="0" w:color="auto"/>
      </w:divBdr>
    </w:div>
    <w:div w:id="285085728">
      <w:bodyDiv w:val="1"/>
      <w:marLeft w:val="0"/>
      <w:marRight w:val="0"/>
      <w:marTop w:val="0"/>
      <w:marBottom w:val="0"/>
      <w:divBdr>
        <w:top w:val="none" w:sz="0" w:space="0" w:color="auto"/>
        <w:left w:val="none" w:sz="0" w:space="0" w:color="auto"/>
        <w:bottom w:val="none" w:sz="0" w:space="0" w:color="auto"/>
        <w:right w:val="none" w:sz="0" w:space="0" w:color="auto"/>
      </w:divBdr>
    </w:div>
    <w:div w:id="1057167083">
      <w:bodyDiv w:val="1"/>
      <w:marLeft w:val="0"/>
      <w:marRight w:val="0"/>
      <w:marTop w:val="0"/>
      <w:marBottom w:val="0"/>
      <w:divBdr>
        <w:top w:val="none" w:sz="0" w:space="0" w:color="auto"/>
        <w:left w:val="none" w:sz="0" w:space="0" w:color="auto"/>
        <w:bottom w:val="none" w:sz="0" w:space="0" w:color="auto"/>
        <w:right w:val="none" w:sz="0" w:space="0" w:color="auto"/>
      </w:divBdr>
    </w:div>
    <w:div w:id="178988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simonsays.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peakingspace.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utism.org.uk/about/family-life/bereavement.aspx"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simonsay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9412CE21-D885-4DFA-BAAD-AECD9B9CE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E5B1EB-5E48-4E58-8AB6-65DAABF2AE86}">
  <ds:schemaRefs>
    <ds:schemaRef ds:uri="http://schemas.microsoft.com/sharepoint/v3/contenttype/forms"/>
  </ds:schemaRefs>
</ds:datastoreItem>
</file>

<file path=customXml/itemProps3.xml><?xml version="1.0" encoding="utf-8"?>
<ds:datastoreItem xmlns:ds="http://schemas.openxmlformats.org/officeDocument/2006/customXml" ds:itemID="{BD353C55-8BE4-41B8-98D6-1E185D9355EE}">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4173</Words>
  <Characters>23791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SIMON SAYS Lesson Ideas</vt:lpstr>
    </vt:vector>
  </TitlesOfParts>
  <Company/>
  <LinksUpToDate>false</LinksUpToDate>
  <CharactersWithSpaces>27909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SIMON SAYS Lesson Ideas</dc:title>
  <dc:subject/>
  <dc:creator>Hamlett</dc:creator>
  <cp:keywords/>
  <cp:lastModifiedBy>Kathryn Robinson</cp:lastModifiedBy>
  <cp:revision>9</cp:revision>
  <cp:lastPrinted>2006-10-17T00:54:00Z</cp:lastPrinted>
  <dcterms:created xsi:type="dcterms:W3CDTF">2026-03-25T17:08:00Z</dcterms:created>
  <dcterms:modified xsi:type="dcterms:W3CDTF">2026-05-11T12:46:00Z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819400</vt:r8>
  </property>
</Properties>
</file>