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8725B" w14:textId="77777777" w:rsidR="00554325" w:rsidRPr="000B1703" w:rsidRDefault="001B14C1" w:rsidP="00230CE7">
      <w:r>
        <w:rPr>
          <w:noProof/>
          <w:lang w:eastAsia="en-GB"/>
        </w:rPr>
        <w:drawing>
          <wp:anchor distT="0" distB="0" distL="114300" distR="114300" simplePos="0" relativeHeight="251658240" behindDoc="0" locked="0" layoutInCell="1" allowOverlap="1" wp14:anchorId="6F6DB227" wp14:editId="5E5881FE">
            <wp:simplePos x="0" y="0"/>
            <wp:positionH relativeFrom="column">
              <wp:posOffset>4729480</wp:posOffset>
            </wp:positionH>
            <wp:positionV relativeFrom="paragraph">
              <wp:posOffset>142875</wp:posOffset>
            </wp:positionV>
            <wp:extent cx="1750060" cy="1811655"/>
            <wp:effectExtent l="0" t="0" r="254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060" cy="1811655"/>
                    </a:xfrm>
                    <a:prstGeom prst="rect">
                      <a:avLst/>
                    </a:prstGeom>
                    <a:noFill/>
                    <a:ln>
                      <a:noFill/>
                    </a:ln>
                  </pic:spPr>
                </pic:pic>
              </a:graphicData>
            </a:graphic>
            <wp14:sizeRelH relativeFrom="page">
              <wp14:pctWidth>0</wp14:pctWidth>
            </wp14:sizeRelH>
            <wp14:sizeRelV relativeFrom="page">
              <wp14:pctHeight>0</wp14:pctHeight>
            </wp14:sizeRelV>
          </wp:anchor>
        </w:drawing>
      </w:r>
      <w:r w:rsidR="0065686B">
        <w:rPr>
          <w:noProof/>
          <w:lang w:eastAsia="en-GB"/>
        </w:rPr>
        <mc:AlternateContent>
          <mc:Choice Requires="wps">
            <w:drawing>
              <wp:anchor distT="0" distB="0" distL="114300" distR="114300" simplePos="0" relativeHeight="251657216" behindDoc="0" locked="0" layoutInCell="1" allowOverlap="1" wp14:anchorId="047FE8FC" wp14:editId="3A19BAC1">
                <wp:simplePos x="0" y="0"/>
                <wp:positionH relativeFrom="column">
                  <wp:posOffset>114300</wp:posOffset>
                </wp:positionH>
                <wp:positionV relativeFrom="paragraph">
                  <wp:posOffset>165735</wp:posOffset>
                </wp:positionV>
                <wp:extent cx="4686300" cy="1485900"/>
                <wp:effectExtent l="0" t="381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AB4A4" w14:textId="77777777" w:rsidR="00764904" w:rsidRPr="001A52CB" w:rsidRDefault="00764904" w:rsidP="000E0E26">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14:paraId="4560A8BB" w14:textId="77777777" w:rsidR="00764904" w:rsidRPr="001A52CB" w:rsidRDefault="00764904" w:rsidP="000E0E26">
                            <w:pPr>
                              <w:rPr>
                                <w:rFonts w:ascii="Arial" w:hAnsi="Arial" w:cs="Arial"/>
                                <w:b/>
                                <w:i/>
                                <w:sz w:val="52"/>
                                <w:szCs w:val="52"/>
                              </w:rPr>
                            </w:pPr>
                            <w:smartTag w:uri="urn:schemas-microsoft-com:office:smarttags" w:element="address">
                              <w:smartTag w:uri="urn:schemas-microsoft-com:office:smarttags" w:element="Street">
                                <w:r w:rsidRPr="001A52CB">
                                  <w:rPr>
                                    <w:rFonts w:ascii="Arial" w:hAnsi="Arial" w:cs="Arial"/>
                                    <w:b/>
                                    <w:i/>
                                    <w:sz w:val="52"/>
                                    <w:szCs w:val="52"/>
                                  </w:rPr>
                                  <w:t>South Street</w:t>
                                </w:r>
                              </w:smartTag>
                            </w:smartTag>
                          </w:p>
                          <w:p w14:paraId="2835EDC5" w14:textId="77777777" w:rsidR="00764904" w:rsidRPr="001A52CB" w:rsidRDefault="00764904" w:rsidP="000E0E26">
                            <w:pPr>
                              <w:rPr>
                                <w:rFonts w:ascii="Arial" w:hAnsi="Arial" w:cs="Arial"/>
                                <w:b/>
                                <w:i/>
                                <w:sz w:val="52"/>
                                <w:szCs w:val="52"/>
                              </w:rPr>
                            </w:pPr>
                            <w:r w:rsidRPr="001A52CB">
                              <w:rPr>
                                <w:rFonts w:ascii="Arial" w:hAnsi="Arial"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pt;margin-top:13.05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" filled="f" stroked="f">
                <v:textbox>
                  <w:txbxContent>
                    <w:p w:rsidR="00764904" w:rsidRPr="001A52CB" w:rsidRDefault="00764904" w:rsidP="000E0E26">
                      <w:pPr>
                        <w:rPr>
                          <w:rFonts w:ascii="Arial" w:hAnsi="Arial" w:cs="Arial"/>
                          <w:b/>
                          <w:i/>
                          <w:sz w:val="52"/>
                          <w:szCs w:val="52"/>
                        </w:rPr>
                      </w:pPr>
                      <w:smartTag w:uri="urn:schemas-microsoft-com:office:smarttags" w:element="place">
                        <w:smartTag w:uri="urn:schemas-microsoft-com:office:smarttags" w:element="PlaceName">
                          <w:r w:rsidRPr="001A52CB">
                            <w:rPr>
                              <w:rFonts w:ascii="Arial" w:hAnsi="Arial" w:cs="Arial"/>
                              <w:b/>
                              <w:i/>
                              <w:sz w:val="52"/>
                              <w:szCs w:val="52"/>
                            </w:rPr>
                            <w:t>Bosmere</w:t>
                          </w:r>
                        </w:smartTag>
                        <w:r w:rsidRPr="001A52CB">
                          <w:rPr>
                            <w:rFonts w:ascii="Arial" w:hAnsi="Arial" w:cs="Arial"/>
                            <w:b/>
                            <w:i/>
                            <w:sz w:val="52"/>
                            <w:szCs w:val="52"/>
                          </w:rPr>
                          <w:t xml:space="preserve"> </w:t>
                        </w:r>
                        <w:smartTag w:uri="urn:schemas-microsoft-com:office:smarttags" w:element="PlaceName">
                          <w:r w:rsidRPr="001A52CB">
                            <w:rPr>
                              <w:rFonts w:ascii="Arial" w:hAnsi="Arial" w:cs="Arial"/>
                              <w:b/>
                              <w:i/>
                              <w:sz w:val="52"/>
                              <w:szCs w:val="52"/>
                            </w:rPr>
                            <w:t>Junior</w:t>
                          </w:r>
                        </w:smartTag>
                        <w:r w:rsidRPr="001A52CB">
                          <w:rPr>
                            <w:rFonts w:ascii="Arial" w:hAnsi="Arial" w:cs="Arial"/>
                            <w:b/>
                            <w:i/>
                            <w:sz w:val="52"/>
                            <w:szCs w:val="52"/>
                          </w:rPr>
                          <w:t xml:space="preserve"> </w:t>
                        </w:r>
                        <w:smartTag w:uri="urn:schemas-microsoft-com:office:smarttags" w:element="PlaceType">
                          <w:r w:rsidRPr="001A52CB">
                            <w:rPr>
                              <w:rFonts w:ascii="Arial" w:hAnsi="Arial" w:cs="Arial"/>
                              <w:b/>
                              <w:i/>
                              <w:sz w:val="52"/>
                              <w:szCs w:val="52"/>
                            </w:rPr>
                            <w:t>School</w:t>
                          </w:r>
                        </w:smartTag>
                      </w:smartTag>
                      <w:r w:rsidRPr="001A52CB">
                        <w:rPr>
                          <w:rFonts w:ascii="Arial" w:hAnsi="Arial" w:cs="Arial"/>
                          <w:b/>
                          <w:i/>
                          <w:sz w:val="52"/>
                          <w:szCs w:val="52"/>
                        </w:rPr>
                        <w:tab/>
                      </w:r>
                    </w:p>
                    <w:p w:rsidR="00764904" w:rsidRPr="001A52CB" w:rsidRDefault="00764904" w:rsidP="000E0E26">
                      <w:pPr>
                        <w:rPr>
                          <w:rFonts w:ascii="Arial" w:hAnsi="Arial" w:cs="Arial"/>
                          <w:b/>
                          <w:i/>
                          <w:sz w:val="52"/>
                          <w:szCs w:val="52"/>
                        </w:rPr>
                      </w:pPr>
                      <w:smartTag w:uri="urn:schemas-microsoft-com:office:smarttags" w:element="Street">
                        <w:smartTag w:uri="urn:schemas-microsoft-com:office:smarttags" w:element="address">
                          <w:r w:rsidRPr="001A52CB">
                            <w:rPr>
                              <w:rFonts w:ascii="Arial" w:hAnsi="Arial" w:cs="Arial"/>
                              <w:b/>
                              <w:i/>
                              <w:sz w:val="52"/>
                              <w:szCs w:val="52"/>
                            </w:rPr>
                            <w:t>South Street</w:t>
                          </w:r>
                        </w:smartTag>
                      </w:smartTag>
                    </w:p>
                    <w:p w:rsidR="00764904" w:rsidRPr="001A52CB" w:rsidRDefault="00764904" w:rsidP="000E0E26">
                      <w:pPr>
                        <w:rPr>
                          <w:rFonts w:ascii="Arial" w:hAnsi="Arial" w:cs="Arial"/>
                          <w:b/>
                          <w:i/>
                          <w:sz w:val="52"/>
                          <w:szCs w:val="52"/>
                        </w:rPr>
                      </w:pPr>
                      <w:r w:rsidRPr="001A52CB">
                        <w:rPr>
                          <w:rFonts w:ascii="Arial" w:hAnsi="Arial" w:cs="Arial"/>
                          <w:b/>
                          <w:i/>
                          <w:sz w:val="52"/>
                          <w:szCs w:val="52"/>
                        </w:rPr>
                        <w:t>Havant</w:t>
                      </w:r>
                    </w:p>
                  </w:txbxContent>
                </v:textbox>
              </v:shape>
            </w:pict>
          </mc:Fallback>
        </mc:AlternateContent>
      </w:r>
    </w:p>
    <w:p w14:paraId="37EF5E42" w14:textId="77777777" w:rsidR="000E0E26" w:rsidRDefault="000E0E26" w:rsidP="00230CE7"/>
    <w:p w14:paraId="74FFCC96" w14:textId="77777777" w:rsidR="000E0E26" w:rsidRDefault="000E0E26" w:rsidP="00230CE7"/>
    <w:p w14:paraId="145882B1" w14:textId="77777777" w:rsidR="000E0E26" w:rsidRDefault="000E0E26" w:rsidP="00230CE7"/>
    <w:p w14:paraId="229A7EDE" w14:textId="77777777" w:rsidR="000E0E26" w:rsidRDefault="000E0E26" w:rsidP="00230CE7"/>
    <w:p w14:paraId="1C01D7D4" w14:textId="77777777" w:rsidR="000E0E26" w:rsidRDefault="000E0E26" w:rsidP="00230CE7"/>
    <w:p w14:paraId="0DC196F1" w14:textId="77777777" w:rsidR="000E0E26" w:rsidRDefault="000E0E26" w:rsidP="00230CE7"/>
    <w:p w14:paraId="56C8547F" w14:textId="77777777" w:rsidR="000E0E26" w:rsidRDefault="000E0E26" w:rsidP="00230CE7"/>
    <w:p w14:paraId="5E5E67C6" w14:textId="77777777" w:rsidR="000E0E26" w:rsidRDefault="000E0E26" w:rsidP="00230CE7"/>
    <w:p w14:paraId="66BFF663" w14:textId="77777777" w:rsidR="000E0E26" w:rsidRDefault="000E0E26" w:rsidP="00230CE7"/>
    <w:p w14:paraId="6D5C1D89" w14:textId="77777777" w:rsidR="000E0E26" w:rsidRDefault="000E0E26" w:rsidP="00230CE7">
      <w:pPr>
        <w:rPr>
          <w:rFonts w:ascii="Arial" w:hAnsi="Arial" w:cs="Arial"/>
          <w:b/>
          <w:sz w:val="52"/>
          <w:szCs w:val="52"/>
        </w:rPr>
      </w:pPr>
    </w:p>
    <w:p w14:paraId="01E60E5A" w14:textId="77777777" w:rsidR="000E0E26" w:rsidRDefault="000E0E26" w:rsidP="00230CE7">
      <w:pPr>
        <w:rPr>
          <w:rFonts w:ascii="Arial" w:hAnsi="Arial" w:cs="Arial"/>
          <w:b/>
          <w:sz w:val="52"/>
          <w:szCs w:val="52"/>
        </w:rPr>
      </w:pPr>
    </w:p>
    <w:p w14:paraId="71C156A7" w14:textId="77777777" w:rsidR="000E0E26" w:rsidRDefault="000E0E26" w:rsidP="00230CE7">
      <w:pPr>
        <w:rPr>
          <w:rFonts w:ascii="Arial" w:hAnsi="Arial" w:cs="Arial"/>
          <w:b/>
          <w:sz w:val="52"/>
          <w:szCs w:val="52"/>
        </w:rPr>
      </w:pPr>
    </w:p>
    <w:p w14:paraId="21263B36" w14:textId="77777777" w:rsidR="000E0E26" w:rsidRDefault="000E0E26" w:rsidP="00230CE7">
      <w:pPr>
        <w:rPr>
          <w:rFonts w:ascii="Arial" w:hAnsi="Arial" w:cs="Arial"/>
          <w:b/>
          <w:sz w:val="52"/>
          <w:szCs w:val="52"/>
        </w:rPr>
      </w:pPr>
    </w:p>
    <w:p w14:paraId="52BA3872" w14:textId="77777777" w:rsidR="000E0E26" w:rsidRDefault="000E0E26" w:rsidP="00230CE7">
      <w:pPr>
        <w:rPr>
          <w:rFonts w:ascii="Arial" w:hAnsi="Arial" w:cs="Arial"/>
          <w:b/>
          <w:sz w:val="48"/>
          <w:szCs w:val="48"/>
        </w:rPr>
      </w:pPr>
    </w:p>
    <w:p w14:paraId="4D143F3C" w14:textId="77777777" w:rsidR="000E0E26" w:rsidRDefault="00202278" w:rsidP="006D5FA5">
      <w:pPr>
        <w:jc w:val="center"/>
        <w:rPr>
          <w:rFonts w:ascii="Arial" w:hAnsi="Arial" w:cs="Arial"/>
          <w:b/>
          <w:sz w:val="72"/>
          <w:szCs w:val="72"/>
        </w:rPr>
      </w:pPr>
      <w:r>
        <w:rPr>
          <w:rFonts w:ascii="Arial" w:hAnsi="Arial" w:cs="Arial"/>
          <w:b/>
          <w:sz w:val="72"/>
          <w:szCs w:val="72"/>
        </w:rPr>
        <w:t>Behaviour</w:t>
      </w:r>
      <w:r w:rsidR="00057788">
        <w:rPr>
          <w:rFonts w:ascii="Arial" w:hAnsi="Arial" w:cs="Arial"/>
          <w:b/>
          <w:sz w:val="72"/>
          <w:szCs w:val="72"/>
        </w:rPr>
        <w:t xml:space="preserve"> Policy</w:t>
      </w:r>
    </w:p>
    <w:p w14:paraId="1CCAC820" w14:textId="77777777" w:rsidR="00230CE7" w:rsidRPr="00230CE7" w:rsidRDefault="00230CE7" w:rsidP="006D5FA5">
      <w:pPr>
        <w:jc w:val="center"/>
        <w:rPr>
          <w:rFonts w:ascii="Arial" w:hAnsi="Arial" w:cs="Arial"/>
          <w:b/>
          <w:sz w:val="44"/>
          <w:szCs w:val="72"/>
        </w:rPr>
      </w:pPr>
      <w:r w:rsidRPr="00230CE7">
        <w:rPr>
          <w:rFonts w:ascii="Arial" w:hAnsi="Arial" w:cs="Arial"/>
          <w:b/>
          <w:sz w:val="44"/>
          <w:szCs w:val="72"/>
        </w:rPr>
        <w:t>(Including Anti-Bullying)</w:t>
      </w:r>
    </w:p>
    <w:p w14:paraId="2A6C399C" w14:textId="77777777" w:rsidR="00C83F2F" w:rsidRDefault="00C83F2F" w:rsidP="00230CE7">
      <w:pPr>
        <w:rPr>
          <w:rFonts w:ascii="Arial" w:hAnsi="Arial" w:cs="Arial"/>
          <w:b/>
          <w:sz w:val="72"/>
          <w:szCs w:val="72"/>
        </w:rPr>
      </w:pPr>
    </w:p>
    <w:tbl>
      <w:tblPr>
        <w:tblpPr w:leftFromText="180" w:rightFromText="180" w:vertAnchor="text" w:horzAnchor="margin" w:tblpXSpec="center" w:tblpY="37"/>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9"/>
        <w:gridCol w:w="4212"/>
      </w:tblGrid>
      <w:tr w:rsidR="00C83F2F" w:rsidRPr="00CB4F13" w14:paraId="0BCB7D12" w14:textId="77777777" w:rsidTr="00C83F2F">
        <w:tc>
          <w:tcPr>
            <w:tcW w:w="5569" w:type="dxa"/>
            <w:tcBorders>
              <w:right w:val="nil"/>
            </w:tcBorders>
          </w:tcPr>
          <w:p w14:paraId="14EAE22D" w14:textId="77777777" w:rsidR="00C83F2F" w:rsidRPr="00CB4F13" w:rsidRDefault="00C83F2F" w:rsidP="00230CE7">
            <w:pPr>
              <w:rPr>
                <w:rFonts w:ascii="Arial" w:hAnsi="Arial" w:cs="Arial"/>
              </w:rPr>
            </w:pPr>
            <w:r w:rsidRPr="00CB4F13">
              <w:rPr>
                <w:rFonts w:ascii="Arial" w:hAnsi="Arial" w:cs="Arial"/>
              </w:rPr>
              <w:t>Date:</w:t>
            </w:r>
          </w:p>
        </w:tc>
        <w:tc>
          <w:tcPr>
            <w:tcW w:w="4212" w:type="dxa"/>
            <w:tcBorders>
              <w:left w:val="nil"/>
            </w:tcBorders>
          </w:tcPr>
          <w:p w14:paraId="11F39D49" w14:textId="3AAB298D" w:rsidR="00C83F2F" w:rsidRPr="00CB4F13" w:rsidRDefault="006D202E" w:rsidP="00230CE7">
            <w:pPr>
              <w:rPr>
                <w:rFonts w:ascii="Arial" w:hAnsi="Arial" w:cs="Arial"/>
              </w:rPr>
            </w:pPr>
            <w:r>
              <w:rPr>
                <w:rFonts w:ascii="Arial" w:hAnsi="Arial" w:cs="Arial"/>
              </w:rPr>
              <w:t>September 202</w:t>
            </w:r>
            <w:r w:rsidR="000C2E1B">
              <w:rPr>
                <w:rFonts w:ascii="Arial" w:hAnsi="Arial" w:cs="Arial"/>
              </w:rPr>
              <w:t>5</w:t>
            </w:r>
          </w:p>
          <w:p w14:paraId="49E5B131" w14:textId="77777777" w:rsidR="00C83F2F" w:rsidRPr="00CB4F13" w:rsidRDefault="00C83F2F" w:rsidP="00230CE7">
            <w:pPr>
              <w:rPr>
                <w:rFonts w:ascii="Arial" w:hAnsi="Arial" w:cs="Arial"/>
              </w:rPr>
            </w:pPr>
          </w:p>
        </w:tc>
      </w:tr>
      <w:tr w:rsidR="00C83F2F" w:rsidRPr="00CB4F13" w14:paraId="5800408B" w14:textId="77777777" w:rsidTr="00C83F2F">
        <w:tc>
          <w:tcPr>
            <w:tcW w:w="5569" w:type="dxa"/>
            <w:tcBorders>
              <w:right w:val="nil"/>
            </w:tcBorders>
          </w:tcPr>
          <w:p w14:paraId="1889CDF8" w14:textId="77777777" w:rsidR="00C83F2F" w:rsidRPr="00CB4F13" w:rsidRDefault="00C83F2F" w:rsidP="00230CE7">
            <w:pPr>
              <w:rPr>
                <w:rFonts w:ascii="Arial" w:hAnsi="Arial" w:cs="Arial"/>
              </w:rPr>
            </w:pPr>
            <w:r w:rsidRPr="00CB4F13">
              <w:rPr>
                <w:rFonts w:ascii="Arial" w:hAnsi="Arial" w:cs="Arial"/>
              </w:rPr>
              <w:t>Review Date:</w:t>
            </w:r>
          </w:p>
        </w:tc>
        <w:tc>
          <w:tcPr>
            <w:tcW w:w="4212" w:type="dxa"/>
            <w:tcBorders>
              <w:left w:val="nil"/>
            </w:tcBorders>
          </w:tcPr>
          <w:p w14:paraId="79AF5FEF" w14:textId="06A7D39C" w:rsidR="00C83F2F" w:rsidRPr="00CB4F13" w:rsidRDefault="00923F23" w:rsidP="00AA1DB9">
            <w:pPr>
              <w:rPr>
                <w:rFonts w:ascii="Arial" w:hAnsi="Arial" w:cs="Arial"/>
              </w:rPr>
            </w:pPr>
            <w:r>
              <w:rPr>
                <w:rFonts w:ascii="Arial" w:hAnsi="Arial" w:cs="Arial"/>
              </w:rPr>
              <w:t>September</w:t>
            </w:r>
            <w:r w:rsidR="006010B0">
              <w:rPr>
                <w:rFonts w:ascii="Arial" w:hAnsi="Arial" w:cs="Arial"/>
              </w:rPr>
              <w:t xml:space="preserve"> 202</w:t>
            </w:r>
            <w:r w:rsidR="000C2E1B">
              <w:rPr>
                <w:rFonts w:ascii="Arial" w:hAnsi="Arial" w:cs="Arial"/>
              </w:rPr>
              <w:t>6</w:t>
            </w:r>
          </w:p>
        </w:tc>
      </w:tr>
      <w:tr w:rsidR="00C83F2F" w:rsidRPr="00CB4F13" w14:paraId="0EB94DAE" w14:textId="77777777" w:rsidTr="00C83F2F">
        <w:tc>
          <w:tcPr>
            <w:tcW w:w="5569" w:type="dxa"/>
            <w:tcBorders>
              <w:right w:val="nil"/>
            </w:tcBorders>
          </w:tcPr>
          <w:p w14:paraId="1CB903EB" w14:textId="77777777" w:rsidR="00C83F2F" w:rsidRPr="00CB4F13" w:rsidRDefault="00C83F2F" w:rsidP="00230CE7">
            <w:pPr>
              <w:rPr>
                <w:rFonts w:ascii="Arial" w:hAnsi="Arial" w:cs="Arial"/>
              </w:rPr>
            </w:pPr>
            <w:r w:rsidRPr="00CB4F13">
              <w:rPr>
                <w:rFonts w:ascii="Arial" w:hAnsi="Arial" w:cs="Arial"/>
              </w:rPr>
              <w:t>Responsibility:</w:t>
            </w:r>
          </w:p>
        </w:tc>
        <w:tc>
          <w:tcPr>
            <w:tcW w:w="4212" w:type="dxa"/>
            <w:tcBorders>
              <w:left w:val="nil"/>
            </w:tcBorders>
          </w:tcPr>
          <w:p w14:paraId="00D805AC" w14:textId="77777777" w:rsidR="00C83F2F" w:rsidRPr="00CB4F13" w:rsidRDefault="00C83F2F" w:rsidP="00230CE7">
            <w:pPr>
              <w:rPr>
                <w:rFonts w:ascii="Arial" w:hAnsi="Arial" w:cs="Arial"/>
              </w:rPr>
            </w:pPr>
            <w:r>
              <w:rPr>
                <w:rFonts w:ascii="Arial" w:hAnsi="Arial" w:cs="Arial"/>
              </w:rPr>
              <w:t>Deputy Headteacher</w:t>
            </w:r>
          </w:p>
          <w:p w14:paraId="7A5E4CE8" w14:textId="77777777" w:rsidR="00C83F2F" w:rsidRPr="00CB4F13" w:rsidRDefault="00C83F2F" w:rsidP="00230CE7">
            <w:pPr>
              <w:rPr>
                <w:rFonts w:ascii="Arial" w:hAnsi="Arial" w:cs="Arial"/>
              </w:rPr>
            </w:pPr>
          </w:p>
        </w:tc>
      </w:tr>
      <w:tr w:rsidR="00C83F2F" w:rsidRPr="00CB4F13" w14:paraId="25330D8B" w14:textId="77777777" w:rsidTr="00C83F2F">
        <w:tc>
          <w:tcPr>
            <w:tcW w:w="5569" w:type="dxa"/>
            <w:tcBorders>
              <w:right w:val="nil"/>
            </w:tcBorders>
          </w:tcPr>
          <w:p w14:paraId="75E5D2B7" w14:textId="77777777" w:rsidR="00C83F2F" w:rsidRPr="00CB4F13" w:rsidRDefault="00C83F2F" w:rsidP="00230CE7">
            <w:pPr>
              <w:rPr>
                <w:rFonts w:ascii="Arial" w:hAnsi="Arial" w:cs="Arial"/>
              </w:rPr>
            </w:pPr>
            <w:r w:rsidRPr="00CB4F13">
              <w:rPr>
                <w:rFonts w:ascii="Arial" w:hAnsi="Arial" w:cs="Arial"/>
              </w:rPr>
              <w:t>STATUTORY</w:t>
            </w:r>
          </w:p>
          <w:p w14:paraId="0CD1B3C4" w14:textId="77777777" w:rsidR="00C83F2F" w:rsidRPr="00CB4F13" w:rsidRDefault="00C83F2F" w:rsidP="00230CE7">
            <w:pPr>
              <w:rPr>
                <w:rFonts w:ascii="Arial" w:hAnsi="Arial" w:cs="Arial"/>
              </w:rPr>
            </w:pPr>
          </w:p>
        </w:tc>
        <w:tc>
          <w:tcPr>
            <w:tcW w:w="4212" w:type="dxa"/>
            <w:tcBorders>
              <w:left w:val="nil"/>
            </w:tcBorders>
          </w:tcPr>
          <w:p w14:paraId="63EA0E4A" w14:textId="77777777" w:rsidR="00C83F2F" w:rsidRPr="00CB4F13" w:rsidRDefault="00C83F2F" w:rsidP="00230CE7">
            <w:pPr>
              <w:rPr>
                <w:rFonts w:ascii="Arial" w:hAnsi="Arial" w:cs="Arial"/>
              </w:rPr>
            </w:pPr>
            <w:r w:rsidRPr="00CB4F13">
              <w:rPr>
                <w:rFonts w:ascii="Arial" w:hAnsi="Arial" w:cs="Arial"/>
                <w:sz w:val="40"/>
                <w:szCs w:val="40"/>
              </w:rPr>
              <w:sym w:font="Wingdings" w:char="F0FC"/>
            </w:r>
          </w:p>
        </w:tc>
      </w:tr>
      <w:tr w:rsidR="00C83F2F" w:rsidRPr="00CB4F13" w14:paraId="6D7DC94F" w14:textId="77777777" w:rsidTr="00C83F2F">
        <w:tc>
          <w:tcPr>
            <w:tcW w:w="5569" w:type="dxa"/>
            <w:tcBorders>
              <w:right w:val="nil"/>
            </w:tcBorders>
          </w:tcPr>
          <w:p w14:paraId="329B4D1D" w14:textId="77777777" w:rsidR="00C83F2F" w:rsidRPr="00CB4F13" w:rsidRDefault="00C83F2F" w:rsidP="00230CE7">
            <w:pPr>
              <w:rPr>
                <w:rFonts w:ascii="Arial" w:hAnsi="Arial" w:cs="Arial"/>
              </w:rPr>
            </w:pPr>
            <w:r w:rsidRPr="00CB4F13">
              <w:rPr>
                <w:rFonts w:ascii="Arial" w:hAnsi="Arial" w:cs="Arial"/>
              </w:rPr>
              <w:t>Checked against Single Equality Scheme</w:t>
            </w:r>
          </w:p>
          <w:p w14:paraId="0AEA0D2F" w14:textId="77777777" w:rsidR="00C83F2F" w:rsidRPr="00CB4F13" w:rsidRDefault="00C83F2F" w:rsidP="00230CE7">
            <w:pPr>
              <w:rPr>
                <w:rFonts w:ascii="Arial" w:hAnsi="Arial" w:cs="Arial"/>
              </w:rPr>
            </w:pPr>
          </w:p>
        </w:tc>
        <w:tc>
          <w:tcPr>
            <w:tcW w:w="4212" w:type="dxa"/>
            <w:tcBorders>
              <w:left w:val="nil"/>
            </w:tcBorders>
          </w:tcPr>
          <w:p w14:paraId="500867AA" w14:textId="77777777" w:rsidR="00C83F2F" w:rsidRPr="00CB4F13" w:rsidRDefault="00C83F2F" w:rsidP="00230CE7">
            <w:pPr>
              <w:rPr>
                <w:rFonts w:ascii="Arial" w:hAnsi="Arial" w:cs="Arial"/>
              </w:rPr>
            </w:pPr>
            <w:r w:rsidRPr="00CB4F13">
              <w:rPr>
                <w:rFonts w:ascii="Arial" w:hAnsi="Arial" w:cs="Arial"/>
                <w:sz w:val="40"/>
                <w:szCs w:val="40"/>
              </w:rPr>
              <w:sym w:font="Wingdings" w:char="F0FC"/>
            </w:r>
          </w:p>
        </w:tc>
      </w:tr>
    </w:tbl>
    <w:p w14:paraId="0DA0D2C4" w14:textId="77777777" w:rsidR="000E0E26" w:rsidRDefault="000E0E26" w:rsidP="00230CE7">
      <w:pPr>
        <w:rPr>
          <w:rFonts w:ascii="Arial" w:hAnsi="Arial" w:cs="Arial"/>
          <w:b/>
          <w:sz w:val="40"/>
          <w:szCs w:val="40"/>
        </w:rPr>
      </w:pPr>
    </w:p>
    <w:p w14:paraId="6DC24E71" w14:textId="77777777" w:rsidR="00CB4F13" w:rsidRPr="00CB4F13" w:rsidRDefault="00CB4F13" w:rsidP="00230CE7">
      <w:pPr>
        <w:pStyle w:val="Heading1"/>
        <w:jc w:val="left"/>
        <w:rPr>
          <w:b w:val="0"/>
        </w:rPr>
      </w:pPr>
    </w:p>
    <w:tbl>
      <w:tblPr>
        <w:tblpPr w:leftFromText="180" w:rightFromText="180" w:vertAnchor="text" w:horzAnchor="margin" w:tblpXSpec="center" w:tblpY="-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4252"/>
      </w:tblGrid>
      <w:tr w:rsidR="00C83F2F" w:rsidRPr="00CB4F13" w14:paraId="26B9E1F2" w14:textId="77777777" w:rsidTr="00C83F2F">
        <w:tc>
          <w:tcPr>
            <w:tcW w:w="5529" w:type="dxa"/>
          </w:tcPr>
          <w:p w14:paraId="52482974" w14:textId="77777777" w:rsidR="00C83F2F" w:rsidRPr="00A317C2" w:rsidRDefault="00C83F2F" w:rsidP="00230CE7">
            <w:pPr>
              <w:pStyle w:val="Heading1"/>
              <w:jc w:val="left"/>
              <w:rPr>
                <w:b w:val="0"/>
                <w:sz w:val="24"/>
              </w:rPr>
            </w:pPr>
            <w:r>
              <w:rPr>
                <w:b w:val="0"/>
                <w:sz w:val="24"/>
              </w:rPr>
              <w:t>Deputy Headteacher:</w:t>
            </w:r>
          </w:p>
          <w:p w14:paraId="356B3044" w14:textId="77777777" w:rsidR="00C83F2F" w:rsidRDefault="00C83F2F" w:rsidP="00230CE7"/>
          <w:p w14:paraId="6C277478" w14:textId="77777777" w:rsidR="00C83F2F" w:rsidRPr="00CB4F13" w:rsidRDefault="00C83F2F" w:rsidP="00230CE7"/>
        </w:tc>
        <w:tc>
          <w:tcPr>
            <w:tcW w:w="4252" w:type="dxa"/>
          </w:tcPr>
          <w:p w14:paraId="40AC22A5" w14:textId="77777777" w:rsidR="00C83F2F" w:rsidRPr="00A317C2" w:rsidRDefault="00C83F2F" w:rsidP="00230CE7">
            <w:pPr>
              <w:pStyle w:val="Heading1"/>
              <w:jc w:val="left"/>
              <w:rPr>
                <w:b w:val="0"/>
                <w:sz w:val="24"/>
              </w:rPr>
            </w:pPr>
            <w:r w:rsidRPr="00A317C2">
              <w:rPr>
                <w:b w:val="0"/>
                <w:sz w:val="24"/>
              </w:rPr>
              <w:t>Date:</w:t>
            </w:r>
          </w:p>
        </w:tc>
      </w:tr>
      <w:tr w:rsidR="00C83F2F" w:rsidRPr="00CB4F13" w14:paraId="78EEABF1" w14:textId="77777777" w:rsidTr="00C83F2F">
        <w:tc>
          <w:tcPr>
            <w:tcW w:w="5529" w:type="dxa"/>
          </w:tcPr>
          <w:p w14:paraId="441DB7C3" w14:textId="77777777" w:rsidR="00C83F2F" w:rsidRDefault="00C83F2F" w:rsidP="00230CE7">
            <w:pPr>
              <w:pStyle w:val="Heading1"/>
              <w:jc w:val="left"/>
              <w:rPr>
                <w:b w:val="0"/>
                <w:sz w:val="24"/>
              </w:rPr>
            </w:pPr>
            <w:r>
              <w:rPr>
                <w:b w:val="0"/>
                <w:sz w:val="24"/>
              </w:rPr>
              <w:t>Chair of Governors:</w:t>
            </w:r>
          </w:p>
          <w:p w14:paraId="431F8C2E" w14:textId="77777777" w:rsidR="00C83F2F" w:rsidRPr="00077A3E" w:rsidRDefault="00C83F2F" w:rsidP="00230CE7"/>
          <w:p w14:paraId="2C51A079" w14:textId="77777777" w:rsidR="00C83F2F" w:rsidRPr="00202278" w:rsidRDefault="00C83F2F" w:rsidP="00230CE7"/>
        </w:tc>
        <w:tc>
          <w:tcPr>
            <w:tcW w:w="4252" w:type="dxa"/>
          </w:tcPr>
          <w:p w14:paraId="5285FAAD" w14:textId="77777777" w:rsidR="00C83F2F" w:rsidRPr="00A317C2" w:rsidRDefault="00C83F2F" w:rsidP="00230CE7">
            <w:pPr>
              <w:pStyle w:val="Heading1"/>
              <w:jc w:val="left"/>
              <w:rPr>
                <w:b w:val="0"/>
                <w:sz w:val="24"/>
              </w:rPr>
            </w:pPr>
            <w:r>
              <w:rPr>
                <w:b w:val="0"/>
                <w:sz w:val="24"/>
              </w:rPr>
              <w:t>Date:</w:t>
            </w:r>
          </w:p>
        </w:tc>
      </w:tr>
      <w:tr w:rsidR="00C83F2F" w:rsidRPr="00CB4F13" w14:paraId="223F54DE" w14:textId="77777777" w:rsidTr="00C83F2F">
        <w:tc>
          <w:tcPr>
            <w:tcW w:w="5529" w:type="dxa"/>
          </w:tcPr>
          <w:p w14:paraId="7747285F" w14:textId="77777777" w:rsidR="00C83F2F" w:rsidRDefault="00C83F2F" w:rsidP="00230CE7">
            <w:pPr>
              <w:pStyle w:val="Heading1"/>
              <w:jc w:val="left"/>
              <w:rPr>
                <w:b w:val="0"/>
                <w:sz w:val="24"/>
              </w:rPr>
            </w:pPr>
            <w:r w:rsidRPr="00A317C2">
              <w:rPr>
                <w:b w:val="0"/>
                <w:sz w:val="24"/>
              </w:rPr>
              <w:t>Headteacher</w:t>
            </w:r>
            <w:r>
              <w:rPr>
                <w:b w:val="0"/>
                <w:sz w:val="24"/>
              </w:rPr>
              <w:t>:</w:t>
            </w:r>
          </w:p>
          <w:p w14:paraId="7FE4AD08" w14:textId="77777777" w:rsidR="00C83F2F" w:rsidRPr="00077A3E" w:rsidRDefault="00C83F2F" w:rsidP="00230CE7"/>
          <w:p w14:paraId="02CF1B19" w14:textId="77777777" w:rsidR="00C83F2F" w:rsidRPr="00CB4F13" w:rsidRDefault="00C83F2F" w:rsidP="00230CE7"/>
        </w:tc>
        <w:tc>
          <w:tcPr>
            <w:tcW w:w="4252" w:type="dxa"/>
          </w:tcPr>
          <w:p w14:paraId="5E4F460D" w14:textId="77777777" w:rsidR="00C83F2F" w:rsidRPr="00A317C2" w:rsidRDefault="00C83F2F" w:rsidP="00230CE7">
            <w:pPr>
              <w:pStyle w:val="Heading1"/>
              <w:jc w:val="left"/>
              <w:rPr>
                <w:b w:val="0"/>
                <w:sz w:val="24"/>
              </w:rPr>
            </w:pPr>
            <w:r w:rsidRPr="00A317C2">
              <w:rPr>
                <w:b w:val="0"/>
                <w:sz w:val="24"/>
              </w:rPr>
              <w:t>Date:</w:t>
            </w:r>
          </w:p>
        </w:tc>
      </w:tr>
    </w:tbl>
    <w:p w14:paraId="72A78197" w14:textId="77777777" w:rsidR="00106CCC" w:rsidRDefault="00554325" w:rsidP="006D5FA5">
      <w:pPr>
        <w:pStyle w:val="Heading1"/>
        <w:jc w:val="left"/>
      </w:pPr>
      <w:r>
        <w:br w:type="page"/>
      </w:r>
    </w:p>
    <w:p w14:paraId="1F237FDC" w14:textId="77777777" w:rsidR="00F96CD7" w:rsidRPr="003B3387" w:rsidRDefault="0030737A" w:rsidP="006D5FA5">
      <w:pPr>
        <w:pStyle w:val="Heading1"/>
        <w:jc w:val="left"/>
        <w:rPr>
          <w:rFonts w:asciiTheme="minorHAnsi" w:hAnsiTheme="minorHAnsi"/>
          <w:bCs w:val="0"/>
          <w:sz w:val="22"/>
          <w:szCs w:val="22"/>
        </w:rPr>
      </w:pPr>
      <w:r>
        <w:rPr>
          <w:rFonts w:asciiTheme="minorHAnsi" w:hAnsiTheme="minorHAnsi"/>
          <w:bCs w:val="0"/>
          <w:sz w:val="22"/>
          <w:szCs w:val="22"/>
        </w:rPr>
        <w:lastRenderedPageBreak/>
        <w:t>PURPOSE</w:t>
      </w:r>
    </w:p>
    <w:p w14:paraId="2FECD418" w14:textId="77777777" w:rsidR="00554325" w:rsidRDefault="0030737A" w:rsidP="00230CE7">
      <w:pPr>
        <w:rPr>
          <w:rFonts w:asciiTheme="minorHAnsi" w:hAnsiTheme="minorHAnsi" w:cs="Arial"/>
          <w:sz w:val="22"/>
          <w:szCs w:val="22"/>
        </w:rPr>
      </w:pPr>
      <w:r>
        <w:rPr>
          <w:rFonts w:asciiTheme="minorHAnsi" w:hAnsiTheme="minorHAnsi" w:cs="Arial"/>
          <w:bCs/>
          <w:sz w:val="22"/>
          <w:szCs w:val="22"/>
        </w:rPr>
        <w:t>This policy</w:t>
      </w:r>
      <w:r w:rsidR="00C83F2F" w:rsidRPr="003B3387">
        <w:rPr>
          <w:rFonts w:asciiTheme="minorHAnsi" w:hAnsiTheme="minorHAnsi" w:cs="Arial"/>
          <w:bCs/>
          <w:sz w:val="22"/>
          <w:szCs w:val="22"/>
        </w:rPr>
        <w:t xml:space="preserve"> aims to promote </w:t>
      </w:r>
      <w:r w:rsidR="00AA673D" w:rsidRPr="003B3387">
        <w:rPr>
          <w:rFonts w:asciiTheme="minorHAnsi" w:hAnsiTheme="minorHAnsi" w:cs="Arial"/>
          <w:bCs/>
          <w:sz w:val="22"/>
          <w:szCs w:val="22"/>
        </w:rPr>
        <w:t>outstanding</w:t>
      </w:r>
      <w:r w:rsidR="00C83F2F" w:rsidRPr="003B3387">
        <w:rPr>
          <w:rFonts w:asciiTheme="minorHAnsi" w:hAnsiTheme="minorHAnsi" w:cs="Arial"/>
          <w:bCs/>
          <w:sz w:val="22"/>
          <w:szCs w:val="22"/>
        </w:rPr>
        <w:t xml:space="preserve"> behaviour and self-discipline in our school community, as we see it as essential to successful teaching, learning and social development.</w:t>
      </w:r>
      <w:r w:rsidR="00F96CD7" w:rsidRPr="003B3387">
        <w:rPr>
          <w:rFonts w:asciiTheme="minorHAnsi" w:hAnsiTheme="minorHAnsi" w:cs="Arial"/>
          <w:bCs/>
          <w:sz w:val="22"/>
          <w:szCs w:val="22"/>
        </w:rPr>
        <w:t xml:space="preserve"> </w:t>
      </w:r>
      <w:r w:rsidR="00F96CD7" w:rsidRPr="003B3387">
        <w:rPr>
          <w:rFonts w:asciiTheme="minorHAnsi" w:hAnsiTheme="minorHAnsi" w:cs="Arial"/>
          <w:color w:val="000000"/>
          <w:sz w:val="22"/>
          <w:szCs w:val="22"/>
        </w:rPr>
        <w:t xml:space="preserve">We aim to create an atmosphere of mutual respect, evident in the relationships between all members of our community; adults, children and visitors. Adults should see themselves as models for the behaviour of children. Every individual should know and feel that they are a valued member of the community. Everyone deserves to be treated with courtesy and good manners. Cooperation and trust between adults will be reflected in the way children interact with each other. </w:t>
      </w:r>
    </w:p>
    <w:p w14:paraId="2B9166E6" w14:textId="77777777" w:rsidR="00986B6D" w:rsidRDefault="00986B6D" w:rsidP="00230CE7">
      <w:pPr>
        <w:rPr>
          <w:rFonts w:asciiTheme="minorHAnsi" w:hAnsiTheme="minorHAnsi" w:cs="Arial"/>
          <w:sz w:val="22"/>
          <w:szCs w:val="22"/>
        </w:rPr>
      </w:pPr>
    </w:p>
    <w:p w14:paraId="042558A7" w14:textId="77777777" w:rsidR="00554325" w:rsidRPr="003B3387" w:rsidRDefault="00F96CD7" w:rsidP="00230CE7">
      <w:pPr>
        <w:pStyle w:val="Heading2"/>
        <w:rPr>
          <w:rFonts w:asciiTheme="minorHAnsi" w:hAnsiTheme="minorHAnsi"/>
          <w:sz w:val="22"/>
          <w:szCs w:val="22"/>
        </w:rPr>
      </w:pPr>
      <w:r w:rsidRPr="003B3387">
        <w:rPr>
          <w:rFonts w:asciiTheme="minorHAnsi" w:hAnsiTheme="minorHAnsi"/>
          <w:sz w:val="22"/>
          <w:szCs w:val="22"/>
        </w:rPr>
        <w:t>SCHOOL RULES</w:t>
      </w:r>
    </w:p>
    <w:p w14:paraId="27C6C301" w14:textId="77777777" w:rsidR="00F96CD7" w:rsidRPr="003B3387" w:rsidRDefault="00F96CD7" w:rsidP="00230CE7">
      <w:pPr>
        <w:rPr>
          <w:rFonts w:asciiTheme="minorHAnsi" w:hAnsiTheme="minorHAnsi" w:cs="Arial"/>
          <w:sz w:val="22"/>
          <w:szCs w:val="22"/>
        </w:rPr>
      </w:pPr>
      <w:r w:rsidRPr="003B3387">
        <w:rPr>
          <w:rFonts w:asciiTheme="minorHAnsi" w:hAnsiTheme="minorHAnsi" w:cs="Arial"/>
          <w:sz w:val="22"/>
          <w:szCs w:val="22"/>
        </w:rPr>
        <w:t>Our school rules are:</w:t>
      </w:r>
    </w:p>
    <w:p w14:paraId="0F33CA05"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Make sensible choices</w:t>
      </w:r>
    </w:p>
    <w:p w14:paraId="50D9CE53"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Be polite and kind to others</w:t>
      </w:r>
    </w:p>
    <w:p w14:paraId="4ECD1BF2"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Always do your best</w:t>
      </w:r>
    </w:p>
    <w:p w14:paraId="2DB5EBEE"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Listen to others and follow adults’ instructions</w:t>
      </w:r>
    </w:p>
    <w:p w14:paraId="3728DB35"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Be honest and look after other people’s property</w:t>
      </w:r>
    </w:p>
    <w:p w14:paraId="356E609D" w14:textId="77777777" w:rsidR="00AA1DB9" w:rsidRPr="003B3387" w:rsidRDefault="00AA1DB9" w:rsidP="007477C1">
      <w:pPr>
        <w:pStyle w:val="ListParagraph"/>
        <w:numPr>
          <w:ilvl w:val="0"/>
          <w:numId w:val="18"/>
        </w:numPr>
        <w:spacing w:after="0" w:line="240" w:lineRule="auto"/>
        <w:rPr>
          <w:rFonts w:asciiTheme="minorHAnsi" w:hAnsiTheme="minorHAnsi" w:cs="Arial"/>
        </w:rPr>
      </w:pPr>
      <w:r w:rsidRPr="003B3387">
        <w:rPr>
          <w:rFonts w:asciiTheme="minorHAnsi" w:hAnsiTheme="minorHAnsi" w:cs="Arial"/>
        </w:rPr>
        <w:t>Keep yourself and others safe</w:t>
      </w:r>
    </w:p>
    <w:p w14:paraId="667D3123" w14:textId="77777777" w:rsidR="00AA1DB9" w:rsidRPr="003B3387" w:rsidRDefault="00AA1DB9" w:rsidP="00230CE7">
      <w:pPr>
        <w:rPr>
          <w:rFonts w:asciiTheme="minorHAnsi" w:hAnsiTheme="minorHAnsi" w:cs="Arial"/>
          <w:sz w:val="22"/>
          <w:szCs w:val="22"/>
        </w:rPr>
      </w:pPr>
    </w:p>
    <w:p w14:paraId="6BD2FE34" w14:textId="77777777" w:rsidR="00057788" w:rsidRPr="003B3387" w:rsidRDefault="00057788" w:rsidP="00230CE7">
      <w:pPr>
        <w:rPr>
          <w:rFonts w:asciiTheme="minorHAnsi" w:hAnsiTheme="minorHAnsi" w:cs="Arial"/>
          <w:b/>
          <w:bCs/>
          <w:sz w:val="22"/>
          <w:szCs w:val="22"/>
        </w:rPr>
      </w:pPr>
      <w:r w:rsidRPr="003B3387">
        <w:rPr>
          <w:rFonts w:asciiTheme="minorHAnsi" w:hAnsiTheme="minorHAnsi" w:cs="Arial"/>
          <w:b/>
          <w:bCs/>
          <w:sz w:val="22"/>
          <w:szCs w:val="22"/>
        </w:rPr>
        <w:t xml:space="preserve">CLASS CHARTER / CLASS RULES </w:t>
      </w:r>
    </w:p>
    <w:p w14:paraId="186EFFB6" w14:textId="77777777" w:rsidR="00057788" w:rsidRPr="003B3387" w:rsidRDefault="00057788" w:rsidP="00230CE7">
      <w:pPr>
        <w:rPr>
          <w:rFonts w:asciiTheme="minorHAnsi" w:hAnsiTheme="minorHAnsi" w:cs="Arial"/>
          <w:sz w:val="22"/>
          <w:szCs w:val="22"/>
        </w:rPr>
      </w:pPr>
      <w:r w:rsidRPr="003B3387">
        <w:rPr>
          <w:rFonts w:asciiTheme="minorHAnsi" w:hAnsiTheme="minorHAnsi" w:cs="Arial"/>
          <w:sz w:val="22"/>
          <w:szCs w:val="22"/>
        </w:rPr>
        <w:t>Each class will create its own charter or list of rules as part of PSHE. Guidance will be provided by the class teacher to ensure the rules support the values of the school.</w:t>
      </w:r>
    </w:p>
    <w:p w14:paraId="7554B577" w14:textId="77777777" w:rsidR="00554325" w:rsidRPr="003B3387" w:rsidRDefault="00554325" w:rsidP="00230CE7">
      <w:pPr>
        <w:rPr>
          <w:rFonts w:asciiTheme="minorHAnsi" w:hAnsiTheme="minorHAnsi" w:cs="Arial"/>
          <w:sz w:val="22"/>
          <w:szCs w:val="22"/>
        </w:rPr>
      </w:pPr>
    </w:p>
    <w:p w14:paraId="4DC299F4" w14:textId="77777777" w:rsidR="00554325" w:rsidRPr="003B3387" w:rsidRDefault="00554325" w:rsidP="00230CE7">
      <w:pPr>
        <w:rPr>
          <w:rFonts w:asciiTheme="minorHAnsi" w:hAnsiTheme="minorHAnsi" w:cs="Arial"/>
          <w:b/>
          <w:bCs/>
          <w:sz w:val="22"/>
          <w:szCs w:val="22"/>
        </w:rPr>
      </w:pPr>
      <w:r w:rsidRPr="003B3387">
        <w:rPr>
          <w:rFonts w:asciiTheme="minorHAnsi" w:hAnsiTheme="minorHAnsi" w:cs="Arial"/>
          <w:b/>
          <w:bCs/>
          <w:sz w:val="22"/>
          <w:szCs w:val="22"/>
        </w:rPr>
        <w:t>VALUES</w:t>
      </w:r>
      <w:r w:rsidRPr="003B3387">
        <w:rPr>
          <w:rFonts w:asciiTheme="minorHAnsi" w:hAnsiTheme="minorHAnsi" w:cs="Arial"/>
          <w:sz w:val="22"/>
          <w:szCs w:val="22"/>
        </w:rPr>
        <w:t xml:space="preserve"> </w:t>
      </w:r>
      <w:r w:rsidRPr="003B3387">
        <w:rPr>
          <w:rFonts w:asciiTheme="minorHAnsi" w:hAnsiTheme="minorHAnsi" w:cs="Arial"/>
          <w:b/>
          <w:bCs/>
          <w:sz w:val="22"/>
          <w:szCs w:val="22"/>
        </w:rPr>
        <w:t>OF THE SCHOOL</w:t>
      </w:r>
    </w:p>
    <w:p w14:paraId="3D990C11" w14:textId="77777777" w:rsidR="001972F0" w:rsidRPr="003B3387" w:rsidRDefault="00057788" w:rsidP="00230CE7">
      <w:pPr>
        <w:rPr>
          <w:rFonts w:asciiTheme="minorHAnsi" w:hAnsiTheme="minorHAnsi" w:cs="Arial"/>
          <w:bCs/>
          <w:sz w:val="22"/>
          <w:szCs w:val="22"/>
        </w:rPr>
      </w:pPr>
      <w:r w:rsidRPr="003B3387">
        <w:rPr>
          <w:rFonts w:asciiTheme="minorHAnsi" w:hAnsiTheme="minorHAnsi" w:cs="Arial"/>
          <w:bCs/>
          <w:sz w:val="22"/>
          <w:szCs w:val="22"/>
        </w:rPr>
        <w:t xml:space="preserve">At Bosmere our school motto is </w:t>
      </w:r>
      <w:r w:rsidRPr="003B3387">
        <w:rPr>
          <w:rFonts w:asciiTheme="minorHAnsi" w:hAnsiTheme="minorHAnsi" w:cs="Arial"/>
          <w:bCs/>
          <w:i/>
          <w:sz w:val="22"/>
          <w:szCs w:val="22"/>
        </w:rPr>
        <w:t>‘Growing Lifelong Learners’</w:t>
      </w:r>
      <w:r w:rsidRPr="003B3387">
        <w:rPr>
          <w:rFonts w:asciiTheme="minorHAnsi" w:hAnsiTheme="minorHAnsi" w:cs="Arial"/>
          <w:bCs/>
          <w:sz w:val="22"/>
          <w:szCs w:val="22"/>
        </w:rPr>
        <w:t xml:space="preserve"> because </w:t>
      </w:r>
      <w:r w:rsidR="001972F0" w:rsidRPr="003B3387">
        <w:rPr>
          <w:rFonts w:asciiTheme="minorHAnsi" w:hAnsiTheme="minorHAnsi" w:cs="Arial"/>
          <w:bCs/>
          <w:sz w:val="22"/>
          <w:szCs w:val="22"/>
        </w:rPr>
        <w:t>we recognise our</w:t>
      </w:r>
      <w:r w:rsidRPr="003B3387">
        <w:rPr>
          <w:rFonts w:asciiTheme="minorHAnsi" w:hAnsiTheme="minorHAnsi" w:cs="Arial"/>
          <w:bCs/>
          <w:sz w:val="22"/>
          <w:szCs w:val="22"/>
        </w:rPr>
        <w:t xml:space="preserve"> responsibility to help prepare our pupils for their future lives. We hope to engender the children at Bosmere Junior School with</w:t>
      </w:r>
      <w:r w:rsidR="001972F0" w:rsidRPr="003B3387">
        <w:rPr>
          <w:rFonts w:asciiTheme="minorHAnsi" w:hAnsiTheme="minorHAnsi" w:cs="Arial"/>
          <w:bCs/>
          <w:sz w:val="22"/>
          <w:szCs w:val="22"/>
        </w:rPr>
        <w:t xml:space="preserve"> the values that will help them to become moral citizens of Britain and the wider world.</w:t>
      </w:r>
    </w:p>
    <w:p w14:paraId="3370CDA1" w14:textId="77777777" w:rsidR="001972F0" w:rsidRPr="003B3387" w:rsidRDefault="001972F0" w:rsidP="00230CE7">
      <w:pPr>
        <w:rPr>
          <w:rFonts w:asciiTheme="minorHAnsi" w:hAnsiTheme="minorHAnsi" w:cs="Arial"/>
          <w:bCs/>
          <w:sz w:val="22"/>
          <w:szCs w:val="22"/>
        </w:rPr>
      </w:pPr>
    </w:p>
    <w:p w14:paraId="098D7115" w14:textId="77777777" w:rsidR="00780147" w:rsidRPr="003B3387" w:rsidRDefault="00780147" w:rsidP="00230CE7">
      <w:pPr>
        <w:pStyle w:val="Default"/>
        <w:rPr>
          <w:rFonts w:asciiTheme="minorHAnsi" w:hAnsiTheme="minorHAnsi"/>
          <w:sz w:val="22"/>
          <w:szCs w:val="22"/>
        </w:rPr>
      </w:pPr>
      <w:r w:rsidRPr="003B3387">
        <w:rPr>
          <w:rFonts w:asciiTheme="minorHAnsi" w:hAnsiTheme="minorHAnsi"/>
          <w:sz w:val="22"/>
          <w:szCs w:val="22"/>
        </w:rPr>
        <w:t>At Bosmere we value the use of good manners: behaviour generated by knowledge of and concern for children and adults alike.  The school encourages: open friendly relationships, high levels of trust and responsibility, positive teamwork with a high value placed upon children’s contributions by staff and peers alike.  We believe the creation of such a safe and secure environment permits individual self-esteem to grow.  We believe in the positive reinforcement of good behaviour as a first principle in behaviour management.  We also believe these values permeate all aspects of school life; everyone’s behaviour is everyone’s responsibility.</w:t>
      </w:r>
    </w:p>
    <w:p w14:paraId="1237F312" w14:textId="77777777" w:rsidR="00780147" w:rsidRPr="003B3387" w:rsidRDefault="00780147" w:rsidP="00230CE7">
      <w:pPr>
        <w:pStyle w:val="Default"/>
        <w:rPr>
          <w:rFonts w:asciiTheme="minorHAnsi" w:hAnsiTheme="minorHAnsi" w:cs="Arial"/>
          <w:sz w:val="22"/>
          <w:szCs w:val="22"/>
        </w:rPr>
      </w:pPr>
    </w:p>
    <w:p w14:paraId="0774B51C" w14:textId="77777777" w:rsidR="001972F0" w:rsidRPr="003B3387" w:rsidRDefault="001972F0" w:rsidP="00230CE7">
      <w:pPr>
        <w:pStyle w:val="Default"/>
        <w:rPr>
          <w:rFonts w:asciiTheme="minorHAnsi" w:hAnsiTheme="minorHAnsi" w:cs="Arial"/>
          <w:bCs/>
          <w:sz w:val="22"/>
          <w:szCs w:val="22"/>
        </w:rPr>
      </w:pPr>
      <w:r w:rsidRPr="003B3387">
        <w:rPr>
          <w:rFonts w:asciiTheme="minorHAnsi" w:hAnsiTheme="minorHAnsi" w:cs="Arial"/>
          <w:bCs/>
          <w:sz w:val="22"/>
          <w:szCs w:val="22"/>
        </w:rPr>
        <w:t xml:space="preserve">We have identified six </w:t>
      </w:r>
      <w:r w:rsidR="003B3387">
        <w:rPr>
          <w:rFonts w:asciiTheme="minorHAnsi" w:hAnsiTheme="minorHAnsi" w:cs="Arial"/>
          <w:bCs/>
          <w:sz w:val="22"/>
          <w:szCs w:val="22"/>
        </w:rPr>
        <w:t xml:space="preserve">GROWIT </w:t>
      </w:r>
      <w:r w:rsidRPr="003B3387">
        <w:rPr>
          <w:rFonts w:asciiTheme="minorHAnsi" w:hAnsiTheme="minorHAnsi" w:cs="Arial"/>
          <w:bCs/>
          <w:sz w:val="22"/>
          <w:szCs w:val="22"/>
        </w:rPr>
        <w:t>‘learning values’ which are promoted</w:t>
      </w:r>
      <w:r w:rsidR="00780147" w:rsidRPr="003B3387">
        <w:rPr>
          <w:rFonts w:asciiTheme="minorHAnsi" w:hAnsiTheme="minorHAnsi" w:cs="Arial"/>
          <w:bCs/>
          <w:sz w:val="22"/>
          <w:szCs w:val="22"/>
        </w:rPr>
        <w:t xml:space="preserve"> and celebrated throughout the school:</w:t>
      </w:r>
    </w:p>
    <w:p w14:paraId="2354B629" w14:textId="77777777" w:rsidR="003B3387" w:rsidRPr="003B3387" w:rsidRDefault="00780147" w:rsidP="003B3387">
      <w:pPr>
        <w:pStyle w:val="Default"/>
        <w:rPr>
          <w:rFonts w:asciiTheme="minorHAnsi" w:hAnsiTheme="minorHAnsi" w:cs="Arial"/>
          <w:bCs/>
          <w:sz w:val="22"/>
          <w:szCs w:val="22"/>
        </w:rPr>
      </w:pPr>
      <w:r w:rsidRPr="003B3387">
        <w:rPr>
          <w:rFonts w:asciiTheme="minorHAnsi" w:hAnsiTheme="minorHAnsi" w:cs="Arial"/>
          <w:b/>
          <w:bCs/>
          <w:sz w:val="22"/>
          <w:szCs w:val="22"/>
        </w:rPr>
        <w:t>Greatness</w:t>
      </w:r>
      <w:r w:rsidR="003B3387" w:rsidRPr="003B3387">
        <w:rPr>
          <w:rFonts w:asciiTheme="minorHAnsi" w:hAnsiTheme="minorHAnsi" w:cs="Arial"/>
          <w:bCs/>
          <w:sz w:val="22"/>
          <w:szCs w:val="22"/>
        </w:rPr>
        <w:t xml:space="preserve"> </w:t>
      </w:r>
    </w:p>
    <w:p w14:paraId="03DD0536" w14:textId="77777777" w:rsidR="003B3387" w:rsidRPr="003B3387" w:rsidRDefault="00BF35CD" w:rsidP="007477C1">
      <w:pPr>
        <w:pStyle w:val="Default"/>
        <w:numPr>
          <w:ilvl w:val="0"/>
          <w:numId w:val="29"/>
        </w:numPr>
        <w:rPr>
          <w:rFonts w:asciiTheme="minorHAnsi" w:hAnsiTheme="minorHAnsi" w:cs="Arial"/>
          <w:sz w:val="22"/>
          <w:szCs w:val="22"/>
        </w:rPr>
      </w:pPr>
      <w:r w:rsidRPr="003B3387">
        <w:rPr>
          <w:rFonts w:asciiTheme="minorHAnsi" w:hAnsiTheme="minorHAnsi" w:cs="Arial"/>
          <w:sz w:val="22"/>
          <w:szCs w:val="22"/>
        </w:rPr>
        <w:t xml:space="preserve">Great learners strive to do their best in all aspects of school life. </w:t>
      </w:r>
    </w:p>
    <w:p w14:paraId="511D9294" w14:textId="77777777" w:rsidR="003B3387" w:rsidRPr="003B3387" w:rsidRDefault="00BF35CD" w:rsidP="007477C1">
      <w:pPr>
        <w:pStyle w:val="Default"/>
        <w:numPr>
          <w:ilvl w:val="0"/>
          <w:numId w:val="29"/>
        </w:numPr>
        <w:rPr>
          <w:rFonts w:asciiTheme="minorHAnsi" w:hAnsiTheme="minorHAnsi" w:cs="Arial"/>
          <w:sz w:val="22"/>
          <w:szCs w:val="22"/>
        </w:rPr>
      </w:pPr>
      <w:r w:rsidRPr="003B3387">
        <w:rPr>
          <w:rFonts w:asciiTheme="minorHAnsi" w:hAnsiTheme="minorHAnsi" w:cs="Arial"/>
          <w:sz w:val="22"/>
          <w:szCs w:val="22"/>
        </w:rPr>
        <w:t>They challenge themselves outside their comfort zones.</w:t>
      </w:r>
    </w:p>
    <w:p w14:paraId="768D06D0" w14:textId="77777777" w:rsidR="003B3387" w:rsidRPr="003B3387" w:rsidRDefault="00BF35CD" w:rsidP="007477C1">
      <w:pPr>
        <w:pStyle w:val="Default"/>
        <w:numPr>
          <w:ilvl w:val="0"/>
          <w:numId w:val="29"/>
        </w:numPr>
        <w:rPr>
          <w:rFonts w:asciiTheme="minorHAnsi" w:hAnsiTheme="minorHAnsi" w:cs="Arial"/>
          <w:sz w:val="22"/>
          <w:szCs w:val="22"/>
        </w:rPr>
      </w:pPr>
      <w:r w:rsidRPr="003B3387">
        <w:rPr>
          <w:rFonts w:asciiTheme="minorHAnsi" w:hAnsiTheme="minorHAnsi" w:cs="Arial"/>
          <w:sz w:val="22"/>
          <w:szCs w:val="22"/>
        </w:rPr>
        <w:t xml:space="preserve">They think about what they are doing and the choices they make. </w:t>
      </w:r>
    </w:p>
    <w:p w14:paraId="1B4B4B9B" w14:textId="77777777" w:rsidR="00780147" w:rsidRPr="003B3387" w:rsidRDefault="00BF35CD" w:rsidP="007477C1">
      <w:pPr>
        <w:pStyle w:val="Default"/>
        <w:numPr>
          <w:ilvl w:val="0"/>
          <w:numId w:val="29"/>
        </w:numPr>
        <w:rPr>
          <w:rFonts w:asciiTheme="minorHAnsi" w:hAnsiTheme="minorHAnsi" w:cs="Arial"/>
          <w:bCs/>
          <w:sz w:val="22"/>
          <w:szCs w:val="22"/>
        </w:rPr>
      </w:pPr>
      <w:r w:rsidRPr="003B3387">
        <w:rPr>
          <w:rFonts w:asciiTheme="minorHAnsi" w:hAnsiTheme="minorHAnsi" w:cs="Arial"/>
          <w:sz w:val="22"/>
          <w:szCs w:val="22"/>
        </w:rPr>
        <w:t>They use this to learn from their mistakes and improve for the future.</w:t>
      </w:r>
    </w:p>
    <w:p w14:paraId="32A03E78" w14:textId="77777777" w:rsidR="003B3387" w:rsidRDefault="003B3387" w:rsidP="003B3387">
      <w:pPr>
        <w:pStyle w:val="Default"/>
        <w:rPr>
          <w:rFonts w:asciiTheme="minorHAnsi" w:hAnsiTheme="minorHAnsi" w:cs="Arial"/>
          <w:b/>
          <w:bCs/>
          <w:sz w:val="22"/>
          <w:szCs w:val="22"/>
        </w:rPr>
      </w:pPr>
    </w:p>
    <w:p w14:paraId="48894E2C" w14:textId="77777777" w:rsidR="003B3387" w:rsidRPr="003B3387" w:rsidRDefault="00780147" w:rsidP="003B3387">
      <w:pPr>
        <w:pStyle w:val="Default"/>
        <w:rPr>
          <w:rFonts w:asciiTheme="minorHAnsi" w:hAnsiTheme="minorHAnsi" w:cs="Arial"/>
          <w:bCs/>
          <w:sz w:val="22"/>
          <w:szCs w:val="22"/>
        </w:rPr>
      </w:pPr>
      <w:r w:rsidRPr="003B3387">
        <w:rPr>
          <w:rFonts w:asciiTheme="minorHAnsi" w:hAnsiTheme="minorHAnsi" w:cs="Arial"/>
          <w:b/>
          <w:bCs/>
          <w:sz w:val="22"/>
          <w:szCs w:val="22"/>
        </w:rPr>
        <w:t xml:space="preserve">Resilience </w:t>
      </w:r>
    </w:p>
    <w:p w14:paraId="5688B9E3" w14:textId="77777777" w:rsidR="003B3387" w:rsidRPr="003B3387" w:rsidRDefault="00BF35CD" w:rsidP="007477C1">
      <w:pPr>
        <w:pStyle w:val="Default"/>
        <w:numPr>
          <w:ilvl w:val="0"/>
          <w:numId w:val="28"/>
        </w:numPr>
        <w:rPr>
          <w:rFonts w:asciiTheme="minorHAnsi" w:hAnsiTheme="minorHAnsi" w:cs="Arial"/>
          <w:sz w:val="22"/>
          <w:szCs w:val="22"/>
        </w:rPr>
      </w:pPr>
      <w:r w:rsidRPr="003B3387">
        <w:rPr>
          <w:rFonts w:asciiTheme="minorHAnsi" w:hAnsiTheme="minorHAnsi" w:cs="Arial"/>
          <w:sz w:val="22"/>
          <w:szCs w:val="22"/>
        </w:rPr>
        <w:t xml:space="preserve">Resilient learners cope with challenges and deal with difficult situations with positivity and optimism. </w:t>
      </w:r>
    </w:p>
    <w:p w14:paraId="56501361" w14:textId="77777777" w:rsidR="003B3387" w:rsidRPr="003B3387" w:rsidRDefault="00BF35CD" w:rsidP="007477C1">
      <w:pPr>
        <w:pStyle w:val="Default"/>
        <w:numPr>
          <w:ilvl w:val="0"/>
          <w:numId w:val="28"/>
        </w:numPr>
        <w:rPr>
          <w:rFonts w:asciiTheme="minorHAnsi" w:hAnsiTheme="minorHAnsi" w:cs="Arial"/>
          <w:sz w:val="22"/>
          <w:szCs w:val="22"/>
        </w:rPr>
      </w:pPr>
      <w:r w:rsidRPr="003B3387">
        <w:rPr>
          <w:rFonts w:asciiTheme="minorHAnsi" w:hAnsiTheme="minorHAnsi" w:cs="Arial"/>
          <w:sz w:val="22"/>
          <w:szCs w:val="22"/>
        </w:rPr>
        <w:t xml:space="preserve">They are willing and determined to keep trying, especially when things are difficult. </w:t>
      </w:r>
    </w:p>
    <w:p w14:paraId="590448E1" w14:textId="77777777" w:rsidR="00780147" w:rsidRPr="003B3387" w:rsidRDefault="00BF35CD" w:rsidP="007477C1">
      <w:pPr>
        <w:pStyle w:val="Default"/>
        <w:numPr>
          <w:ilvl w:val="0"/>
          <w:numId w:val="28"/>
        </w:numPr>
        <w:rPr>
          <w:rFonts w:asciiTheme="minorHAnsi" w:hAnsiTheme="minorHAnsi" w:cs="Arial"/>
          <w:b/>
          <w:bCs/>
          <w:sz w:val="22"/>
          <w:szCs w:val="22"/>
        </w:rPr>
      </w:pPr>
      <w:r w:rsidRPr="003B3387">
        <w:rPr>
          <w:rFonts w:asciiTheme="minorHAnsi" w:hAnsiTheme="minorHAnsi" w:cs="Arial"/>
          <w:sz w:val="22"/>
          <w:szCs w:val="22"/>
        </w:rPr>
        <w:t>They take their learning as far as they can with practice and support.</w:t>
      </w:r>
    </w:p>
    <w:p w14:paraId="146CB502" w14:textId="77777777" w:rsidR="003B3387" w:rsidRDefault="003B3387" w:rsidP="003B3387">
      <w:pPr>
        <w:pStyle w:val="Default"/>
        <w:rPr>
          <w:rFonts w:asciiTheme="minorHAnsi" w:hAnsiTheme="minorHAnsi" w:cs="Arial"/>
          <w:b/>
          <w:bCs/>
          <w:sz w:val="22"/>
          <w:szCs w:val="22"/>
        </w:rPr>
      </w:pPr>
    </w:p>
    <w:p w14:paraId="2968DC54" w14:textId="77777777" w:rsidR="003B3387" w:rsidRPr="003B3387" w:rsidRDefault="00780147" w:rsidP="003B3387">
      <w:pPr>
        <w:pStyle w:val="Default"/>
        <w:rPr>
          <w:rFonts w:asciiTheme="minorHAnsi" w:hAnsiTheme="minorHAnsi" w:cs="Arial"/>
          <w:bCs/>
          <w:sz w:val="22"/>
          <w:szCs w:val="22"/>
        </w:rPr>
      </w:pPr>
      <w:r w:rsidRPr="003B3387">
        <w:rPr>
          <w:rFonts w:asciiTheme="minorHAnsi" w:hAnsiTheme="minorHAnsi" w:cs="Arial"/>
          <w:b/>
          <w:bCs/>
          <w:sz w:val="22"/>
          <w:szCs w:val="22"/>
        </w:rPr>
        <w:t>Originality</w:t>
      </w:r>
      <w:r w:rsidR="00F400BA" w:rsidRPr="003B3387">
        <w:rPr>
          <w:rFonts w:asciiTheme="minorHAnsi" w:hAnsiTheme="minorHAnsi" w:cs="Arial"/>
          <w:b/>
          <w:bCs/>
          <w:sz w:val="22"/>
          <w:szCs w:val="22"/>
        </w:rPr>
        <w:t xml:space="preserve"> </w:t>
      </w:r>
    </w:p>
    <w:p w14:paraId="36D94ABF" w14:textId="77777777" w:rsidR="003B3387" w:rsidRPr="003B3387" w:rsidRDefault="00D4299C" w:rsidP="007477C1">
      <w:pPr>
        <w:pStyle w:val="Default"/>
        <w:numPr>
          <w:ilvl w:val="0"/>
          <w:numId w:val="27"/>
        </w:numPr>
        <w:rPr>
          <w:rFonts w:asciiTheme="minorHAnsi" w:hAnsiTheme="minorHAnsi" w:cs="Arial"/>
          <w:sz w:val="22"/>
          <w:szCs w:val="22"/>
        </w:rPr>
      </w:pPr>
      <w:r w:rsidRPr="003B3387">
        <w:rPr>
          <w:rFonts w:asciiTheme="minorHAnsi" w:hAnsiTheme="minorHAnsi" w:cs="Arial"/>
          <w:sz w:val="22"/>
          <w:szCs w:val="22"/>
        </w:rPr>
        <w:t>Original learners are</w:t>
      </w:r>
      <w:r w:rsidR="00BF35CD" w:rsidRPr="003B3387">
        <w:rPr>
          <w:rFonts w:asciiTheme="minorHAnsi" w:hAnsiTheme="minorHAnsi" w:cs="Arial"/>
          <w:sz w:val="22"/>
          <w:szCs w:val="22"/>
        </w:rPr>
        <w:t xml:space="preserve"> creative. </w:t>
      </w:r>
    </w:p>
    <w:p w14:paraId="49155F1F" w14:textId="77777777" w:rsidR="003B3387" w:rsidRPr="003B3387" w:rsidRDefault="00BF35CD" w:rsidP="007477C1">
      <w:pPr>
        <w:pStyle w:val="Default"/>
        <w:numPr>
          <w:ilvl w:val="0"/>
          <w:numId w:val="27"/>
        </w:numPr>
        <w:rPr>
          <w:rFonts w:asciiTheme="minorHAnsi" w:hAnsiTheme="minorHAnsi" w:cs="Arial"/>
          <w:sz w:val="22"/>
          <w:szCs w:val="22"/>
        </w:rPr>
      </w:pPr>
      <w:r w:rsidRPr="003B3387">
        <w:rPr>
          <w:rFonts w:asciiTheme="minorHAnsi" w:hAnsiTheme="minorHAnsi" w:cs="Arial"/>
          <w:sz w:val="22"/>
          <w:szCs w:val="22"/>
        </w:rPr>
        <w:t xml:space="preserve">They find solutions to problems and build on their knowledge in a creative way. </w:t>
      </w:r>
    </w:p>
    <w:p w14:paraId="53EF0B04" w14:textId="77777777" w:rsidR="003B3387" w:rsidRPr="003B3387" w:rsidRDefault="00BF35CD" w:rsidP="007477C1">
      <w:pPr>
        <w:pStyle w:val="Default"/>
        <w:numPr>
          <w:ilvl w:val="0"/>
          <w:numId w:val="27"/>
        </w:numPr>
        <w:rPr>
          <w:rFonts w:asciiTheme="minorHAnsi" w:hAnsiTheme="minorHAnsi" w:cs="Arial"/>
          <w:sz w:val="22"/>
          <w:szCs w:val="22"/>
        </w:rPr>
      </w:pPr>
      <w:r w:rsidRPr="003B3387">
        <w:rPr>
          <w:rFonts w:asciiTheme="minorHAnsi" w:hAnsiTheme="minorHAnsi" w:cs="Arial"/>
          <w:sz w:val="22"/>
          <w:szCs w:val="22"/>
        </w:rPr>
        <w:t xml:space="preserve">They are willing to take risks and to try something new. </w:t>
      </w:r>
    </w:p>
    <w:p w14:paraId="148681BB" w14:textId="77777777" w:rsidR="00780147" w:rsidRPr="003B3387" w:rsidRDefault="00BF35CD" w:rsidP="007477C1">
      <w:pPr>
        <w:pStyle w:val="Default"/>
        <w:numPr>
          <w:ilvl w:val="0"/>
          <w:numId w:val="27"/>
        </w:numPr>
        <w:rPr>
          <w:rFonts w:asciiTheme="minorHAnsi" w:hAnsiTheme="minorHAnsi" w:cs="Arial"/>
          <w:b/>
          <w:bCs/>
          <w:sz w:val="22"/>
          <w:szCs w:val="22"/>
        </w:rPr>
      </w:pPr>
      <w:r w:rsidRPr="003B3387">
        <w:rPr>
          <w:rFonts w:asciiTheme="minorHAnsi" w:hAnsiTheme="minorHAnsi" w:cs="Arial"/>
          <w:sz w:val="22"/>
          <w:szCs w:val="22"/>
        </w:rPr>
        <w:t>They allow themselves to be inspired by others.</w:t>
      </w:r>
    </w:p>
    <w:p w14:paraId="072B9E48" w14:textId="77777777" w:rsidR="003B3387" w:rsidRDefault="003B3387" w:rsidP="003B3387">
      <w:pPr>
        <w:rPr>
          <w:rFonts w:asciiTheme="minorHAnsi" w:hAnsiTheme="minorHAnsi" w:cs="Arial"/>
          <w:b/>
          <w:bCs/>
          <w:sz w:val="22"/>
          <w:szCs w:val="22"/>
        </w:rPr>
      </w:pPr>
    </w:p>
    <w:p w14:paraId="2F63DE3D" w14:textId="77777777" w:rsidR="003B3387" w:rsidRPr="003B3387" w:rsidRDefault="00BF35CD" w:rsidP="003B3387">
      <w:pPr>
        <w:rPr>
          <w:rFonts w:asciiTheme="minorHAnsi" w:hAnsiTheme="minorHAnsi" w:cs="Arial"/>
          <w:bCs/>
          <w:sz w:val="22"/>
          <w:szCs w:val="22"/>
        </w:rPr>
      </w:pPr>
      <w:r w:rsidRPr="003B3387">
        <w:rPr>
          <w:rFonts w:asciiTheme="minorHAnsi" w:hAnsiTheme="minorHAnsi" w:cs="Arial"/>
          <w:b/>
          <w:bCs/>
          <w:sz w:val="22"/>
          <w:szCs w:val="22"/>
        </w:rPr>
        <w:t xml:space="preserve">Wonder </w:t>
      </w:r>
    </w:p>
    <w:p w14:paraId="255198D6" w14:textId="77777777" w:rsidR="003B3387" w:rsidRPr="003B3387" w:rsidRDefault="00BF35CD" w:rsidP="007477C1">
      <w:pPr>
        <w:pStyle w:val="ListParagraph"/>
        <w:numPr>
          <w:ilvl w:val="0"/>
          <w:numId w:val="26"/>
        </w:numPr>
        <w:spacing w:after="0" w:line="240" w:lineRule="auto"/>
        <w:rPr>
          <w:rFonts w:asciiTheme="minorHAnsi" w:hAnsiTheme="minorHAnsi" w:cs="Arial"/>
        </w:rPr>
      </w:pPr>
      <w:r w:rsidRPr="003B3387">
        <w:rPr>
          <w:rFonts w:asciiTheme="minorHAnsi" w:hAnsiTheme="minorHAnsi" w:cs="Arial"/>
        </w:rPr>
        <w:t xml:space="preserve">Wondering learners are curious about the world around them. </w:t>
      </w:r>
    </w:p>
    <w:p w14:paraId="466118F1" w14:textId="77777777" w:rsidR="003B3387" w:rsidRPr="003B3387" w:rsidRDefault="00BF35CD" w:rsidP="007477C1">
      <w:pPr>
        <w:pStyle w:val="ListParagraph"/>
        <w:numPr>
          <w:ilvl w:val="0"/>
          <w:numId w:val="26"/>
        </w:numPr>
        <w:spacing w:after="0" w:line="240" w:lineRule="auto"/>
        <w:rPr>
          <w:rFonts w:asciiTheme="minorHAnsi" w:hAnsiTheme="minorHAnsi" w:cs="Arial"/>
        </w:rPr>
      </w:pPr>
      <w:r w:rsidRPr="003B3387">
        <w:rPr>
          <w:rFonts w:asciiTheme="minorHAnsi" w:hAnsiTheme="minorHAnsi" w:cs="Arial"/>
        </w:rPr>
        <w:t xml:space="preserve">They ask questions and are hungry for answers. </w:t>
      </w:r>
    </w:p>
    <w:p w14:paraId="1606AF2B" w14:textId="77777777" w:rsidR="00780147" w:rsidRPr="003B3387" w:rsidRDefault="00BF35CD" w:rsidP="007477C1">
      <w:pPr>
        <w:pStyle w:val="ListParagraph"/>
        <w:numPr>
          <w:ilvl w:val="0"/>
          <w:numId w:val="26"/>
        </w:numPr>
        <w:spacing w:after="0" w:line="240" w:lineRule="auto"/>
        <w:rPr>
          <w:rFonts w:asciiTheme="minorHAnsi" w:hAnsiTheme="minorHAnsi" w:cs="Arial"/>
        </w:rPr>
      </w:pPr>
      <w:r w:rsidRPr="003B3387">
        <w:rPr>
          <w:rFonts w:asciiTheme="minorHAnsi" w:hAnsiTheme="minorHAnsi" w:cs="Arial"/>
        </w:rPr>
        <w:t>They like to find things out for themselves.</w:t>
      </w:r>
    </w:p>
    <w:p w14:paraId="197AC164" w14:textId="77777777" w:rsidR="003B3387" w:rsidRDefault="003B3387" w:rsidP="003B3387">
      <w:pPr>
        <w:pStyle w:val="Default"/>
        <w:rPr>
          <w:rFonts w:asciiTheme="minorHAnsi" w:hAnsiTheme="minorHAnsi" w:cs="Arial"/>
          <w:b/>
          <w:bCs/>
          <w:sz w:val="22"/>
          <w:szCs w:val="22"/>
        </w:rPr>
      </w:pPr>
    </w:p>
    <w:p w14:paraId="1559D8B8" w14:textId="77777777" w:rsidR="003B3387" w:rsidRPr="003B3387" w:rsidRDefault="00780147" w:rsidP="003B3387">
      <w:pPr>
        <w:pStyle w:val="Default"/>
        <w:rPr>
          <w:rFonts w:asciiTheme="minorHAnsi" w:hAnsiTheme="minorHAnsi" w:cs="Arial"/>
          <w:b/>
          <w:bCs/>
          <w:sz w:val="22"/>
          <w:szCs w:val="22"/>
        </w:rPr>
      </w:pPr>
      <w:r w:rsidRPr="003B3387">
        <w:rPr>
          <w:rFonts w:asciiTheme="minorHAnsi" w:hAnsiTheme="minorHAnsi" w:cs="Arial"/>
          <w:b/>
          <w:bCs/>
          <w:sz w:val="22"/>
          <w:szCs w:val="22"/>
        </w:rPr>
        <w:t>Independence</w:t>
      </w:r>
    </w:p>
    <w:p w14:paraId="32DBD7F2" w14:textId="77777777" w:rsidR="003B3387" w:rsidRPr="003B3387" w:rsidRDefault="00BF35CD" w:rsidP="007477C1">
      <w:pPr>
        <w:pStyle w:val="Default"/>
        <w:numPr>
          <w:ilvl w:val="0"/>
          <w:numId w:val="25"/>
        </w:numPr>
        <w:rPr>
          <w:rFonts w:asciiTheme="minorHAnsi" w:hAnsiTheme="minorHAnsi" w:cs="Arial"/>
          <w:sz w:val="22"/>
          <w:szCs w:val="22"/>
        </w:rPr>
      </w:pPr>
      <w:r w:rsidRPr="003B3387">
        <w:rPr>
          <w:rFonts w:asciiTheme="minorHAnsi" w:hAnsiTheme="minorHAnsi" w:cs="Arial"/>
          <w:sz w:val="22"/>
          <w:szCs w:val="22"/>
        </w:rPr>
        <w:t xml:space="preserve">Independent learners take responsibility for their own learning. </w:t>
      </w:r>
    </w:p>
    <w:p w14:paraId="36F8353B" w14:textId="77777777" w:rsidR="006D5FA5" w:rsidRPr="003B3387" w:rsidRDefault="00BF35CD" w:rsidP="007477C1">
      <w:pPr>
        <w:pStyle w:val="Default"/>
        <w:numPr>
          <w:ilvl w:val="0"/>
          <w:numId w:val="25"/>
        </w:numPr>
        <w:rPr>
          <w:rFonts w:asciiTheme="minorHAnsi" w:hAnsiTheme="minorHAnsi" w:cs="Arial"/>
          <w:b/>
          <w:bCs/>
          <w:sz w:val="22"/>
          <w:szCs w:val="22"/>
        </w:rPr>
      </w:pPr>
      <w:r w:rsidRPr="003B3387">
        <w:rPr>
          <w:rFonts w:asciiTheme="minorHAnsi" w:hAnsiTheme="minorHAnsi" w:cs="Arial"/>
          <w:sz w:val="22"/>
          <w:szCs w:val="22"/>
        </w:rPr>
        <w:t>They organise themselves well for any task and make decisions for themselves about how to tackle a challenge.</w:t>
      </w:r>
    </w:p>
    <w:p w14:paraId="6B1EFBDC" w14:textId="77777777" w:rsidR="003B3387" w:rsidRPr="003B3387" w:rsidRDefault="00780147" w:rsidP="003B3387">
      <w:pPr>
        <w:pStyle w:val="Default"/>
        <w:rPr>
          <w:rFonts w:asciiTheme="minorHAnsi" w:hAnsiTheme="minorHAnsi" w:cs="Arial"/>
          <w:b/>
          <w:bCs/>
          <w:sz w:val="22"/>
          <w:szCs w:val="22"/>
        </w:rPr>
      </w:pPr>
      <w:r w:rsidRPr="003B3387">
        <w:rPr>
          <w:rFonts w:asciiTheme="minorHAnsi" w:hAnsiTheme="minorHAnsi" w:cs="Arial"/>
          <w:b/>
          <w:bCs/>
          <w:sz w:val="22"/>
          <w:szCs w:val="22"/>
        </w:rPr>
        <w:t>Teamwork</w:t>
      </w:r>
    </w:p>
    <w:p w14:paraId="1EB1288D" w14:textId="77777777" w:rsidR="003B3387" w:rsidRPr="003B3387" w:rsidRDefault="00BF35CD" w:rsidP="007477C1">
      <w:pPr>
        <w:pStyle w:val="Default"/>
        <w:numPr>
          <w:ilvl w:val="0"/>
          <w:numId w:val="30"/>
        </w:numPr>
        <w:rPr>
          <w:rFonts w:asciiTheme="minorHAnsi" w:hAnsiTheme="minorHAnsi" w:cs="Arial"/>
          <w:sz w:val="22"/>
          <w:szCs w:val="22"/>
        </w:rPr>
      </w:pPr>
      <w:r w:rsidRPr="003B3387">
        <w:rPr>
          <w:rFonts w:asciiTheme="minorHAnsi" w:hAnsiTheme="minorHAnsi" w:cs="Arial"/>
          <w:sz w:val="22"/>
          <w:szCs w:val="22"/>
        </w:rPr>
        <w:t xml:space="preserve">Team players are willing and able to work and learn with others, sharing resources, to get the job done well. </w:t>
      </w:r>
    </w:p>
    <w:p w14:paraId="0D6D65FE" w14:textId="77777777" w:rsidR="003B3387" w:rsidRPr="003B3387" w:rsidRDefault="003B3387" w:rsidP="007477C1">
      <w:pPr>
        <w:pStyle w:val="Default"/>
        <w:numPr>
          <w:ilvl w:val="0"/>
          <w:numId w:val="30"/>
        </w:numPr>
        <w:rPr>
          <w:rFonts w:asciiTheme="minorHAnsi" w:hAnsiTheme="minorHAnsi" w:cs="Arial"/>
          <w:sz w:val="22"/>
          <w:szCs w:val="22"/>
        </w:rPr>
      </w:pPr>
      <w:r>
        <w:rPr>
          <w:rFonts w:asciiTheme="minorHAnsi" w:hAnsiTheme="minorHAnsi" w:cs="Arial"/>
          <w:sz w:val="22"/>
          <w:szCs w:val="22"/>
        </w:rPr>
        <w:t>T</w:t>
      </w:r>
      <w:r w:rsidR="00BF35CD" w:rsidRPr="003B3387">
        <w:rPr>
          <w:rFonts w:asciiTheme="minorHAnsi" w:hAnsiTheme="minorHAnsi" w:cs="Arial"/>
          <w:sz w:val="22"/>
          <w:szCs w:val="22"/>
        </w:rPr>
        <w:t xml:space="preserve">hey are able to both lead and be led. </w:t>
      </w:r>
    </w:p>
    <w:p w14:paraId="38EE80AA" w14:textId="77777777" w:rsidR="00336A9A" w:rsidRPr="003B3387" w:rsidRDefault="00BF35CD" w:rsidP="007477C1">
      <w:pPr>
        <w:pStyle w:val="Default"/>
        <w:numPr>
          <w:ilvl w:val="0"/>
          <w:numId w:val="30"/>
        </w:numPr>
        <w:rPr>
          <w:rFonts w:asciiTheme="minorHAnsi" w:hAnsiTheme="minorHAnsi" w:cs="Arial"/>
          <w:b/>
          <w:bCs/>
          <w:sz w:val="22"/>
          <w:szCs w:val="22"/>
        </w:rPr>
      </w:pPr>
      <w:r w:rsidRPr="003B3387">
        <w:rPr>
          <w:rFonts w:asciiTheme="minorHAnsi" w:hAnsiTheme="minorHAnsi" w:cs="Arial"/>
          <w:sz w:val="22"/>
          <w:szCs w:val="22"/>
        </w:rPr>
        <w:t>They can give constructive feedback to others and are able to accept it for themselves.</w:t>
      </w:r>
    </w:p>
    <w:p w14:paraId="30CAC6DC" w14:textId="77777777" w:rsidR="00336A9A" w:rsidRPr="003B3387" w:rsidRDefault="00336A9A" w:rsidP="00230CE7">
      <w:pPr>
        <w:rPr>
          <w:rFonts w:asciiTheme="minorHAnsi" w:hAnsiTheme="minorHAnsi" w:cs="Arial"/>
          <w:bCs/>
          <w:sz w:val="22"/>
          <w:szCs w:val="22"/>
        </w:rPr>
      </w:pPr>
    </w:p>
    <w:p w14:paraId="6E3BBC3D" w14:textId="77777777" w:rsidR="00AA1DB9" w:rsidRPr="003B3387" w:rsidRDefault="00AA1DB9" w:rsidP="003B3387">
      <w:pPr>
        <w:rPr>
          <w:rFonts w:asciiTheme="minorHAnsi" w:hAnsiTheme="minorHAnsi" w:cs="Arial"/>
          <w:bCs/>
          <w:sz w:val="22"/>
          <w:szCs w:val="22"/>
        </w:rPr>
      </w:pPr>
      <w:r w:rsidRPr="003B3387">
        <w:rPr>
          <w:rFonts w:asciiTheme="minorHAnsi" w:hAnsiTheme="minorHAnsi" w:cs="Arial"/>
          <w:bCs/>
          <w:sz w:val="22"/>
          <w:szCs w:val="22"/>
        </w:rPr>
        <w:t xml:space="preserve">We have also identified six ‘Hearts Values’ </w:t>
      </w:r>
    </w:p>
    <w:p w14:paraId="04B15398" w14:textId="77777777" w:rsidR="00AA1DB9" w:rsidRPr="003B3387" w:rsidRDefault="00AA1DB9" w:rsidP="003B3387">
      <w:pPr>
        <w:rPr>
          <w:rFonts w:asciiTheme="minorHAnsi" w:hAnsiTheme="minorHAnsi" w:cs="Arial"/>
          <w:bCs/>
          <w:sz w:val="22"/>
          <w:szCs w:val="22"/>
        </w:rPr>
      </w:pPr>
      <w:r w:rsidRPr="003B3387">
        <w:rPr>
          <w:rFonts w:asciiTheme="minorHAnsi" w:hAnsiTheme="minorHAnsi" w:cs="Arial"/>
          <w:b/>
          <w:bCs/>
          <w:sz w:val="22"/>
          <w:szCs w:val="22"/>
        </w:rPr>
        <w:t>Healthy</w:t>
      </w:r>
      <w:r w:rsidRPr="003B3387">
        <w:rPr>
          <w:rFonts w:asciiTheme="minorHAnsi" w:hAnsiTheme="minorHAnsi" w:cs="Arial"/>
          <w:bCs/>
          <w:sz w:val="22"/>
          <w:szCs w:val="22"/>
        </w:rPr>
        <w:t xml:space="preserve"> Children: </w:t>
      </w:r>
    </w:p>
    <w:p w14:paraId="21E0A332" w14:textId="77777777" w:rsidR="00AA1DB9" w:rsidRPr="003B3387" w:rsidRDefault="00AA1DB9" w:rsidP="007477C1">
      <w:pPr>
        <w:pStyle w:val="ListParagraph"/>
        <w:numPr>
          <w:ilvl w:val="0"/>
          <w:numId w:val="24"/>
        </w:numPr>
        <w:spacing w:after="0" w:line="240" w:lineRule="auto"/>
        <w:rPr>
          <w:rFonts w:asciiTheme="minorHAnsi" w:hAnsiTheme="minorHAnsi" w:cs="Arial"/>
          <w:bCs/>
        </w:rPr>
      </w:pPr>
      <w:r w:rsidRPr="003B3387">
        <w:rPr>
          <w:rFonts w:asciiTheme="minorHAnsi" w:hAnsiTheme="minorHAnsi" w:cs="Arial"/>
        </w:rPr>
        <w:t>Make good choices with their diet, exercise and lifestyle</w:t>
      </w:r>
    </w:p>
    <w:p w14:paraId="41E178C0"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Make sure they get enough sleep</w:t>
      </w:r>
    </w:p>
    <w:p w14:paraId="01E23173"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Talk about their feelings and challenge negative thoughts</w:t>
      </w:r>
    </w:p>
    <w:p w14:paraId="5D8FB821"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Ask for help if they have a problem</w:t>
      </w:r>
    </w:p>
    <w:p w14:paraId="6D97C266"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Balance screen time with other leisure activities</w:t>
      </w:r>
    </w:p>
    <w:p w14:paraId="7209AFEC" w14:textId="77777777" w:rsidR="00AA1DB9" w:rsidRPr="003B3387"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Know how to relax and unwind</w:t>
      </w:r>
    </w:p>
    <w:p w14:paraId="78AEEE16" w14:textId="77777777" w:rsidR="00AA1DB9" w:rsidRDefault="00AA1DB9" w:rsidP="007477C1">
      <w:pPr>
        <w:pStyle w:val="ListParagraph"/>
        <w:numPr>
          <w:ilvl w:val="0"/>
          <w:numId w:val="23"/>
        </w:numPr>
        <w:spacing w:after="0" w:line="240" w:lineRule="auto"/>
        <w:rPr>
          <w:rFonts w:asciiTheme="minorHAnsi" w:hAnsiTheme="minorHAnsi" w:cs="Arial"/>
        </w:rPr>
      </w:pPr>
      <w:r w:rsidRPr="003B3387">
        <w:rPr>
          <w:rFonts w:asciiTheme="minorHAnsi" w:hAnsiTheme="minorHAnsi" w:cs="Arial"/>
        </w:rPr>
        <w:t>Have fun, smile and laugh</w:t>
      </w:r>
    </w:p>
    <w:p w14:paraId="69F0BDD9" w14:textId="77777777" w:rsidR="003B3387" w:rsidRPr="003B3387" w:rsidRDefault="003B3387" w:rsidP="003B3387">
      <w:pPr>
        <w:pStyle w:val="ListParagraph"/>
        <w:spacing w:after="0" w:line="240" w:lineRule="auto"/>
        <w:rPr>
          <w:rFonts w:asciiTheme="minorHAnsi" w:hAnsiTheme="minorHAnsi" w:cs="Arial"/>
        </w:rPr>
      </w:pPr>
    </w:p>
    <w:p w14:paraId="53B01169"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Empathetic</w:t>
      </w:r>
      <w:r w:rsidRPr="003B3387">
        <w:rPr>
          <w:rFonts w:asciiTheme="minorHAnsi" w:hAnsiTheme="minorHAnsi" w:cs="Arial"/>
          <w:sz w:val="22"/>
          <w:szCs w:val="22"/>
        </w:rPr>
        <w:t xml:space="preserve"> children:</w:t>
      </w:r>
    </w:p>
    <w:p w14:paraId="2498D259"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Connect with friends and family</w:t>
      </w:r>
    </w:p>
    <w:p w14:paraId="15CA54B6"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Help others wherever they can</w:t>
      </w:r>
    </w:p>
    <w:p w14:paraId="0E207C53"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Are thankful for all the things they have</w:t>
      </w:r>
    </w:p>
    <w:p w14:paraId="0F4E2418"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Contribute positively to the school and wider community</w:t>
      </w:r>
    </w:p>
    <w:p w14:paraId="43CB5914" w14:textId="77777777" w:rsidR="00AA1DB9"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Understand the consequences of their behaviour and actions on others</w:t>
      </w:r>
    </w:p>
    <w:p w14:paraId="6B251C1F" w14:textId="77777777" w:rsidR="003B3387" w:rsidRPr="003B3387" w:rsidRDefault="003B3387" w:rsidP="003B3387">
      <w:pPr>
        <w:pStyle w:val="ListParagraph"/>
        <w:spacing w:after="0" w:line="240" w:lineRule="auto"/>
        <w:rPr>
          <w:rFonts w:asciiTheme="minorHAnsi" w:hAnsiTheme="minorHAnsi" w:cs="Arial"/>
        </w:rPr>
      </w:pPr>
    </w:p>
    <w:p w14:paraId="09B4B286"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Ambitious</w:t>
      </w:r>
      <w:r w:rsidRPr="003B3387">
        <w:rPr>
          <w:rFonts w:asciiTheme="minorHAnsi" w:hAnsiTheme="minorHAnsi" w:cs="Arial"/>
          <w:sz w:val="22"/>
          <w:szCs w:val="22"/>
        </w:rPr>
        <w:t xml:space="preserve"> children:</w:t>
      </w:r>
    </w:p>
    <w:p w14:paraId="74316976" w14:textId="77777777" w:rsidR="00AA1DB9" w:rsidRPr="003B3387"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Learn new things every day</w:t>
      </w:r>
    </w:p>
    <w:p w14:paraId="26A7C935" w14:textId="77777777" w:rsidR="00AA1DB9" w:rsidRPr="003B3387"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Are mindful and take notice of what is happening around them</w:t>
      </w:r>
    </w:p>
    <w:p w14:paraId="0DDEBB1E" w14:textId="77777777" w:rsidR="00AA1DB9" w:rsidRPr="003B3387"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Set goals for themselves and embrace their wishes and dreams</w:t>
      </w:r>
    </w:p>
    <w:p w14:paraId="34BD1E9A" w14:textId="77777777" w:rsidR="00AA1DB9" w:rsidRDefault="00AA1DB9" w:rsidP="007477C1">
      <w:pPr>
        <w:pStyle w:val="ListParagraph"/>
        <w:numPr>
          <w:ilvl w:val="0"/>
          <w:numId w:val="19"/>
        </w:numPr>
        <w:spacing w:after="0" w:line="240" w:lineRule="auto"/>
        <w:rPr>
          <w:rFonts w:asciiTheme="minorHAnsi" w:hAnsiTheme="minorHAnsi" w:cs="Arial"/>
        </w:rPr>
      </w:pPr>
      <w:r w:rsidRPr="003B3387">
        <w:rPr>
          <w:rFonts w:asciiTheme="minorHAnsi" w:hAnsiTheme="minorHAnsi" w:cs="Arial"/>
        </w:rPr>
        <w:t>Try to be the best version of themselves</w:t>
      </w:r>
    </w:p>
    <w:p w14:paraId="564BD655" w14:textId="77777777" w:rsidR="003B3387" w:rsidRPr="003B3387" w:rsidRDefault="003B3387" w:rsidP="003B3387">
      <w:pPr>
        <w:pStyle w:val="ListParagraph"/>
        <w:spacing w:after="0" w:line="240" w:lineRule="auto"/>
        <w:rPr>
          <w:rFonts w:asciiTheme="minorHAnsi" w:hAnsiTheme="minorHAnsi" w:cs="Arial"/>
        </w:rPr>
      </w:pPr>
    </w:p>
    <w:p w14:paraId="366A534C"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Respectful</w:t>
      </w:r>
      <w:r w:rsidRPr="003B3387">
        <w:rPr>
          <w:rFonts w:asciiTheme="minorHAnsi" w:hAnsiTheme="minorHAnsi" w:cs="Arial"/>
          <w:sz w:val="22"/>
          <w:szCs w:val="22"/>
        </w:rPr>
        <w:t xml:space="preserve"> children:</w:t>
      </w:r>
    </w:p>
    <w:p w14:paraId="280A4AF9"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Treat people how they would like to be treated</w:t>
      </w:r>
    </w:p>
    <w:p w14:paraId="2DEB0D6C"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Respect the beliefs and cultures of others</w:t>
      </w:r>
    </w:p>
    <w:p w14:paraId="2D6EAF58"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Value their own and other people’s view points</w:t>
      </w:r>
    </w:p>
    <w:p w14:paraId="0A4984E9"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Are polite and considerate towards all others</w:t>
      </w:r>
    </w:p>
    <w:p w14:paraId="417C8C20" w14:textId="77777777" w:rsidR="00AA1DB9" w:rsidRPr="003B3387"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Demonstrate good manners at all times</w:t>
      </w:r>
    </w:p>
    <w:p w14:paraId="62188B47" w14:textId="77777777" w:rsidR="00AA1DB9" w:rsidRDefault="00AA1DB9" w:rsidP="007477C1">
      <w:pPr>
        <w:pStyle w:val="ListParagraph"/>
        <w:numPr>
          <w:ilvl w:val="0"/>
          <w:numId w:val="20"/>
        </w:numPr>
        <w:spacing w:after="0" w:line="240" w:lineRule="auto"/>
        <w:rPr>
          <w:rFonts w:asciiTheme="minorHAnsi" w:hAnsiTheme="minorHAnsi" w:cs="Arial"/>
        </w:rPr>
      </w:pPr>
      <w:r w:rsidRPr="003B3387">
        <w:rPr>
          <w:rFonts w:asciiTheme="minorHAnsi" w:hAnsiTheme="minorHAnsi" w:cs="Arial"/>
        </w:rPr>
        <w:t>Take care of the environment</w:t>
      </w:r>
    </w:p>
    <w:p w14:paraId="62A412F5" w14:textId="77777777" w:rsidR="003B3387" w:rsidRPr="003B3387" w:rsidRDefault="003B3387" w:rsidP="003B3387">
      <w:pPr>
        <w:pStyle w:val="ListParagraph"/>
        <w:spacing w:after="0" w:line="240" w:lineRule="auto"/>
        <w:rPr>
          <w:rFonts w:asciiTheme="minorHAnsi" w:hAnsiTheme="minorHAnsi" w:cs="Arial"/>
        </w:rPr>
      </w:pPr>
    </w:p>
    <w:p w14:paraId="4B783DFC"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Trustworthy</w:t>
      </w:r>
      <w:r w:rsidRPr="003B3387">
        <w:rPr>
          <w:rFonts w:asciiTheme="minorHAnsi" w:hAnsiTheme="minorHAnsi" w:cs="Arial"/>
          <w:sz w:val="22"/>
          <w:szCs w:val="22"/>
        </w:rPr>
        <w:t xml:space="preserve"> children:</w:t>
      </w:r>
    </w:p>
    <w:p w14:paraId="5EEEC57C" w14:textId="77777777" w:rsidR="00AA1DB9" w:rsidRPr="003B3387"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Know the difference between right and wrong and how to apply this in their life</w:t>
      </w:r>
    </w:p>
    <w:p w14:paraId="091B1731" w14:textId="77777777" w:rsidR="00AA1DB9" w:rsidRPr="003B3387"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Can be relied upon to tell the truth</w:t>
      </w:r>
    </w:p>
    <w:p w14:paraId="6F5570EA" w14:textId="77777777" w:rsidR="00AA1DB9" w:rsidRPr="003B3387"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Will do the right thing even when others are not watching</w:t>
      </w:r>
    </w:p>
    <w:p w14:paraId="3BD9B11A" w14:textId="77777777" w:rsidR="00AA1DB9" w:rsidRDefault="00AA1DB9" w:rsidP="007477C1">
      <w:pPr>
        <w:pStyle w:val="ListParagraph"/>
        <w:numPr>
          <w:ilvl w:val="0"/>
          <w:numId w:val="21"/>
        </w:numPr>
        <w:spacing w:after="0" w:line="240" w:lineRule="auto"/>
        <w:rPr>
          <w:rFonts w:asciiTheme="minorHAnsi" w:hAnsiTheme="minorHAnsi" w:cs="Arial"/>
        </w:rPr>
      </w:pPr>
      <w:r w:rsidRPr="003B3387">
        <w:rPr>
          <w:rFonts w:asciiTheme="minorHAnsi" w:hAnsiTheme="minorHAnsi" w:cs="Arial"/>
        </w:rPr>
        <w:t>Are reliable and true to their word</w:t>
      </w:r>
    </w:p>
    <w:p w14:paraId="296C0219" w14:textId="77777777" w:rsidR="003B3387" w:rsidRPr="003B3387" w:rsidRDefault="003B3387" w:rsidP="003B3387">
      <w:pPr>
        <w:pStyle w:val="ListParagraph"/>
        <w:spacing w:after="0" w:line="240" w:lineRule="auto"/>
        <w:rPr>
          <w:rFonts w:asciiTheme="minorHAnsi" w:hAnsiTheme="minorHAnsi" w:cs="Arial"/>
        </w:rPr>
      </w:pPr>
    </w:p>
    <w:p w14:paraId="2F992FC8" w14:textId="77777777" w:rsidR="00AA1DB9" w:rsidRPr="003B3387" w:rsidRDefault="00AA1DB9" w:rsidP="003B3387">
      <w:pPr>
        <w:rPr>
          <w:rFonts w:asciiTheme="minorHAnsi" w:hAnsiTheme="minorHAnsi" w:cs="Arial"/>
          <w:sz w:val="22"/>
          <w:szCs w:val="22"/>
        </w:rPr>
      </w:pPr>
      <w:r w:rsidRPr="003B3387">
        <w:rPr>
          <w:rFonts w:asciiTheme="minorHAnsi" w:hAnsiTheme="minorHAnsi" w:cs="Arial"/>
          <w:b/>
          <w:sz w:val="22"/>
          <w:szCs w:val="22"/>
        </w:rPr>
        <w:t>Safe</w:t>
      </w:r>
      <w:r w:rsidRPr="003B3387">
        <w:rPr>
          <w:rFonts w:asciiTheme="minorHAnsi" w:hAnsiTheme="minorHAnsi" w:cs="Arial"/>
          <w:sz w:val="22"/>
          <w:szCs w:val="22"/>
        </w:rPr>
        <w:t xml:space="preserve"> children:</w:t>
      </w:r>
    </w:p>
    <w:p w14:paraId="22CAD610" w14:textId="77777777" w:rsidR="00AA1DB9" w:rsidRPr="003B3387" w:rsidRDefault="00AA1DB9" w:rsidP="007477C1">
      <w:pPr>
        <w:pStyle w:val="ListParagraph"/>
        <w:numPr>
          <w:ilvl w:val="0"/>
          <w:numId w:val="22"/>
        </w:numPr>
        <w:spacing w:after="0" w:line="240" w:lineRule="auto"/>
        <w:rPr>
          <w:rFonts w:asciiTheme="minorHAnsi" w:hAnsiTheme="minorHAnsi" w:cs="Arial"/>
        </w:rPr>
      </w:pPr>
      <w:r w:rsidRPr="003B3387">
        <w:rPr>
          <w:rFonts w:asciiTheme="minorHAnsi" w:hAnsiTheme="minorHAnsi" w:cs="Arial"/>
        </w:rPr>
        <w:t>Know how to keep themselves safe in all situations, including online</w:t>
      </w:r>
    </w:p>
    <w:p w14:paraId="5A82E573" w14:textId="77777777" w:rsidR="00AA1DB9" w:rsidRPr="003B3387" w:rsidRDefault="00AA1DB9" w:rsidP="007477C1">
      <w:pPr>
        <w:pStyle w:val="ListParagraph"/>
        <w:numPr>
          <w:ilvl w:val="0"/>
          <w:numId w:val="22"/>
        </w:numPr>
        <w:spacing w:after="0" w:line="240" w:lineRule="auto"/>
        <w:rPr>
          <w:rFonts w:asciiTheme="minorHAnsi" w:hAnsiTheme="minorHAnsi" w:cs="Arial"/>
        </w:rPr>
      </w:pPr>
      <w:r w:rsidRPr="003B3387">
        <w:rPr>
          <w:rFonts w:asciiTheme="minorHAnsi" w:hAnsiTheme="minorHAnsi" w:cs="Arial"/>
        </w:rPr>
        <w:t>Make the right choices</w:t>
      </w:r>
    </w:p>
    <w:p w14:paraId="6AA94B1C" w14:textId="77777777" w:rsidR="00AA1DB9" w:rsidRPr="003B3387" w:rsidRDefault="00AA1DB9" w:rsidP="007477C1">
      <w:pPr>
        <w:pStyle w:val="ListParagraph"/>
        <w:numPr>
          <w:ilvl w:val="0"/>
          <w:numId w:val="22"/>
        </w:numPr>
        <w:spacing w:after="0" w:line="240" w:lineRule="auto"/>
        <w:rPr>
          <w:rFonts w:asciiTheme="minorHAnsi" w:hAnsiTheme="minorHAnsi" w:cs="Arial"/>
          <w:bCs/>
        </w:rPr>
      </w:pPr>
      <w:r w:rsidRPr="003B3387">
        <w:rPr>
          <w:rFonts w:asciiTheme="minorHAnsi" w:hAnsiTheme="minorHAnsi" w:cs="Arial"/>
        </w:rPr>
        <w:t>Are mindful for the safety of others</w:t>
      </w:r>
    </w:p>
    <w:p w14:paraId="7BB3654F" w14:textId="77777777" w:rsidR="00AA1DB9" w:rsidRPr="003B3387" w:rsidRDefault="00AA1DB9" w:rsidP="007477C1">
      <w:pPr>
        <w:pStyle w:val="ListParagraph"/>
        <w:numPr>
          <w:ilvl w:val="0"/>
          <w:numId w:val="22"/>
        </w:numPr>
        <w:spacing w:after="0" w:line="240" w:lineRule="auto"/>
        <w:rPr>
          <w:rFonts w:asciiTheme="minorHAnsi" w:hAnsiTheme="minorHAnsi" w:cs="Arial"/>
          <w:bCs/>
        </w:rPr>
      </w:pPr>
      <w:r w:rsidRPr="003B3387">
        <w:rPr>
          <w:rFonts w:asciiTheme="minorHAnsi" w:hAnsiTheme="minorHAnsi" w:cs="Arial"/>
        </w:rPr>
        <w:t>Say ‘No’ to bullying</w:t>
      </w:r>
    </w:p>
    <w:p w14:paraId="2C42765F" w14:textId="77777777" w:rsidR="00057788" w:rsidRPr="003B3387" w:rsidRDefault="00F400BA" w:rsidP="00230CE7">
      <w:pPr>
        <w:rPr>
          <w:rFonts w:asciiTheme="minorHAnsi" w:hAnsiTheme="minorHAnsi" w:cs="Arial"/>
          <w:bCs/>
          <w:sz w:val="22"/>
          <w:szCs w:val="22"/>
        </w:rPr>
      </w:pPr>
      <w:r w:rsidRPr="003B3387">
        <w:rPr>
          <w:rFonts w:asciiTheme="minorHAnsi" w:hAnsiTheme="minorHAnsi" w:cs="Arial"/>
          <w:bCs/>
          <w:sz w:val="22"/>
          <w:szCs w:val="22"/>
        </w:rPr>
        <w:t>Adults will celebrate</w:t>
      </w:r>
      <w:r w:rsidR="00C041D1" w:rsidRPr="003B3387">
        <w:rPr>
          <w:rFonts w:asciiTheme="minorHAnsi" w:hAnsiTheme="minorHAnsi" w:cs="Arial"/>
          <w:bCs/>
          <w:sz w:val="22"/>
          <w:szCs w:val="22"/>
        </w:rPr>
        <w:t xml:space="preserve"> and reward</w:t>
      </w:r>
      <w:r w:rsidRPr="003B3387">
        <w:rPr>
          <w:rFonts w:asciiTheme="minorHAnsi" w:hAnsiTheme="minorHAnsi" w:cs="Arial"/>
          <w:bCs/>
          <w:sz w:val="22"/>
          <w:szCs w:val="22"/>
        </w:rPr>
        <w:t xml:space="preserve"> pupils that demonstrate these values in any form; including, but not limited to, their school work, relationships and personal pursuits.</w:t>
      </w:r>
    </w:p>
    <w:p w14:paraId="0CC3D8EE" w14:textId="77777777" w:rsidR="00554325" w:rsidRPr="00A8196A" w:rsidRDefault="00554325" w:rsidP="00230CE7">
      <w:pPr>
        <w:rPr>
          <w:rFonts w:asciiTheme="minorHAnsi" w:hAnsiTheme="minorHAnsi" w:cs="Arial"/>
          <w:sz w:val="22"/>
          <w:szCs w:val="22"/>
        </w:rPr>
      </w:pPr>
    </w:p>
    <w:p w14:paraId="5065E1B3" w14:textId="77777777" w:rsidR="00B95939" w:rsidRPr="00A8196A" w:rsidRDefault="00B95939" w:rsidP="00230CE7">
      <w:pPr>
        <w:rPr>
          <w:rFonts w:asciiTheme="minorHAnsi" w:hAnsiTheme="minorHAnsi" w:cs="Arial"/>
          <w:b/>
          <w:sz w:val="22"/>
          <w:szCs w:val="22"/>
        </w:rPr>
      </w:pPr>
      <w:r w:rsidRPr="00A8196A">
        <w:rPr>
          <w:rFonts w:asciiTheme="minorHAnsi" w:hAnsiTheme="minorHAnsi" w:cs="Arial"/>
          <w:b/>
          <w:sz w:val="22"/>
          <w:szCs w:val="22"/>
        </w:rPr>
        <w:t>ROLES AND RESPONSIBILITIES</w:t>
      </w:r>
    </w:p>
    <w:p w14:paraId="6F90758D" w14:textId="77777777" w:rsidR="00CA2962" w:rsidRPr="00A8196A" w:rsidRDefault="00986B6D" w:rsidP="006436B9">
      <w:pPr>
        <w:rPr>
          <w:rFonts w:asciiTheme="minorHAnsi" w:hAnsiTheme="minorHAnsi" w:cstheme="minorHAnsi"/>
          <w:sz w:val="22"/>
          <w:szCs w:val="22"/>
        </w:rPr>
      </w:pPr>
      <w:r w:rsidRPr="00A8196A">
        <w:rPr>
          <w:rFonts w:asciiTheme="minorHAnsi" w:hAnsiTheme="minorHAnsi" w:cstheme="minorHAnsi"/>
          <w:sz w:val="22"/>
          <w:szCs w:val="22"/>
          <w:shd w:val="clear" w:color="auto" w:fill="FFFFFF"/>
        </w:rPr>
        <w:t>Behaviour Management is the responsibility of </w:t>
      </w:r>
      <w:r w:rsidRPr="00A8196A">
        <w:rPr>
          <w:rFonts w:asciiTheme="minorHAnsi" w:hAnsiTheme="minorHAnsi" w:cstheme="minorHAnsi"/>
          <w:bCs/>
          <w:sz w:val="22"/>
          <w:szCs w:val="22"/>
          <w:shd w:val="clear" w:color="auto" w:fill="FFFFFF"/>
        </w:rPr>
        <w:t>all</w:t>
      </w:r>
      <w:r w:rsidRPr="00A8196A">
        <w:rPr>
          <w:rFonts w:asciiTheme="minorHAnsi" w:hAnsiTheme="minorHAnsi" w:cstheme="minorHAnsi"/>
          <w:b/>
          <w:bCs/>
          <w:sz w:val="22"/>
          <w:szCs w:val="22"/>
          <w:shd w:val="clear" w:color="auto" w:fill="FFFFFF"/>
        </w:rPr>
        <w:t> </w:t>
      </w:r>
      <w:r w:rsidRPr="00A8196A">
        <w:rPr>
          <w:rFonts w:asciiTheme="minorHAnsi" w:hAnsiTheme="minorHAnsi" w:cstheme="minorHAnsi"/>
          <w:sz w:val="22"/>
          <w:szCs w:val="22"/>
          <w:shd w:val="clear" w:color="auto" w:fill="FFFFFF"/>
        </w:rPr>
        <w:t xml:space="preserve">staff at Bosmere Junior School. </w:t>
      </w:r>
      <w:r w:rsidR="00CA2962" w:rsidRPr="00A8196A">
        <w:rPr>
          <w:rFonts w:asciiTheme="minorHAnsi" w:hAnsiTheme="minorHAnsi" w:cstheme="minorHAnsi"/>
          <w:sz w:val="22"/>
          <w:szCs w:val="22"/>
        </w:rPr>
        <w:t>We believe in the importance of dialogue with children about their behaviour, providing opportunities to explain their behaviour, examining and accepting the rights and wrongs of situations and measuring them against the school’s values.</w:t>
      </w:r>
    </w:p>
    <w:p w14:paraId="13FAA726" w14:textId="77777777" w:rsidR="00CA2962" w:rsidRPr="00A8196A" w:rsidRDefault="00CA2962" w:rsidP="006436B9">
      <w:pPr>
        <w:rPr>
          <w:rFonts w:asciiTheme="minorHAnsi" w:hAnsiTheme="minorHAnsi" w:cstheme="minorHAnsi"/>
          <w:sz w:val="22"/>
          <w:szCs w:val="22"/>
        </w:rPr>
      </w:pPr>
    </w:p>
    <w:p w14:paraId="11EB1946" w14:textId="77777777" w:rsidR="00343F0A" w:rsidRPr="00A8196A" w:rsidRDefault="00343F0A" w:rsidP="006436B9">
      <w:pPr>
        <w:pStyle w:val="NormalWeb"/>
        <w:shd w:val="clear" w:color="auto" w:fill="FFFFFF"/>
        <w:spacing w:before="0" w:beforeAutospacing="0" w:after="0" w:afterAutospacing="0"/>
        <w:rPr>
          <w:rFonts w:asciiTheme="minorHAnsi" w:hAnsiTheme="minorHAnsi" w:cstheme="minorHAnsi"/>
          <w:sz w:val="22"/>
          <w:szCs w:val="22"/>
        </w:rPr>
      </w:pPr>
      <w:r w:rsidRPr="00A8196A">
        <w:rPr>
          <w:rFonts w:asciiTheme="minorHAnsi" w:hAnsiTheme="minorHAnsi" w:cstheme="minorHAnsi"/>
          <w:sz w:val="22"/>
          <w:szCs w:val="22"/>
        </w:rPr>
        <w:t>Teachers and Support Staff</w:t>
      </w:r>
    </w:p>
    <w:p w14:paraId="03355C50" w14:textId="77777777" w:rsidR="006436B9" w:rsidRPr="00A8196A" w:rsidRDefault="006436B9" w:rsidP="006436B9">
      <w:pPr>
        <w:pStyle w:val="NormalWeb"/>
        <w:shd w:val="clear" w:color="auto" w:fill="FFFFFF"/>
        <w:spacing w:before="0" w:beforeAutospacing="0" w:after="0" w:afterAutospacing="0"/>
        <w:rPr>
          <w:rFonts w:asciiTheme="minorHAnsi" w:hAnsiTheme="minorHAnsi" w:cstheme="minorHAnsi"/>
          <w:sz w:val="22"/>
          <w:szCs w:val="22"/>
        </w:rPr>
      </w:pPr>
      <w:r w:rsidRPr="00A8196A">
        <w:rPr>
          <w:rFonts w:asciiTheme="minorHAnsi" w:hAnsiTheme="minorHAnsi" w:cstheme="minorHAnsi"/>
          <w:sz w:val="22"/>
          <w:szCs w:val="22"/>
        </w:rPr>
        <w:t>It is the responsibility of class teachers and support staff to ensure that the school rules are enforced in their classes, and that their classes behave in a responsible manner during lesson time. The class teachers in our school have high expectations of the children with regard to behaviour, and they strive to ensure that all children work to the best of their ability. The teachers and support staff must be role models for the children and treat each child fairly, and enforce the school rules consistently. Staff treat all children in their classes with respect and understanding. The class teacher should ensure that parents are aware of repeated low level negative behaviours such as calling out or disrupting the class. If a child misbehaves repeatedly in class, the staff keep a record such incidents using the behaviour card system.</w:t>
      </w:r>
    </w:p>
    <w:p w14:paraId="31232049" w14:textId="77777777" w:rsidR="006436B9" w:rsidRPr="00A8196A" w:rsidRDefault="006436B9" w:rsidP="00986B6D">
      <w:pPr>
        <w:rPr>
          <w:rFonts w:asciiTheme="minorHAnsi" w:hAnsiTheme="minorHAnsi" w:cs="Arial"/>
          <w:sz w:val="22"/>
          <w:szCs w:val="22"/>
        </w:rPr>
      </w:pPr>
    </w:p>
    <w:p w14:paraId="2B9A6558" w14:textId="77777777" w:rsidR="000811F0" w:rsidRPr="00A8196A" w:rsidRDefault="00B95939" w:rsidP="00986B6D">
      <w:pPr>
        <w:pStyle w:val="Default"/>
        <w:rPr>
          <w:rFonts w:asciiTheme="minorHAnsi" w:hAnsiTheme="minorHAnsi" w:cs="Arial"/>
          <w:color w:val="auto"/>
          <w:sz w:val="22"/>
          <w:szCs w:val="22"/>
        </w:rPr>
      </w:pPr>
      <w:r w:rsidRPr="00A8196A">
        <w:rPr>
          <w:rFonts w:asciiTheme="minorHAnsi" w:hAnsiTheme="minorHAnsi" w:cs="Arial"/>
          <w:color w:val="auto"/>
          <w:sz w:val="22"/>
          <w:szCs w:val="22"/>
        </w:rPr>
        <w:t>In most instances, rewards or sanctions for good or poor behaviour is</w:t>
      </w:r>
      <w:r w:rsidR="00986B6D" w:rsidRPr="00A8196A">
        <w:rPr>
          <w:rFonts w:asciiTheme="minorHAnsi" w:hAnsiTheme="minorHAnsi" w:cs="Arial"/>
          <w:color w:val="auto"/>
          <w:sz w:val="22"/>
          <w:szCs w:val="22"/>
        </w:rPr>
        <w:t xml:space="preserve"> typically</w:t>
      </w:r>
      <w:r w:rsidRPr="00A8196A">
        <w:rPr>
          <w:rFonts w:asciiTheme="minorHAnsi" w:hAnsiTheme="minorHAnsi" w:cs="Arial"/>
          <w:color w:val="auto"/>
          <w:sz w:val="22"/>
          <w:szCs w:val="22"/>
        </w:rPr>
        <w:t xml:space="preserve"> the preserve of the class teacher</w:t>
      </w:r>
      <w:r w:rsidR="006436B9" w:rsidRPr="00A8196A">
        <w:rPr>
          <w:rFonts w:asciiTheme="minorHAnsi" w:hAnsiTheme="minorHAnsi" w:cs="Arial"/>
          <w:color w:val="auto"/>
          <w:sz w:val="22"/>
          <w:szCs w:val="22"/>
        </w:rPr>
        <w:t xml:space="preserve"> and support staff</w:t>
      </w:r>
      <w:r w:rsidRPr="00A8196A">
        <w:rPr>
          <w:rFonts w:asciiTheme="minorHAnsi" w:hAnsiTheme="minorHAnsi" w:cs="Arial"/>
          <w:color w:val="auto"/>
          <w:sz w:val="22"/>
          <w:szCs w:val="22"/>
        </w:rPr>
        <w:t xml:space="preserve"> during lesson times, the duty teachers during break times or the lunchtime supervisors at lunch times.</w:t>
      </w:r>
      <w:r w:rsidR="00986B6D" w:rsidRPr="00A8196A">
        <w:rPr>
          <w:rFonts w:ascii="Helvetica" w:hAnsi="Helvetica"/>
          <w:color w:val="auto"/>
          <w:shd w:val="clear" w:color="auto" w:fill="FFFFFF"/>
        </w:rPr>
        <w:t xml:space="preserve"> </w:t>
      </w:r>
    </w:p>
    <w:p w14:paraId="5D2E9CC3" w14:textId="77777777" w:rsidR="00B95939" w:rsidRPr="00A8196A" w:rsidRDefault="00B95939" w:rsidP="00986B6D">
      <w:pPr>
        <w:pStyle w:val="Default"/>
        <w:rPr>
          <w:rFonts w:asciiTheme="minorHAnsi" w:hAnsiTheme="minorHAnsi" w:cs="Arial"/>
          <w:color w:val="auto"/>
          <w:sz w:val="22"/>
          <w:szCs w:val="22"/>
        </w:rPr>
      </w:pPr>
      <w:r w:rsidRPr="00A8196A">
        <w:rPr>
          <w:rFonts w:asciiTheme="minorHAnsi" w:hAnsiTheme="minorHAnsi" w:cs="Arial"/>
          <w:color w:val="auto"/>
          <w:sz w:val="22"/>
          <w:szCs w:val="22"/>
        </w:rPr>
        <w:t xml:space="preserve"> </w:t>
      </w:r>
    </w:p>
    <w:p w14:paraId="6040BCBB" w14:textId="77777777" w:rsidR="00343F0A" w:rsidRPr="00A8196A" w:rsidRDefault="00343F0A" w:rsidP="00986B6D">
      <w:pPr>
        <w:pStyle w:val="Default"/>
        <w:rPr>
          <w:rFonts w:asciiTheme="minorHAnsi" w:hAnsiTheme="minorHAnsi" w:cs="Arial"/>
          <w:color w:val="auto"/>
          <w:sz w:val="22"/>
          <w:szCs w:val="22"/>
        </w:rPr>
      </w:pPr>
      <w:r w:rsidRPr="00A8196A">
        <w:rPr>
          <w:rFonts w:asciiTheme="minorHAnsi" w:hAnsiTheme="minorHAnsi" w:cs="Arial"/>
          <w:color w:val="auto"/>
          <w:sz w:val="22"/>
          <w:szCs w:val="22"/>
        </w:rPr>
        <w:t>School Leaders</w:t>
      </w:r>
    </w:p>
    <w:p w14:paraId="2E952E3F" w14:textId="77777777" w:rsidR="00B95939" w:rsidRPr="00A8196A" w:rsidRDefault="00B95939" w:rsidP="00986B6D">
      <w:pPr>
        <w:rPr>
          <w:rFonts w:asciiTheme="minorHAnsi" w:hAnsiTheme="minorHAnsi" w:cs="Arial"/>
          <w:sz w:val="22"/>
          <w:szCs w:val="22"/>
        </w:rPr>
      </w:pPr>
      <w:r w:rsidRPr="00A8196A">
        <w:rPr>
          <w:rFonts w:asciiTheme="minorHAnsi" w:hAnsiTheme="minorHAnsi" w:cs="Arial"/>
          <w:sz w:val="22"/>
          <w:szCs w:val="22"/>
        </w:rPr>
        <w:t>In the case of more serious unacceptable behaviour, sanctions will involve in the first instance Year Leaders, then</w:t>
      </w:r>
      <w:r w:rsidR="000811F0" w:rsidRPr="00A8196A">
        <w:rPr>
          <w:rFonts w:asciiTheme="minorHAnsi" w:hAnsiTheme="minorHAnsi" w:cs="Arial"/>
          <w:sz w:val="22"/>
          <w:szCs w:val="22"/>
        </w:rPr>
        <w:t xml:space="preserve"> the </w:t>
      </w:r>
      <w:r w:rsidRPr="00A8196A">
        <w:rPr>
          <w:rFonts w:asciiTheme="minorHAnsi" w:hAnsiTheme="minorHAnsi" w:cs="Arial"/>
          <w:sz w:val="22"/>
          <w:szCs w:val="22"/>
        </w:rPr>
        <w:t xml:space="preserve">Deputy </w:t>
      </w:r>
      <w:r w:rsidR="001573D5" w:rsidRPr="00A8196A">
        <w:rPr>
          <w:rFonts w:asciiTheme="minorHAnsi" w:hAnsiTheme="minorHAnsi" w:cs="Arial"/>
          <w:sz w:val="22"/>
          <w:szCs w:val="22"/>
        </w:rPr>
        <w:t>Head</w:t>
      </w:r>
      <w:r w:rsidR="00305EFF" w:rsidRPr="00A8196A">
        <w:rPr>
          <w:rFonts w:asciiTheme="minorHAnsi" w:hAnsiTheme="minorHAnsi" w:cs="Arial"/>
          <w:sz w:val="22"/>
          <w:szCs w:val="22"/>
        </w:rPr>
        <w:t>teacher</w:t>
      </w:r>
      <w:r w:rsidRPr="00A8196A">
        <w:rPr>
          <w:rFonts w:asciiTheme="minorHAnsi" w:hAnsiTheme="minorHAnsi" w:cs="Arial"/>
          <w:sz w:val="22"/>
          <w:szCs w:val="22"/>
        </w:rPr>
        <w:t xml:space="preserve">, </w:t>
      </w:r>
      <w:r w:rsidR="00305EFF" w:rsidRPr="00A8196A">
        <w:rPr>
          <w:rFonts w:asciiTheme="minorHAnsi" w:hAnsiTheme="minorHAnsi" w:cs="Arial"/>
          <w:sz w:val="22"/>
          <w:szCs w:val="22"/>
        </w:rPr>
        <w:t>Headteacher</w:t>
      </w:r>
      <w:r w:rsidRPr="00A8196A">
        <w:rPr>
          <w:rFonts w:asciiTheme="minorHAnsi" w:hAnsiTheme="minorHAnsi" w:cs="Arial"/>
          <w:sz w:val="22"/>
          <w:szCs w:val="22"/>
        </w:rPr>
        <w:t xml:space="preserve"> and finally Governors. These incidents will be fully investigated and sanctions discussed between the appropriate staff.</w:t>
      </w:r>
      <w:r w:rsidR="007D2F55" w:rsidRPr="00A8196A">
        <w:rPr>
          <w:rFonts w:asciiTheme="minorHAnsi" w:hAnsiTheme="minorHAnsi" w:cs="Arial"/>
          <w:sz w:val="22"/>
          <w:szCs w:val="22"/>
        </w:rPr>
        <w:t xml:space="preserve"> </w:t>
      </w:r>
    </w:p>
    <w:p w14:paraId="2C1BF856" w14:textId="77777777" w:rsidR="00A704EC" w:rsidRPr="00A8196A" w:rsidRDefault="00A704EC" w:rsidP="00986B6D">
      <w:pPr>
        <w:rPr>
          <w:rFonts w:asciiTheme="minorHAnsi" w:hAnsiTheme="minorHAnsi" w:cs="Arial"/>
          <w:sz w:val="22"/>
          <w:szCs w:val="22"/>
        </w:rPr>
      </w:pPr>
    </w:p>
    <w:p w14:paraId="4812BFBA" w14:textId="77777777" w:rsidR="00A704EC" w:rsidRPr="00A8196A" w:rsidRDefault="00A704EC" w:rsidP="00986B6D">
      <w:pPr>
        <w:rPr>
          <w:rFonts w:asciiTheme="minorHAnsi" w:hAnsiTheme="minorHAnsi" w:cs="Arial"/>
          <w:sz w:val="22"/>
          <w:szCs w:val="22"/>
        </w:rPr>
      </w:pPr>
      <w:r w:rsidRPr="00A8196A">
        <w:rPr>
          <w:rFonts w:asciiTheme="minorHAnsi" w:hAnsiTheme="minorHAnsi" w:cs="Arial"/>
          <w:sz w:val="22"/>
          <w:szCs w:val="22"/>
        </w:rPr>
        <w:t xml:space="preserve">The Deputy Head and Headteacher </w:t>
      </w:r>
      <w:r w:rsidR="007D2F55" w:rsidRPr="00A8196A">
        <w:rPr>
          <w:rFonts w:asciiTheme="minorHAnsi" w:hAnsiTheme="minorHAnsi" w:cs="Arial"/>
          <w:sz w:val="22"/>
          <w:szCs w:val="22"/>
        </w:rPr>
        <w:t xml:space="preserve">are highly visible in their leadership of behaviour at Bosmere Junior School. They regularly </w:t>
      </w:r>
      <w:r w:rsidRPr="00A8196A">
        <w:rPr>
          <w:rFonts w:asciiTheme="minorHAnsi" w:hAnsiTheme="minorHAnsi" w:cs="Arial"/>
          <w:sz w:val="22"/>
          <w:szCs w:val="22"/>
        </w:rPr>
        <w:t>lead assemblies</w:t>
      </w:r>
      <w:r w:rsidR="007D2F55" w:rsidRPr="00A8196A">
        <w:rPr>
          <w:rFonts w:asciiTheme="minorHAnsi" w:hAnsiTheme="minorHAnsi" w:cs="Arial"/>
          <w:sz w:val="22"/>
          <w:szCs w:val="22"/>
        </w:rPr>
        <w:t xml:space="preserve"> and share messages to promote</w:t>
      </w:r>
      <w:r w:rsidRPr="00A8196A">
        <w:rPr>
          <w:rFonts w:asciiTheme="minorHAnsi" w:hAnsiTheme="minorHAnsi" w:cs="Arial"/>
          <w:sz w:val="22"/>
          <w:szCs w:val="22"/>
        </w:rPr>
        <w:t xml:space="preserve"> a positive ethos within the school. </w:t>
      </w:r>
      <w:r w:rsidR="007D2F55" w:rsidRPr="00A8196A">
        <w:rPr>
          <w:rFonts w:asciiTheme="minorHAnsi" w:hAnsiTheme="minorHAnsi" w:cs="Arial"/>
          <w:sz w:val="22"/>
          <w:szCs w:val="22"/>
        </w:rPr>
        <w:t xml:space="preserve">They share a responsibility for addressing the most challenging behaviour within the school. The Headteacher presents a weekly celebration assembly to all pupils, staff and parents that highlights the best examples of positive learning behaviour. </w:t>
      </w:r>
    </w:p>
    <w:p w14:paraId="12521D29" w14:textId="77777777" w:rsidR="00986B6D" w:rsidRPr="00A8196A" w:rsidRDefault="00986B6D" w:rsidP="00986B6D">
      <w:pPr>
        <w:rPr>
          <w:rFonts w:asciiTheme="minorHAnsi" w:hAnsiTheme="minorHAnsi" w:cs="Arial"/>
          <w:sz w:val="22"/>
          <w:szCs w:val="22"/>
        </w:rPr>
      </w:pPr>
    </w:p>
    <w:p w14:paraId="73357885" w14:textId="77777777" w:rsidR="00986B6D" w:rsidRPr="00A8196A" w:rsidRDefault="00986B6D"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It is the r</w:t>
      </w:r>
      <w:r w:rsidR="007D2F55" w:rsidRPr="00A8196A">
        <w:rPr>
          <w:rFonts w:asciiTheme="minorHAnsi" w:hAnsiTheme="minorHAnsi" w:cstheme="minorHAnsi"/>
          <w:sz w:val="22"/>
        </w:rPr>
        <w:t>esponsibility of the Headteacher</w:t>
      </w:r>
      <w:r w:rsidRPr="00A8196A">
        <w:rPr>
          <w:rFonts w:asciiTheme="minorHAnsi" w:hAnsiTheme="minorHAnsi" w:cstheme="minorHAnsi"/>
          <w:sz w:val="22"/>
        </w:rPr>
        <w:t xml:space="preserve"> to implement the school behaviour policy throughout the school, and to report to governors, when requested, on the effectiveness of the policy. It is also the responsibility of the Headteacher to ensure the health, safety and welfare of all children in the school. The Headteacher supports the staff by implementing the policy, by setting the standards of behaviour, and by supporting staff in their implementation of the policy. The Headteacher keeps records of all reported serious incidents of misbehaviour including bullying and racism. The Headteacher has the responsibility for giving fixed-term exclusions to individual children for serious acts of misbehaviour. For repeated or very serious acts of anti-social behaviour, the Headteacher may permanently exclude a child. These actions are taken only after the school governors have been notified.</w:t>
      </w:r>
    </w:p>
    <w:p w14:paraId="655D8338"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p>
    <w:p w14:paraId="4F7FF3C1"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Pupils</w:t>
      </w:r>
    </w:p>
    <w:p w14:paraId="7AB708FA"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All pupils deserve to learn in an environment that is calm, safe, supportive and where they are treated with dignity. To achieve this, every pupil is made aware of the school behaviour standards, expectations, pastoral support, and consequence processes. Pupils are taught that they have a duty to follow the school behaviour policy and uphold the school rules, and should contribute to the school culture.</w:t>
      </w:r>
    </w:p>
    <w:p w14:paraId="5AE0652A"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p>
    <w:p w14:paraId="6D95F052"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22"/>
        </w:rPr>
      </w:pPr>
      <w:r w:rsidRPr="00A8196A">
        <w:rPr>
          <w:rFonts w:asciiTheme="minorHAnsi" w:hAnsiTheme="minorHAnsi" w:cstheme="minorHAnsi"/>
          <w:sz w:val="22"/>
        </w:rPr>
        <w:t>Parents</w:t>
      </w:r>
    </w:p>
    <w:p w14:paraId="2C31617E" w14:textId="77777777" w:rsidR="00343F0A" w:rsidRPr="00A8196A" w:rsidRDefault="00343F0A" w:rsidP="00986B6D">
      <w:pPr>
        <w:pStyle w:val="NormalWeb"/>
        <w:shd w:val="clear" w:color="auto" w:fill="FFFFFF"/>
        <w:spacing w:before="0" w:beforeAutospacing="0" w:after="0" w:afterAutospacing="0"/>
        <w:rPr>
          <w:rFonts w:asciiTheme="minorHAnsi" w:hAnsiTheme="minorHAnsi" w:cstheme="minorHAnsi"/>
          <w:sz w:val="18"/>
        </w:rPr>
      </w:pPr>
      <w:r w:rsidRPr="00A8196A">
        <w:rPr>
          <w:rFonts w:asciiTheme="minorHAnsi" w:hAnsiTheme="minorHAnsi" w:cstheme="minorHAnsi"/>
          <w:sz w:val="22"/>
        </w:rPr>
        <w:t xml:space="preserve">The role of parents is crucial in helping schools develop and maintain good behaviour. To support the school, parents are encouraged to get to know the school’s behaviour policy and, where possible, take part in the life of the school and its culture. A Home-School Agreement that includes behaviour expectations is shared </w:t>
      </w:r>
      <w:r w:rsidR="003A4039" w:rsidRPr="00A8196A">
        <w:rPr>
          <w:rFonts w:asciiTheme="minorHAnsi" w:hAnsiTheme="minorHAnsi" w:cstheme="minorHAnsi"/>
          <w:sz w:val="22"/>
        </w:rPr>
        <w:t xml:space="preserve">with parents </w:t>
      </w:r>
      <w:r w:rsidRPr="00A8196A">
        <w:rPr>
          <w:rFonts w:asciiTheme="minorHAnsi" w:hAnsiTheme="minorHAnsi" w:cstheme="minorHAnsi"/>
          <w:sz w:val="22"/>
        </w:rPr>
        <w:t>every year. Parents are encouraged to reinforce the policy at home as appropriate. Where a parent has a concern about management of behaviour, they should raise this directly with the school while continuing to work in partnership with them.</w:t>
      </w:r>
    </w:p>
    <w:p w14:paraId="7D75E13B" w14:textId="77777777" w:rsidR="00B95939" w:rsidRPr="00A8196A" w:rsidRDefault="00B95939" w:rsidP="00230CE7">
      <w:pPr>
        <w:rPr>
          <w:rFonts w:asciiTheme="minorHAnsi" w:hAnsiTheme="minorHAnsi" w:cs="Arial"/>
          <w:sz w:val="22"/>
          <w:szCs w:val="22"/>
        </w:rPr>
      </w:pPr>
    </w:p>
    <w:p w14:paraId="2E4E990F" w14:textId="77777777" w:rsidR="00B95939" w:rsidRPr="00A8196A" w:rsidRDefault="00B95939" w:rsidP="00230CE7">
      <w:pPr>
        <w:rPr>
          <w:rFonts w:asciiTheme="minorHAnsi" w:hAnsiTheme="minorHAnsi" w:cs="Arial"/>
          <w:b/>
          <w:sz w:val="22"/>
          <w:szCs w:val="22"/>
        </w:rPr>
      </w:pPr>
      <w:r w:rsidRPr="00A8196A">
        <w:rPr>
          <w:rFonts w:asciiTheme="minorHAnsi" w:hAnsiTheme="minorHAnsi" w:cs="Arial"/>
          <w:b/>
          <w:sz w:val="22"/>
          <w:szCs w:val="22"/>
        </w:rPr>
        <w:t>PROMOTING POSITIVE BEHAVIOUR</w:t>
      </w:r>
    </w:p>
    <w:p w14:paraId="18529B69" w14:textId="77777777" w:rsidR="00834060" w:rsidRPr="00A8196A" w:rsidRDefault="00834060" w:rsidP="00230CE7">
      <w:pPr>
        <w:rPr>
          <w:rFonts w:asciiTheme="minorHAnsi" w:hAnsiTheme="minorHAnsi" w:cs="Arial"/>
          <w:sz w:val="22"/>
          <w:szCs w:val="22"/>
        </w:rPr>
      </w:pPr>
      <w:r w:rsidRPr="00A8196A">
        <w:rPr>
          <w:rFonts w:asciiTheme="minorHAnsi" w:hAnsiTheme="minorHAnsi" w:cs="Arial"/>
          <w:sz w:val="22"/>
          <w:szCs w:val="22"/>
        </w:rPr>
        <w:t>This will be achieved through:</w:t>
      </w:r>
    </w:p>
    <w:p w14:paraId="3420BF25" w14:textId="77777777" w:rsidR="00D32E2F" w:rsidRPr="00A8196A" w:rsidRDefault="00D32E2F" w:rsidP="007477C1">
      <w:pPr>
        <w:pStyle w:val="Default"/>
        <w:numPr>
          <w:ilvl w:val="0"/>
          <w:numId w:val="1"/>
        </w:numPr>
        <w:rPr>
          <w:rFonts w:asciiTheme="minorHAnsi" w:hAnsiTheme="minorHAnsi" w:cs="Arial"/>
          <w:color w:val="auto"/>
          <w:sz w:val="22"/>
          <w:szCs w:val="22"/>
        </w:rPr>
      </w:pPr>
      <w:r w:rsidRPr="00A8196A">
        <w:rPr>
          <w:rFonts w:asciiTheme="minorHAnsi" w:hAnsiTheme="minorHAnsi" w:cs="Arial"/>
          <w:color w:val="auto"/>
          <w:sz w:val="22"/>
          <w:szCs w:val="22"/>
        </w:rPr>
        <w:t xml:space="preserve">Adults role model positive behaviour </w:t>
      </w:r>
    </w:p>
    <w:p w14:paraId="6751CA87" w14:textId="77777777" w:rsidR="00D4299C" w:rsidRPr="00A8196A" w:rsidRDefault="00D4299C"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Appropriate praise from teachers or supervisors</w:t>
      </w:r>
    </w:p>
    <w:p w14:paraId="47D37FF3" w14:textId="77777777" w:rsidR="00D32E2F" w:rsidRPr="00A8196A" w:rsidRDefault="00D32E2F" w:rsidP="007477C1">
      <w:pPr>
        <w:pStyle w:val="Default"/>
        <w:numPr>
          <w:ilvl w:val="0"/>
          <w:numId w:val="1"/>
        </w:numPr>
        <w:rPr>
          <w:rFonts w:asciiTheme="minorHAnsi" w:hAnsiTheme="minorHAnsi" w:cs="Arial"/>
          <w:color w:val="auto"/>
          <w:sz w:val="22"/>
          <w:szCs w:val="22"/>
        </w:rPr>
      </w:pPr>
      <w:r w:rsidRPr="00A8196A">
        <w:rPr>
          <w:rFonts w:asciiTheme="minorHAnsi" w:hAnsiTheme="minorHAnsi" w:cs="Arial"/>
          <w:color w:val="auto"/>
          <w:sz w:val="22"/>
          <w:szCs w:val="22"/>
        </w:rPr>
        <w:lastRenderedPageBreak/>
        <w:t>House Points</w:t>
      </w:r>
    </w:p>
    <w:p w14:paraId="17E05E21" w14:textId="77777777" w:rsidR="00B95939" w:rsidRPr="00A8196A" w:rsidRDefault="00D32E2F" w:rsidP="007477C1">
      <w:pPr>
        <w:pStyle w:val="Default"/>
        <w:numPr>
          <w:ilvl w:val="0"/>
          <w:numId w:val="1"/>
        </w:numPr>
        <w:rPr>
          <w:rFonts w:asciiTheme="minorHAnsi" w:hAnsiTheme="minorHAnsi" w:cs="Arial"/>
          <w:color w:val="auto"/>
          <w:sz w:val="22"/>
          <w:szCs w:val="22"/>
        </w:rPr>
      </w:pPr>
      <w:r w:rsidRPr="00A8196A">
        <w:rPr>
          <w:rFonts w:asciiTheme="minorHAnsi" w:hAnsiTheme="minorHAnsi" w:cs="Arial"/>
          <w:color w:val="auto"/>
          <w:sz w:val="22"/>
          <w:szCs w:val="22"/>
        </w:rPr>
        <w:t>Head Teacher Awards, certificates and badges</w:t>
      </w:r>
    </w:p>
    <w:p w14:paraId="1587CB18" w14:textId="77777777" w:rsidR="00B95939" w:rsidRPr="00A8196A" w:rsidRDefault="00D32E2F"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Reference to / recognition of school values</w:t>
      </w:r>
    </w:p>
    <w:p w14:paraId="1587068D" w14:textId="77777777" w:rsidR="00D32E2F" w:rsidRPr="00A8196A" w:rsidRDefault="00D32E2F"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Pastoral support</w:t>
      </w:r>
      <w:r w:rsidR="00A45012" w:rsidRPr="00A8196A">
        <w:rPr>
          <w:rFonts w:asciiTheme="minorHAnsi" w:hAnsiTheme="minorHAnsi" w:cs="Arial"/>
          <w:color w:val="auto"/>
          <w:sz w:val="22"/>
          <w:szCs w:val="22"/>
        </w:rPr>
        <w:t xml:space="preserve"> e.g. ELSA</w:t>
      </w:r>
    </w:p>
    <w:p w14:paraId="781316DA" w14:textId="77777777" w:rsidR="005D2850" w:rsidRPr="00A8196A" w:rsidRDefault="005D2850" w:rsidP="007477C1">
      <w:pPr>
        <w:pStyle w:val="Default"/>
        <w:numPr>
          <w:ilvl w:val="0"/>
          <w:numId w:val="1"/>
        </w:numPr>
        <w:spacing w:after="11"/>
        <w:rPr>
          <w:rFonts w:asciiTheme="minorHAnsi" w:hAnsiTheme="minorHAnsi" w:cs="Arial"/>
          <w:color w:val="auto"/>
          <w:sz w:val="22"/>
          <w:szCs w:val="22"/>
        </w:rPr>
      </w:pPr>
      <w:r w:rsidRPr="00A8196A">
        <w:rPr>
          <w:rFonts w:asciiTheme="minorHAnsi" w:hAnsiTheme="minorHAnsi" w:cs="Arial"/>
          <w:color w:val="auto"/>
          <w:sz w:val="22"/>
          <w:szCs w:val="22"/>
        </w:rPr>
        <w:t>Support from outside agencies e.g. Primary Behaviour Support</w:t>
      </w:r>
    </w:p>
    <w:p w14:paraId="0F609BEA" w14:textId="77777777" w:rsidR="00B95939" w:rsidRPr="00A8196A" w:rsidRDefault="00B95939" w:rsidP="00230CE7">
      <w:pPr>
        <w:rPr>
          <w:rFonts w:asciiTheme="minorHAnsi" w:hAnsiTheme="minorHAnsi" w:cs="Arial"/>
          <w:sz w:val="22"/>
          <w:szCs w:val="22"/>
        </w:rPr>
      </w:pPr>
    </w:p>
    <w:p w14:paraId="084A1715" w14:textId="77777777" w:rsidR="00FA0549" w:rsidRPr="00A8196A" w:rsidRDefault="00FA0549" w:rsidP="00230CE7">
      <w:pPr>
        <w:rPr>
          <w:rFonts w:asciiTheme="minorHAnsi" w:hAnsiTheme="minorHAnsi" w:cs="Arial"/>
          <w:sz w:val="22"/>
          <w:szCs w:val="22"/>
        </w:rPr>
      </w:pPr>
      <w:r w:rsidRPr="00A8196A">
        <w:rPr>
          <w:rFonts w:asciiTheme="minorHAnsi" w:hAnsiTheme="minorHAnsi" w:cs="Arial"/>
          <w:b/>
          <w:bCs/>
          <w:sz w:val="22"/>
          <w:szCs w:val="22"/>
        </w:rPr>
        <w:t>RESPONDING TO INAPPROPRIATE BEHAVIOUR</w:t>
      </w:r>
    </w:p>
    <w:p w14:paraId="1D644783" w14:textId="77777777" w:rsidR="004E2A02" w:rsidRPr="00A8196A" w:rsidRDefault="00FA0549" w:rsidP="00230CE7">
      <w:pPr>
        <w:rPr>
          <w:rFonts w:asciiTheme="minorHAnsi" w:hAnsiTheme="minorHAnsi"/>
          <w:bCs/>
          <w:sz w:val="22"/>
          <w:szCs w:val="22"/>
        </w:rPr>
      </w:pPr>
      <w:r w:rsidRPr="00A8196A">
        <w:rPr>
          <w:rFonts w:asciiTheme="minorHAnsi" w:hAnsiTheme="minorHAnsi" w:cs="Arial"/>
          <w:sz w:val="22"/>
          <w:szCs w:val="22"/>
        </w:rPr>
        <w:t xml:space="preserve">A range of sanctions are used.  These should always be appropriate to the level of misdemeanour. Teachers are encouraged to develop rules, rewards and sanctions within their individual classrooms. </w:t>
      </w:r>
      <w:r w:rsidR="004E2A02" w:rsidRPr="00A8196A">
        <w:rPr>
          <w:rFonts w:asciiTheme="minorHAnsi" w:hAnsiTheme="minorHAnsi" w:cs="Arial"/>
          <w:bCs/>
          <w:sz w:val="22"/>
          <w:szCs w:val="22"/>
        </w:rPr>
        <w:t>These sanctions may include:</w:t>
      </w:r>
    </w:p>
    <w:p w14:paraId="2B183FFD"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Moving pupil’s position in class </w:t>
      </w:r>
    </w:p>
    <w:p w14:paraId="5C5B86C1"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Isolation from peers within class </w:t>
      </w:r>
    </w:p>
    <w:p w14:paraId="3E4D7CA5"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Moving of pupils to different class/year group </w:t>
      </w:r>
    </w:p>
    <w:p w14:paraId="3DB39A50" w14:textId="77777777" w:rsidR="004E2A02" w:rsidRPr="00A8196A" w:rsidRDefault="004E2A02"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Losing minutes from playtime</w:t>
      </w:r>
    </w:p>
    <w:p w14:paraId="2E33B6C5" w14:textId="77777777" w:rsidR="00761607" w:rsidRPr="00A8196A" w:rsidRDefault="00761607" w:rsidP="007477C1">
      <w:pPr>
        <w:pStyle w:val="Default"/>
        <w:numPr>
          <w:ilvl w:val="0"/>
          <w:numId w:val="2"/>
        </w:numPr>
        <w:spacing w:after="11"/>
        <w:ind w:left="709" w:hanging="425"/>
        <w:rPr>
          <w:rFonts w:asciiTheme="minorHAnsi" w:hAnsiTheme="minorHAnsi"/>
          <w:color w:val="auto"/>
          <w:sz w:val="22"/>
          <w:szCs w:val="22"/>
        </w:rPr>
      </w:pPr>
      <w:r w:rsidRPr="00A8196A">
        <w:rPr>
          <w:rFonts w:asciiTheme="minorHAnsi" w:hAnsiTheme="minorHAnsi"/>
          <w:color w:val="auto"/>
          <w:sz w:val="22"/>
          <w:szCs w:val="22"/>
        </w:rPr>
        <w:t xml:space="preserve">Use of ‘Restorative Practices’ – </w:t>
      </w:r>
      <w:r w:rsidRPr="00A8196A">
        <w:rPr>
          <w:rFonts w:asciiTheme="minorHAnsi" w:hAnsiTheme="minorHAnsi" w:cs="Arial"/>
          <w:color w:val="auto"/>
          <w:sz w:val="22"/>
          <w:szCs w:val="22"/>
        </w:rPr>
        <w:t>(Please see Appendix 1)</w:t>
      </w:r>
      <w:r w:rsidRPr="00A8196A">
        <w:rPr>
          <w:rFonts w:asciiTheme="minorHAnsi" w:hAnsiTheme="minorHAnsi"/>
          <w:color w:val="auto"/>
          <w:sz w:val="22"/>
          <w:szCs w:val="22"/>
        </w:rPr>
        <w:t>.</w:t>
      </w:r>
    </w:p>
    <w:p w14:paraId="10F776E4" w14:textId="77777777" w:rsidR="004E2A02" w:rsidRPr="00A8196A" w:rsidRDefault="004E2A02" w:rsidP="00230CE7">
      <w:pPr>
        <w:pStyle w:val="Default"/>
        <w:spacing w:after="11"/>
        <w:ind w:left="1080"/>
        <w:rPr>
          <w:rFonts w:asciiTheme="minorHAnsi" w:hAnsiTheme="minorHAnsi"/>
          <w:color w:val="auto"/>
          <w:sz w:val="22"/>
          <w:szCs w:val="22"/>
        </w:rPr>
      </w:pPr>
      <w:r w:rsidRPr="00A8196A">
        <w:rPr>
          <w:rFonts w:asciiTheme="minorHAnsi" w:hAnsiTheme="minorHAnsi"/>
          <w:color w:val="auto"/>
          <w:sz w:val="22"/>
          <w:szCs w:val="22"/>
        </w:rPr>
        <w:t xml:space="preserve"> </w:t>
      </w:r>
    </w:p>
    <w:p w14:paraId="0098BBB5" w14:textId="77777777" w:rsidR="00FA0549" w:rsidRPr="00A8196A" w:rsidRDefault="00FA0549" w:rsidP="00230CE7">
      <w:pPr>
        <w:rPr>
          <w:rFonts w:asciiTheme="minorHAnsi" w:hAnsiTheme="minorHAnsi" w:cs="Arial"/>
          <w:sz w:val="22"/>
          <w:szCs w:val="22"/>
        </w:rPr>
      </w:pPr>
      <w:r w:rsidRPr="00A8196A">
        <w:rPr>
          <w:rFonts w:asciiTheme="minorHAnsi" w:hAnsiTheme="minorHAnsi" w:cs="Arial"/>
          <w:sz w:val="22"/>
          <w:szCs w:val="22"/>
        </w:rPr>
        <w:t>However if poor behavio</w:t>
      </w:r>
      <w:r w:rsidR="005238CE" w:rsidRPr="00A8196A">
        <w:rPr>
          <w:rFonts w:asciiTheme="minorHAnsi" w:hAnsiTheme="minorHAnsi" w:cs="Arial"/>
          <w:sz w:val="22"/>
          <w:szCs w:val="22"/>
        </w:rPr>
        <w:t>ur persists or there is a more serious incident</w:t>
      </w:r>
      <w:r w:rsidRPr="00A8196A">
        <w:rPr>
          <w:rFonts w:asciiTheme="minorHAnsi" w:hAnsiTheme="minorHAnsi" w:cs="Arial"/>
          <w:sz w:val="22"/>
          <w:szCs w:val="22"/>
        </w:rPr>
        <w:t xml:space="preserve">, </w:t>
      </w:r>
      <w:r w:rsidR="004E2A02" w:rsidRPr="00A8196A">
        <w:rPr>
          <w:rFonts w:asciiTheme="minorHAnsi" w:hAnsiTheme="minorHAnsi" w:cs="Arial"/>
          <w:sz w:val="22"/>
          <w:szCs w:val="22"/>
        </w:rPr>
        <w:t>teachers</w:t>
      </w:r>
      <w:r w:rsidRPr="00A8196A">
        <w:rPr>
          <w:rFonts w:asciiTheme="minorHAnsi" w:hAnsiTheme="minorHAnsi" w:cs="Arial"/>
          <w:sz w:val="22"/>
          <w:szCs w:val="22"/>
        </w:rPr>
        <w:t xml:space="preserve"> can employ the who</w:t>
      </w:r>
      <w:r w:rsidR="005238CE" w:rsidRPr="00A8196A">
        <w:rPr>
          <w:rFonts w:asciiTheme="minorHAnsi" w:hAnsiTheme="minorHAnsi" w:cs="Arial"/>
          <w:sz w:val="22"/>
          <w:szCs w:val="22"/>
        </w:rPr>
        <w:t>le-school system for sanctions and issue pupils with a</w:t>
      </w:r>
      <w:r w:rsidR="00761607" w:rsidRPr="00A8196A">
        <w:rPr>
          <w:rFonts w:asciiTheme="minorHAnsi" w:hAnsiTheme="minorHAnsi" w:cs="Arial"/>
          <w:sz w:val="22"/>
          <w:szCs w:val="22"/>
        </w:rPr>
        <w:t xml:space="preserve"> White,</w:t>
      </w:r>
      <w:r w:rsidR="005238CE" w:rsidRPr="00A8196A">
        <w:rPr>
          <w:rFonts w:asciiTheme="minorHAnsi" w:hAnsiTheme="minorHAnsi" w:cs="Arial"/>
          <w:sz w:val="22"/>
          <w:szCs w:val="22"/>
        </w:rPr>
        <w:t xml:space="preserve"> Yellow, Orange or Red </w:t>
      </w:r>
      <w:r w:rsidR="00834060" w:rsidRPr="00A8196A">
        <w:rPr>
          <w:rFonts w:asciiTheme="minorHAnsi" w:hAnsiTheme="minorHAnsi" w:cs="Arial"/>
          <w:sz w:val="22"/>
          <w:szCs w:val="22"/>
        </w:rPr>
        <w:t xml:space="preserve">Behaviour </w:t>
      </w:r>
      <w:r w:rsidR="005238CE" w:rsidRPr="00A8196A">
        <w:rPr>
          <w:rFonts w:asciiTheme="minorHAnsi" w:hAnsiTheme="minorHAnsi" w:cs="Arial"/>
          <w:sz w:val="22"/>
          <w:szCs w:val="22"/>
        </w:rPr>
        <w:t>Card. These are kept as a record of the behavioural incident. (Please see Appendix 1).</w:t>
      </w:r>
    </w:p>
    <w:p w14:paraId="7E65CF0A" w14:textId="77777777" w:rsidR="005238CE" w:rsidRPr="00A8196A" w:rsidRDefault="005238CE" w:rsidP="00230CE7">
      <w:pPr>
        <w:rPr>
          <w:rFonts w:asciiTheme="minorHAnsi" w:hAnsiTheme="minorHAnsi" w:cs="Arial"/>
          <w:sz w:val="22"/>
          <w:szCs w:val="22"/>
        </w:rPr>
      </w:pPr>
    </w:p>
    <w:p w14:paraId="22C4ACFE" w14:textId="77777777" w:rsidR="00955C9B" w:rsidRPr="00A8196A" w:rsidRDefault="00955C9B" w:rsidP="00230CE7">
      <w:pPr>
        <w:rPr>
          <w:rFonts w:asciiTheme="minorHAnsi" w:hAnsiTheme="minorHAnsi" w:cs="Arial"/>
          <w:b/>
          <w:sz w:val="22"/>
          <w:szCs w:val="22"/>
        </w:rPr>
      </w:pPr>
      <w:r w:rsidRPr="00A8196A">
        <w:rPr>
          <w:rFonts w:asciiTheme="minorHAnsi" w:hAnsiTheme="minorHAnsi" w:cs="Arial"/>
          <w:b/>
          <w:sz w:val="22"/>
          <w:szCs w:val="22"/>
        </w:rPr>
        <w:t>LUNCHTIMES</w:t>
      </w:r>
    </w:p>
    <w:p w14:paraId="6E2D631D" w14:textId="77777777" w:rsidR="005238CE" w:rsidRPr="00A8196A" w:rsidRDefault="005238CE" w:rsidP="00230CE7">
      <w:pPr>
        <w:rPr>
          <w:rFonts w:asciiTheme="minorHAnsi" w:hAnsiTheme="minorHAnsi" w:cs="Arial"/>
          <w:sz w:val="22"/>
          <w:szCs w:val="22"/>
        </w:rPr>
      </w:pPr>
      <w:r w:rsidRPr="00A8196A">
        <w:rPr>
          <w:rFonts w:asciiTheme="minorHAnsi" w:hAnsiTheme="minorHAnsi" w:cs="Arial"/>
          <w:sz w:val="22"/>
          <w:szCs w:val="22"/>
        </w:rPr>
        <w:t>During lunchtimes minor incidents will be dealt with by the lunchtime supervisors under the supervision of the senior lunchtime supervisor.</w:t>
      </w:r>
      <w:r w:rsidR="00123365" w:rsidRPr="00A8196A">
        <w:rPr>
          <w:rFonts w:asciiTheme="minorHAnsi" w:hAnsiTheme="minorHAnsi" w:cs="Arial"/>
          <w:sz w:val="22"/>
          <w:szCs w:val="22"/>
        </w:rPr>
        <w:t xml:space="preserve"> Persistent or significant incidents of poor behaviour will be addressed using the Behaviour Card System in keeping with school procedures.</w:t>
      </w:r>
      <w:r w:rsidRPr="00A8196A">
        <w:rPr>
          <w:rFonts w:asciiTheme="minorHAnsi" w:hAnsiTheme="minorHAnsi" w:cs="Arial"/>
          <w:sz w:val="22"/>
          <w:szCs w:val="22"/>
        </w:rPr>
        <w:t xml:space="preserve"> Serious incidents will be reported to the Headteacher or Deputy Headteacher who will follow them up.</w:t>
      </w:r>
    </w:p>
    <w:p w14:paraId="5E403D61" w14:textId="77777777" w:rsidR="00955C9B" w:rsidRPr="00A8196A" w:rsidRDefault="00955C9B" w:rsidP="00230CE7">
      <w:pPr>
        <w:rPr>
          <w:rFonts w:asciiTheme="minorHAnsi" w:hAnsiTheme="minorHAnsi" w:cs="Arial"/>
          <w:sz w:val="22"/>
          <w:szCs w:val="22"/>
        </w:rPr>
      </w:pPr>
    </w:p>
    <w:p w14:paraId="617F972A" w14:textId="77777777" w:rsidR="005238CE" w:rsidRPr="00A8196A" w:rsidRDefault="005238CE" w:rsidP="00230CE7">
      <w:pPr>
        <w:rPr>
          <w:rFonts w:asciiTheme="minorHAnsi" w:hAnsiTheme="minorHAnsi" w:cs="Arial"/>
          <w:sz w:val="22"/>
          <w:szCs w:val="22"/>
        </w:rPr>
      </w:pPr>
      <w:r w:rsidRPr="00A8196A">
        <w:rPr>
          <w:rFonts w:asciiTheme="minorHAnsi" w:hAnsiTheme="minorHAnsi" w:cs="Arial"/>
          <w:sz w:val="22"/>
          <w:szCs w:val="22"/>
        </w:rPr>
        <w:t>Children who are identified as needing additional support during lunchtimes on a regular basis will be supported by the Home-School Link worker</w:t>
      </w:r>
      <w:r w:rsidR="00764904">
        <w:rPr>
          <w:rFonts w:asciiTheme="minorHAnsi" w:hAnsiTheme="minorHAnsi" w:cs="Arial"/>
          <w:sz w:val="22"/>
          <w:szCs w:val="22"/>
        </w:rPr>
        <w:t xml:space="preserve"> and Emotional Literacy Support Assistants</w:t>
      </w:r>
      <w:r w:rsidRPr="00A8196A">
        <w:rPr>
          <w:rFonts w:asciiTheme="minorHAnsi" w:hAnsiTheme="minorHAnsi" w:cs="Arial"/>
          <w:sz w:val="22"/>
          <w:szCs w:val="22"/>
        </w:rPr>
        <w:t xml:space="preserve"> until such time as they are able to enjoy lunchtime safely and sensibly.</w:t>
      </w:r>
      <w:r w:rsidR="00764904">
        <w:rPr>
          <w:rFonts w:asciiTheme="minorHAnsi" w:hAnsiTheme="minorHAnsi" w:cs="Arial"/>
          <w:sz w:val="22"/>
          <w:szCs w:val="22"/>
        </w:rPr>
        <w:t xml:space="preserve"> The school has created additional lunchtime provision for pupils who need help in socialising with their peers. </w:t>
      </w:r>
    </w:p>
    <w:p w14:paraId="76D719CB" w14:textId="77777777" w:rsidR="00606914" w:rsidRPr="00A8196A" w:rsidRDefault="00606914" w:rsidP="00230CE7">
      <w:pPr>
        <w:rPr>
          <w:rFonts w:asciiTheme="minorHAnsi" w:hAnsiTheme="minorHAnsi"/>
          <w:sz w:val="22"/>
          <w:szCs w:val="22"/>
        </w:rPr>
      </w:pPr>
    </w:p>
    <w:p w14:paraId="35058465" w14:textId="77777777" w:rsidR="00CE16E5" w:rsidRPr="00A8196A" w:rsidRDefault="00CE16E5" w:rsidP="00CE16E5">
      <w:pPr>
        <w:rPr>
          <w:rFonts w:asciiTheme="minorHAnsi" w:hAnsiTheme="minorHAnsi"/>
          <w:b/>
          <w:sz w:val="22"/>
          <w:szCs w:val="22"/>
        </w:rPr>
      </w:pPr>
      <w:r w:rsidRPr="00A8196A">
        <w:rPr>
          <w:rFonts w:asciiTheme="minorHAnsi" w:hAnsiTheme="minorHAnsi"/>
          <w:b/>
          <w:sz w:val="22"/>
          <w:szCs w:val="22"/>
        </w:rPr>
        <w:t>OFF-SITE BEHAVIOUR</w:t>
      </w:r>
    </w:p>
    <w:p w14:paraId="2FB4F614" w14:textId="77777777" w:rsidR="00CE16E5" w:rsidRPr="00A8196A" w:rsidRDefault="00CE16E5" w:rsidP="00CE16E5">
      <w:pPr>
        <w:pStyle w:val="NormalWeb"/>
        <w:spacing w:before="0" w:beforeAutospacing="0" w:after="0" w:afterAutospacing="0"/>
        <w:textAlignment w:val="baseline"/>
        <w:rPr>
          <w:rFonts w:asciiTheme="minorHAnsi" w:hAnsiTheme="minorHAnsi" w:cstheme="minorHAnsi"/>
          <w:sz w:val="22"/>
          <w:szCs w:val="22"/>
        </w:rPr>
      </w:pPr>
      <w:r w:rsidRPr="00A8196A">
        <w:rPr>
          <w:rFonts w:asciiTheme="minorHAnsi" w:hAnsiTheme="minorHAnsi" w:cstheme="minorHAnsi"/>
          <w:sz w:val="22"/>
          <w:szCs w:val="22"/>
        </w:rPr>
        <w:t>Sanctions may be applied where a pupil has misbehaved off-site when representing the school. This means misbehaviour when the pupils is:</w:t>
      </w:r>
    </w:p>
    <w:p w14:paraId="4C511982"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Taking part in any school-organised or school-related activity (e.g. school trips)</w:t>
      </w:r>
    </w:p>
    <w:p w14:paraId="5E4C6B90"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Travelling to and from school</w:t>
      </w:r>
    </w:p>
    <w:p w14:paraId="34C75D43"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Wearing school uniform</w:t>
      </w:r>
    </w:p>
    <w:p w14:paraId="5F51A708" w14:textId="77777777" w:rsidR="00CE16E5" w:rsidRPr="00A8196A" w:rsidRDefault="00CE16E5" w:rsidP="007477C1">
      <w:pPr>
        <w:numPr>
          <w:ilvl w:val="0"/>
          <w:numId w:val="34"/>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In any other way identifiable as a pupil of our school</w:t>
      </w:r>
    </w:p>
    <w:p w14:paraId="5A81D9FC" w14:textId="77777777" w:rsidR="00CE16E5" w:rsidRPr="00A8196A" w:rsidRDefault="00CE16E5" w:rsidP="00CE16E5">
      <w:pPr>
        <w:ind w:left="426"/>
        <w:textAlignment w:val="baseline"/>
        <w:rPr>
          <w:rFonts w:asciiTheme="minorHAnsi" w:hAnsiTheme="minorHAnsi" w:cstheme="minorHAnsi"/>
          <w:sz w:val="22"/>
          <w:szCs w:val="22"/>
        </w:rPr>
      </w:pPr>
    </w:p>
    <w:p w14:paraId="429490F5" w14:textId="77777777" w:rsidR="00CE16E5" w:rsidRPr="00A8196A" w:rsidRDefault="00CE16E5" w:rsidP="00CE16E5">
      <w:pPr>
        <w:pStyle w:val="NormalWeb"/>
        <w:spacing w:before="0" w:beforeAutospacing="0" w:after="0" w:afterAutospacing="0"/>
        <w:textAlignment w:val="baseline"/>
        <w:rPr>
          <w:rFonts w:asciiTheme="minorHAnsi" w:hAnsiTheme="minorHAnsi" w:cstheme="minorHAnsi"/>
          <w:sz w:val="22"/>
          <w:szCs w:val="22"/>
        </w:rPr>
      </w:pPr>
      <w:r w:rsidRPr="00A8196A">
        <w:rPr>
          <w:rFonts w:asciiTheme="minorHAnsi" w:hAnsiTheme="minorHAnsi" w:cstheme="minorHAnsi"/>
          <w:sz w:val="22"/>
          <w:szCs w:val="22"/>
        </w:rPr>
        <w:t>Sanctions may also be applied where a pupil has misbehaved off-site at any time, whether or not the conditions above apply, if the misbehaviour:</w:t>
      </w:r>
    </w:p>
    <w:p w14:paraId="5889DCDF" w14:textId="77777777" w:rsidR="00CE16E5" w:rsidRPr="00A8196A" w:rsidRDefault="00CE16E5" w:rsidP="007477C1">
      <w:pPr>
        <w:numPr>
          <w:ilvl w:val="0"/>
          <w:numId w:val="35"/>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Could have repercussions for the orderly running of the school</w:t>
      </w:r>
    </w:p>
    <w:p w14:paraId="3BEB36FF" w14:textId="77777777" w:rsidR="00CE16E5" w:rsidRPr="00A8196A" w:rsidRDefault="00CE16E5" w:rsidP="007477C1">
      <w:pPr>
        <w:numPr>
          <w:ilvl w:val="0"/>
          <w:numId w:val="35"/>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Poses a threat to another pupil or member of the public (e.g. peer on peer abuse)</w:t>
      </w:r>
    </w:p>
    <w:p w14:paraId="49A9A243" w14:textId="77777777" w:rsidR="00CE16E5" w:rsidRPr="00A8196A" w:rsidRDefault="00CE16E5" w:rsidP="007477C1">
      <w:pPr>
        <w:numPr>
          <w:ilvl w:val="0"/>
          <w:numId w:val="35"/>
        </w:numPr>
        <w:ind w:left="426" w:hanging="426"/>
        <w:textAlignment w:val="baseline"/>
        <w:rPr>
          <w:rFonts w:asciiTheme="minorHAnsi" w:hAnsiTheme="minorHAnsi" w:cstheme="minorHAnsi"/>
          <w:sz w:val="22"/>
          <w:szCs w:val="22"/>
        </w:rPr>
      </w:pPr>
      <w:r w:rsidRPr="00A8196A">
        <w:rPr>
          <w:rFonts w:asciiTheme="minorHAnsi" w:hAnsiTheme="minorHAnsi" w:cstheme="minorHAnsi"/>
          <w:sz w:val="22"/>
          <w:szCs w:val="22"/>
        </w:rPr>
        <w:t>Could adversely affect the reputation of the school</w:t>
      </w:r>
    </w:p>
    <w:p w14:paraId="0BC2C513" w14:textId="77777777" w:rsidR="00CE16E5" w:rsidRPr="00A8196A" w:rsidRDefault="00CE16E5" w:rsidP="00230CE7">
      <w:pPr>
        <w:rPr>
          <w:rFonts w:asciiTheme="minorHAnsi" w:hAnsiTheme="minorHAnsi"/>
          <w:sz w:val="22"/>
          <w:szCs w:val="22"/>
        </w:rPr>
      </w:pPr>
    </w:p>
    <w:p w14:paraId="4A0F307C" w14:textId="77777777" w:rsidR="005238CE" w:rsidRPr="00A8196A" w:rsidRDefault="009C6320" w:rsidP="00230CE7">
      <w:pPr>
        <w:pStyle w:val="Heading3"/>
        <w:jc w:val="left"/>
        <w:rPr>
          <w:rFonts w:asciiTheme="minorHAnsi" w:hAnsiTheme="minorHAnsi"/>
          <w:sz w:val="22"/>
          <w:szCs w:val="22"/>
        </w:rPr>
      </w:pPr>
      <w:r w:rsidRPr="00A8196A">
        <w:rPr>
          <w:rFonts w:asciiTheme="minorHAnsi" w:hAnsiTheme="minorHAnsi"/>
          <w:sz w:val="22"/>
          <w:szCs w:val="22"/>
        </w:rPr>
        <w:t>ANTI-</w:t>
      </w:r>
      <w:r w:rsidR="00230CE7" w:rsidRPr="00A8196A">
        <w:rPr>
          <w:rFonts w:asciiTheme="minorHAnsi" w:hAnsiTheme="minorHAnsi"/>
          <w:sz w:val="22"/>
          <w:szCs w:val="22"/>
        </w:rPr>
        <w:t>BULLYING</w:t>
      </w:r>
      <w:r w:rsidRPr="00A8196A">
        <w:rPr>
          <w:rFonts w:asciiTheme="minorHAnsi" w:hAnsiTheme="minorHAnsi"/>
          <w:sz w:val="22"/>
          <w:szCs w:val="22"/>
        </w:rPr>
        <w:t xml:space="preserve"> </w:t>
      </w:r>
    </w:p>
    <w:p w14:paraId="43C3E2EF" w14:textId="77777777" w:rsidR="00046D40" w:rsidRPr="00A8196A" w:rsidRDefault="00046D40" w:rsidP="00154C0F">
      <w:pPr>
        <w:rPr>
          <w:rFonts w:asciiTheme="minorHAnsi" w:hAnsiTheme="minorHAnsi" w:cs="Arial"/>
          <w:sz w:val="22"/>
          <w:szCs w:val="22"/>
        </w:rPr>
      </w:pPr>
      <w:r w:rsidRPr="00A8196A">
        <w:rPr>
          <w:rFonts w:asciiTheme="minorHAnsi" w:hAnsiTheme="minorHAnsi" w:cs="Arial"/>
          <w:sz w:val="22"/>
          <w:szCs w:val="22"/>
        </w:rPr>
        <w:t xml:space="preserve">Bosmere Junior School complies with the legislation set out in The Equality Act 2010. A key provision of the act is a ‘Public Sector Equality Duty’ which has three aims. It requires public bodies to have due regard to the need to: </w:t>
      </w:r>
    </w:p>
    <w:p w14:paraId="4CE5B527" w14:textId="77777777" w:rsidR="00046D40" w:rsidRPr="00A8196A" w:rsidRDefault="00046D40" w:rsidP="007477C1">
      <w:pPr>
        <w:numPr>
          <w:ilvl w:val="0"/>
          <w:numId w:val="12"/>
        </w:numPr>
        <w:rPr>
          <w:rFonts w:asciiTheme="minorHAnsi" w:hAnsiTheme="minorHAnsi" w:cs="Arial"/>
          <w:sz w:val="22"/>
          <w:szCs w:val="22"/>
        </w:rPr>
      </w:pPr>
      <w:r w:rsidRPr="00A8196A">
        <w:rPr>
          <w:rFonts w:asciiTheme="minorHAnsi" w:hAnsiTheme="minorHAnsi" w:cs="Arial"/>
          <w:sz w:val="22"/>
          <w:szCs w:val="22"/>
        </w:rPr>
        <w:t xml:space="preserve">eliminate unlawful discrimination, harassment, victimisation and any other conduct prohibited by the act </w:t>
      </w:r>
    </w:p>
    <w:p w14:paraId="23637A34" w14:textId="77777777" w:rsidR="00046D40" w:rsidRPr="00A8196A" w:rsidRDefault="00046D40" w:rsidP="007477C1">
      <w:pPr>
        <w:numPr>
          <w:ilvl w:val="0"/>
          <w:numId w:val="12"/>
        </w:numPr>
        <w:rPr>
          <w:rFonts w:asciiTheme="minorHAnsi" w:hAnsiTheme="minorHAnsi" w:cs="Arial"/>
          <w:sz w:val="22"/>
          <w:szCs w:val="22"/>
        </w:rPr>
      </w:pPr>
      <w:r w:rsidRPr="00A8196A">
        <w:rPr>
          <w:rFonts w:asciiTheme="minorHAnsi" w:hAnsiTheme="minorHAnsi" w:cs="Arial"/>
          <w:sz w:val="22"/>
          <w:szCs w:val="22"/>
        </w:rPr>
        <w:t xml:space="preserve">advance equality of opportunity between people who share a protected characteristic and people who do not share it </w:t>
      </w:r>
    </w:p>
    <w:p w14:paraId="3A53D8FC" w14:textId="77777777" w:rsidR="00046D40" w:rsidRPr="00A8196A" w:rsidRDefault="00046D40" w:rsidP="007477C1">
      <w:pPr>
        <w:numPr>
          <w:ilvl w:val="0"/>
          <w:numId w:val="12"/>
        </w:numPr>
        <w:rPr>
          <w:rFonts w:asciiTheme="minorHAnsi" w:hAnsiTheme="minorHAnsi" w:cs="Arial"/>
          <w:sz w:val="22"/>
          <w:szCs w:val="22"/>
        </w:rPr>
      </w:pPr>
      <w:r w:rsidRPr="00A8196A">
        <w:rPr>
          <w:rFonts w:asciiTheme="minorHAnsi" w:hAnsiTheme="minorHAnsi" w:cs="Arial"/>
          <w:sz w:val="22"/>
          <w:szCs w:val="22"/>
        </w:rPr>
        <w:t>foster good relations between people who share a protected characteristic and people who do not share it.</w:t>
      </w:r>
    </w:p>
    <w:p w14:paraId="3DB808F3" w14:textId="77777777" w:rsidR="00046D40" w:rsidRPr="00A8196A" w:rsidRDefault="00046D40" w:rsidP="00154C0F">
      <w:pPr>
        <w:rPr>
          <w:rFonts w:asciiTheme="minorHAnsi" w:hAnsiTheme="minorHAnsi" w:cs="Arial"/>
          <w:sz w:val="22"/>
          <w:szCs w:val="22"/>
        </w:rPr>
      </w:pPr>
    </w:p>
    <w:p w14:paraId="583C1E1B" w14:textId="77777777" w:rsidR="00046D40" w:rsidRDefault="00DE71EC" w:rsidP="00154C0F">
      <w:pPr>
        <w:rPr>
          <w:rFonts w:asciiTheme="minorHAnsi" w:hAnsiTheme="minorHAnsi" w:cs="Arial"/>
          <w:sz w:val="22"/>
          <w:szCs w:val="22"/>
        </w:rPr>
      </w:pPr>
      <w:r w:rsidRPr="00A8196A">
        <w:rPr>
          <w:rFonts w:asciiTheme="minorHAnsi" w:hAnsiTheme="minorHAnsi" w:cs="Arial"/>
          <w:sz w:val="22"/>
          <w:szCs w:val="22"/>
        </w:rPr>
        <w:t>Incidents of bullying, racism, use of bad language or violence or inappropriate sexual behaviour are rare at Bosmere School; however, if any incidents of this nature should occur they will be treated very seriously and dealt with directly by members of the Senior Management Team or Headte</w:t>
      </w:r>
      <w:r w:rsidR="00154C0F" w:rsidRPr="00A8196A">
        <w:rPr>
          <w:rFonts w:asciiTheme="minorHAnsi" w:hAnsiTheme="minorHAnsi" w:cs="Arial"/>
          <w:sz w:val="22"/>
          <w:szCs w:val="22"/>
        </w:rPr>
        <w:t>acher who may involve parents.</w:t>
      </w:r>
      <w:r w:rsidR="003D2EEE" w:rsidRPr="00A8196A">
        <w:rPr>
          <w:rFonts w:asciiTheme="minorHAnsi" w:hAnsiTheme="minorHAnsi" w:cs="Arial"/>
          <w:sz w:val="22"/>
          <w:szCs w:val="22"/>
        </w:rPr>
        <w:t xml:space="preserve"> If appropriate, the </w:t>
      </w:r>
      <w:r w:rsidR="003D2EEE" w:rsidRPr="00A8196A">
        <w:rPr>
          <w:rFonts w:asciiTheme="minorHAnsi" w:hAnsiTheme="minorHAnsi" w:cs="Arial"/>
          <w:sz w:val="22"/>
          <w:szCs w:val="22"/>
        </w:rPr>
        <w:lastRenderedPageBreak/>
        <w:t>school may seek support from outside agencies such as Primary Behaviour Support, CAMHS and the Police.</w:t>
      </w:r>
      <w:r w:rsidR="00154C0F" w:rsidRPr="00A8196A">
        <w:rPr>
          <w:rFonts w:asciiTheme="minorHAnsi" w:hAnsiTheme="minorHAnsi" w:cs="Arial"/>
          <w:sz w:val="22"/>
          <w:szCs w:val="22"/>
        </w:rPr>
        <w:t xml:space="preserve"> Incidents of bullying or discrimination will be documented</w:t>
      </w:r>
      <w:r w:rsidR="007E1382">
        <w:rPr>
          <w:rFonts w:asciiTheme="minorHAnsi" w:hAnsiTheme="minorHAnsi" w:cs="Arial"/>
          <w:sz w:val="22"/>
          <w:szCs w:val="22"/>
        </w:rPr>
        <w:t>.</w:t>
      </w:r>
    </w:p>
    <w:p w14:paraId="155BC4C2" w14:textId="77777777" w:rsidR="007E1382" w:rsidRPr="00A8196A" w:rsidRDefault="007E1382" w:rsidP="00154C0F">
      <w:pPr>
        <w:rPr>
          <w:rFonts w:asciiTheme="minorHAnsi" w:hAnsiTheme="minorHAnsi" w:cs="Arial"/>
          <w:sz w:val="22"/>
          <w:szCs w:val="22"/>
        </w:rPr>
      </w:pPr>
    </w:p>
    <w:p w14:paraId="7C97FCDF" w14:textId="77777777" w:rsidR="00230CE7" w:rsidRPr="00A8196A" w:rsidRDefault="00230CE7" w:rsidP="00230CE7">
      <w:pPr>
        <w:rPr>
          <w:rFonts w:asciiTheme="minorHAnsi" w:hAnsiTheme="minorHAnsi" w:cs="Arial"/>
          <w:sz w:val="22"/>
          <w:szCs w:val="22"/>
        </w:rPr>
      </w:pPr>
      <w:r w:rsidRPr="00A8196A">
        <w:rPr>
          <w:rFonts w:asciiTheme="minorHAnsi" w:hAnsiTheme="minorHAnsi" w:cs="Arial"/>
          <w:sz w:val="22"/>
          <w:szCs w:val="22"/>
        </w:rPr>
        <w:t xml:space="preserve">Definition of Bullying: </w:t>
      </w:r>
    </w:p>
    <w:p w14:paraId="6DCCF244" w14:textId="77777777" w:rsidR="00230CE7" w:rsidRPr="00A8196A" w:rsidRDefault="00230CE7" w:rsidP="00230CE7">
      <w:pPr>
        <w:rPr>
          <w:rFonts w:asciiTheme="minorHAnsi" w:hAnsiTheme="minorHAnsi" w:cs="Arial"/>
          <w:i/>
          <w:sz w:val="22"/>
          <w:szCs w:val="22"/>
        </w:rPr>
      </w:pPr>
      <w:r w:rsidRPr="00A8196A">
        <w:rPr>
          <w:rFonts w:asciiTheme="minorHAnsi" w:hAnsiTheme="minorHAnsi" w:cs="Arial"/>
          <w:i/>
          <w:sz w:val="22"/>
          <w:szCs w:val="22"/>
        </w:rPr>
        <w:t xml:space="preserve">Bullying is a form of harassment in which an individual is in fear of their own emotional or physical wellbeing. It is behaviour that persistently criticises, condemns and humiliates people, and can undermine their ability and self-confidence. </w:t>
      </w:r>
    </w:p>
    <w:p w14:paraId="6A771343" w14:textId="77777777" w:rsidR="00230CE7" w:rsidRPr="00A8196A" w:rsidRDefault="00230CE7" w:rsidP="00230CE7">
      <w:pPr>
        <w:rPr>
          <w:rFonts w:asciiTheme="minorHAnsi" w:hAnsiTheme="minorHAnsi" w:cs="Arial"/>
          <w:sz w:val="22"/>
          <w:szCs w:val="22"/>
        </w:rPr>
      </w:pPr>
      <w:r w:rsidRPr="00A8196A">
        <w:rPr>
          <w:rFonts w:asciiTheme="minorHAnsi" w:hAnsiTheme="minorHAnsi" w:cs="Arial"/>
          <w:sz w:val="22"/>
          <w:szCs w:val="22"/>
        </w:rPr>
        <w:t>Its key features at school are:</w:t>
      </w:r>
    </w:p>
    <w:p w14:paraId="752AD537" w14:textId="77777777" w:rsidR="00230CE7" w:rsidRPr="00A8196A" w:rsidRDefault="00230CE7" w:rsidP="007477C1">
      <w:pPr>
        <w:numPr>
          <w:ilvl w:val="0"/>
          <w:numId w:val="10"/>
        </w:numPr>
        <w:rPr>
          <w:rFonts w:asciiTheme="minorHAnsi" w:hAnsiTheme="minorHAnsi" w:cs="Arial"/>
          <w:sz w:val="22"/>
          <w:szCs w:val="22"/>
        </w:rPr>
      </w:pPr>
      <w:r w:rsidRPr="00A8196A">
        <w:rPr>
          <w:rFonts w:asciiTheme="minorHAnsi" w:hAnsiTheme="minorHAnsi" w:cs="Arial"/>
          <w:sz w:val="22"/>
          <w:szCs w:val="22"/>
        </w:rPr>
        <w:t xml:space="preserve">deliberately hurtful behaviour </w:t>
      </w:r>
    </w:p>
    <w:p w14:paraId="0742A40F" w14:textId="77777777" w:rsidR="00230CE7" w:rsidRPr="00A8196A" w:rsidRDefault="00230CE7" w:rsidP="007477C1">
      <w:pPr>
        <w:numPr>
          <w:ilvl w:val="0"/>
          <w:numId w:val="10"/>
        </w:numPr>
        <w:rPr>
          <w:rFonts w:asciiTheme="minorHAnsi" w:hAnsiTheme="minorHAnsi" w:cs="Arial"/>
          <w:sz w:val="22"/>
          <w:szCs w:val="22"/>
        </w:rPr>
      </w:pPr>
      <w:r w:rsidRPr="00A8196A">
        <w:rPr>
          <w:rFonts w:asciiTheme="minorHAnsi" w:hAnsiTheme="minorHAnsi" w:cs="Arial"/>
          <w:sz w:val="22"/>
          <w:szCs w:val="22"/>
        </w:rPr>
        <w:t xml:space="preserve">wilfully repeated and targeted at a specific child over a period of time </w:t>
      </w:r>
    </w:p>
    <w:p w14:paraId="229C7758" w14:textId="77777777" w:rsidR="00230CE7" w:rsidRPr="00A8196A" w:rsidRDefault="00230CE7" w:rsidP="007477C1">
      <w:pPr>
        <w:numPr>
          <w:ilvl w:val="0"/>
          <w:numId w:val="10"/>
        </w:numPr>
        <w:rPr>
          <w:rFonts w:asciiTheme="minorHAnsi" w:hAnsiTheme="minorHAnsi" w:cs="Arial"/>
          <w:sz w:val="22"/>
          <w:szCs w:val="22"/>
        </w:rPr>
      </w:pPr>
      <w:r w:rsidRPr="00A8196A">
        <w:rPr>
          <w:rFonts w:asciiTheme="minorHAnsi" w:hAnsiTheme="minorHAnsi" w:cs="Arial"/>
          <w:sz w:val="22"/>
          <w:szCs w:val="22"/>
        </w:rPr>
        <w:t>difficult for those being bullied to defend themselves</w:t>
      </w:r>
    </w:p>
    <w:p w14:paraId="679B1EAB" w14:textId="77777777" w:rsidR="00154C0F" w:rsidRPr="00A8196A" w:rsidRDefault="00154C0F" w:rsidP="00230CE7">
      <w:pPr>
        <w:rPr>
          <w:rFonts w:asciiTheme="minorHAnsi" w:hAnsiTheme="minorHAnsi"/>
          <w:sz w:val="22"/>
          <w:szCs w:val="22"/>
        </w:rPr>
      </w:pPr>
    </w:p>
    <w:p w14:paraId="44F46CB3" w14:textId="77777777" w:rsidR="00230CE7" w:rsidRPr="00A8196A" w:rsidRDefault="00154C0F" w:rsidP="00230CE7">
      <w:pPr>
        <w:rPr>
          <w:rFonts w:asciiTheme="minorHAnsi" w:hAnsiTheme="minorHAnsi" w:cs="Arial"/>
          <w:sz w:val="22"/>
          <w:szCs w:val="22"/>
        </w:rPr>
      </w:pPr>
      <w:r w:rsidRPr="00A8196A">
        <w:rPr>
          <w:rFonts w:asciiTheme="minorHAnsi" w:hAnsiTheme="minorHAnsi" w:cs="Arial"/>
          <w:sz w:val="22"/>
          <w:szCs w:val="22"/>
        </w:rPr>
        <w:t>Bullying can also take the form of unwanted conduct of a sexual or racial nature, or conduct based on sexual orientation, religion/belief, disability, age, or other grounds, which is offensive to the recipient.</w:t>
      </w:r>
    </w:p>
    <w:p w14:paraId="6FFADC0D" w14:textId="77777777" w:rsidR="00154C0F" w:rsidRPr="00A8196A" w:rsidRDefault="00154C0F" w:rsidP="00230CE7">
      <w:pPr>
        <w:rPr>
          <w:rFonts w:asciiTheme="minorHAnsi" w:hAnsiTheme="minorHAnsi" w:cs="Arial"/>
          <w:sz w:val="22"/>
          <w:szCs w:val="22"/>
        </w:rPr>
      </w:pPr>
    </w:p>
    <w:p w14:paraId="05D8D470" w14:textId="77777777" w:rsidR="006D5FA5" w:rsidRPr="00A8196A" w:rsidRDefault="006D5FA5" w:rsidP="006D5FA5">
      <w:pPr>
        <w:rPr>
          <w:rFonts w:asciiTheme="minorHAnsi" w:hAnsiTheme="minorHAnsi" w:cs="Arial"/>
          <w:sz w:val="22"/>
          <w:szCs w:val="22"/>
        </w:rPr>
      </w:pPr>
      <w:r w:rsidRPr="00A8196A">
        <w:rPr>
          <w:rFonts w:asciiTheme="minorHAnsi" w:hAnsiTheme="minorHAnsi" w:cs="Arial"/>
          <w:sz w:val="22"/>
          <w:szCs w:val="22"/>
        </w:rPr>
        <w:t>Cyber Bullying:</w:t>
      </w:r>
    </w:p>
    <w:p w14:paraId="6A5A8DF3" w14:textId="77777777" w:rsidR="006D5FA5" w:rsidRPr="00A8196A" w:rsidRDefault="006D5FA5" w:rsidP="006D5FA5">
      <w:pPr>
        <w:rPr>
          <w:rFonts w:asciiTheme="minorHAnsi" w:hAnsiTheme="minorHAnsi" w:cs="Arial"/>
          <w:sz w:val="22"/>
          <w:szCs w:val="22"/>
        </w:rPr>
      </w:pPr>
      <w:r w:rsidRPr="00A8196A">
        <w:rPr>
          <w:rFonts w:asciiTheme="minorHAnsi" w:hAnsiTheme="minorHAnsi" w:cs="Arial"/>
          <w:sz w:val="22"/>
          <w:szCs w:val="22"/>
        </w:rPr>
        <w:t>The rapid development of, and widespread access to, technology has provided a new medium for ‘virtual’ bullying, which can occur in or outside school. Behaviour that is classed as cyber bullying includes:</w:t>
      </w:r>
    </w:p>
    <w:p w14:paraId="2F048523"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abusive comments, rumours gossip and threats</w:t>
      </w:r>
      <w:r w:rsidRPr="00A8196A">
        <w:rPr>
          <w:rFonts w:asciiTheme="minorHAnsi" w:hAnsiTheme="minorHAnsi" w:cs="Arial"/>
          <w:sz w:val="22"/>
          <w:szCs w:val="22"/>
        </w:rPr>
        <w:t xml:space="preserve"> made over the internet or using other digita</w:t>
      </w:r>
      <w:r w:rsidR="001327B0" w:rsidRPr="00A8196A">
        <w:rPr>
          <w:rFonts w:asciiTheme="minorHAnsi" w:hAnsiTheme="minorHAnsi" w:cs="Arial"/>
          <w:sz w:val="22"/>
          <w:szCs w:val="22"/>
        </w:rPr>
        <w:t>l</w:t>
      </w:r>
      <w:r w:rsidRPr="00A8196A">
        <w:rPr>
          <w:rFonts w:asciiTheme="minorHAnsi" w:hAnsiTheme="minorHAnsi" w:cs="Arial"/>
          <w:sz w:val="22"/>
          <w:szCs w:val="22"/>
        </w:rPr>
        <w:t xml:space="preserve"> communications</w:t>
      </w:r>
    </w:p>
    <w:p w14:paraId="5B744BBB"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sharing pictures, videos or personal information</w:t>
      </w:r>
      <w:r w:rsidRPr="00A8196A">
        <w:rPr>
          <w:rFonts w:asciiTheme="minorHAnsi" w:hAnsiTheme="minorHAnsi" w:cs="Arial"/>
          <w:sz w:val="22"/>
          <w:szCs w:val="22"/>
        </w:rPr>
        <w:t xml:space="preserve"> without the consent of the owner and the intent to cause harm and/or humiliation</w:t>
      </w:r>
    </w:p>
    <w:p w14:paraId="178A31BB"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hacking</w:t>
      </w:r>
      <w:r w:rsidRPr="00A8196A">
        <w:rPr>
          <w:rFonts w:asciiTheme="minorHAnsi" w:hAnsiTheme="minorHAnsi" w:cs="Arial"/>
          <w:sz w:val="22"/>
          <w:szCs w:val="22"/>
        </w:rPr>
        <w:t xml:space="preserve"> into </w:t>
      </w:r>
      <w:r w:rsidR="001327B0" w:rsidRPr="00A8196A">
        <w:rPr>
          <w:rFonts w:asciiTheme="minorHAnsi" w:hAnsiTheme="minorHAnsi" w:cs="Arial"/>
          <w:sz w:val="22"/>
          <w:szCs w:val="22"/>
        </w:rPr>
        <w:t>someone’s</w:t>
      </w:r>
      <w:r w:rsidRPr="00A8196A">
        <w:rPr>
          <w:rFonts w:asciiTheme="minorHAnsi" w:hAnsiTheme="minorHAnsi" w:cs="Arial"/>
          <w:sz w:val="22"/>
          <w:szCs w:val="22"/>
        </w:rPr>
        <w:t xml:space="preserve"> email, phone or online profiles to extract and share personal information, or to send abusive or inappropriate content while posing as that person</w:t>
      </w:r>
    </w:p>
    <w:p w14:paraId="2BA2A2E2"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creating specific websites</w:t>
      </w:r>
      <w:r w:rsidR="001327B0" w:rsidRPr="00A8196A">
        <w:rPr>
          <w:rFonts w:asciiTheme="minorHAnsi" w:hAnsiTheme="minorHAnsi" w:cs="Arial"/>
          <w:sz w:val="22"/>
          <w:szCs w:val="22"/>
        </w:rPr>
        <w:t xml:space="preserve"> that negatively target an individual or group</w:t>
      </w:r>
    </w:p>
    <w:p w14:paraId="194F8AAD" w14:textId="77777777" w:rsidR="006D5FA5" w:rsidRPr="00A8196A" w:rsidRDefault="006D5FA5" w:rsidP="007477C1">
      <w:pPr>
        <w:numPr>
          <w:ilvl w:val="0"/>
          <w:numId w:val="13"/>
        </w:numPr>
        <w:rPr>
          <w:rFonts w:asciiTheme="minorHAnsi" w:hAnsiTheme="minorHAnsi" w:cs="Arial"/>
          <w:sz w:val="22"/>
          <w:szCs w:val="22"/>
        </w:rPr>
      </w:pPr>
      <w:r w:rsidRPr="00A8196A">
        <w:rPr>
          <w:rFonts w:asciiTheme="minorHAnsi" w:hAnsiTheme="minorHAnsi" w:cs="Arial"/>
          <w:b/>
          <w:sz w:val="22"/>
          <w:szCs w:val="22"/>
        </w:rPr>
        <w:t>blackmail</w:t>
      </w:r>
      <w:r w:rsidR="001327B0" w:rsidRPr="00A8196A">
        <w:rPr>
          <w:rFonts w:asciiTheme="minorHAnsi" w:hAnsiTheme="minorHAnsi" w:cs="Arial"/>
          <w:b/>
          <w:sz w:val="22"/>
          <w:szCs w:val="22"/>
        </w:rPr>
        <w:t xml:space="preserve"> </w:t>
      </w:r>
      <w:r w:rsidR="001327B0" w:rsidRPr="00A8196A">
        <w:rPr>
          <w:rFonts w:asciiTheme="minorHAnsi" w:hAnsiTheme="minorHAnsi" w:cs="Arial"/>
          <w:sz w:val="22"/>
          <w:szCs w:val="22"/>
        </w:rPr>
        <w:t>or pressuring someone to do something online that do not want to such as sending a sexually explicit image</w:t>
      </w:r>
    </w:p>
    <w:p w14:paraId="1B87C8C5" w14:textId="77777777" w:rsidR="006D5FA5" w:rsidRPr="00A8196A" w:rsidRDefault="001327B0" w:rsidP="006D5FA5">
      <w:pPr>
        <w:rPr>
          <w:rFonts w:asciiTheme="minorHAnsi" w:hAnsiTheme="minorHAnsi" w:cs="Arial"/>
          <w:sz w:val="22"/>
          <w:szCs w:val="22"/>
        </w:rPr>
      </w:pPr>
      <w:r w:rsidRPr="00A8196A">
        <w:rPr>
          <w:rFonts w:asciiTheme="minorHAnsi" w:hAnsiTheme="minorHAnsi" w:cs="Arial"/>
          <w:sz w:val="22"/>
          <w:szCs w:val="22"/>
        </w:rPr>
        <w:t>If comments are threatening or abusive, sexist, of a sexual nature or constitute a hate crime, the school may consider contacting the local police. Online harassment is a crime; therefore, bullying of staff, whether by pupils, parents or colleagues, is also unacceptable.</w:t>
      </w:r>
    </w:p>
    <w:p w14:paraId="432DF0B4" w14:textId="77777777" w:rsidR="006D5FA5" w:rsidRPr="00A8196A" w:rsidRDefault="006D5FA5" w:rsidP="00230CE7">
      <w:pPr>
        <w:rPr>
          <w:rFonts w:asciiTheme="minorHAnsi" w:hAnsiTheme="minorHAnsi" w:cs="Arial"/>
          <w:sz w:val="22"/>
          <w:szCs w:val="22"/>
        </w:rPr>
      </w:pPr>
    </w:p>
    <w:p w14:paraId="5477F9A3" w14:textId="77777777" w:rsidR="00736AB5" w:rsidRPr="00A8196A" w:rsidRDefault="00736AB5" w:rsidP="00736AB5">
      <w:pPr>
        <w:rPr>
          <w:rFonts w:asciiTheme="minorHAnsi" w:hAnsiTheme="minorHAnsi" w:cs="Arial"/>
          <w:sz w:val="22"/>
          <w:szCs w:val="22"/>
        </w:rPr>
      </w:pPr>
      <w:r w:rsidRPr="00A8196A">
        <w:rPr>
          <w:rFonts w:asciiTheme="minorHAnsi" w:hAnsiTheme="minorHAnsi" w:cs="Arial"/>
          <w:sz w:val="22"/>
          <w:szCs w:val="22"/>
        </w:rPr>
        <w:t xml:space="preserve">Managing incidents of bullying: </w:t>
      </w:r>
    </w:p>
    <w:p w14:paraId="19B0D0A9" w14:textId="77777777" w:rsidR="00736AB5" w:rsidRPr="00A8196A" w:rsidRDefault="00736AB5" w:rsidP="00736AB5">
      <w:pPr>
        <w:rPr>
          <w:rFonts w:asciiTheme="minorHAnsi" w:hAnsiTheme="minorHAnsi"/>
          <w:sz w:val="22"/>
          <w:szCs w:val="22"/>
        </w:rPr>
      </w:pPr>
      <w:r w:rsidRPr="00A8196A">
        <w:rPr>
          <w:rFonts w:asciiTheme="minorHAnsi" w:hAnsiTheme="minorHAnsi" w:cs="Arial"/>
          <w:sz w:val="22"/>
          <w:szCs w:val="22"/>
        </w:rPr>
        <w:t>Children are encouraged to be assertive, ignore provocation and seek the help of an adult rather than retaliate. We listen to both/all sides of a problem before judging behaviour and to consider the child’s self-esteem when dealing with difficult situations.</w:t>
      </w:r>
      <w:r w:rsidRPr="00A8196A">
        <w:rPr>
          <w:rFonts w:asciiTheme="minorHAnsi" w:hAnsiTheme="minorHAnsi"/>
          <w:sz w:val="22"/>
          <w:szCs w:val="22"/>
        </w:rPr>
        <w:t xml:space="preserve"> </w:t>
      </w:r>
    </w:p>
    <w:p w14:paraId="2F41B332" w14:textId="77777777" w:rsidR="00154C0F" w:rsidRPr="00A8196A" w:rsidRDefault="00736AB5" w:rsidP="00230CE7">
      <w:pPr>
        <w:rPr>
          <w:rFonts w:asciiTheme="minorHAnsi" w:hAnsiTheme="minorHAnsi" w:cs="Arial"/>
          <w:sz w:val="22"/>
          <w:szCs w:val="22"/>
        </w:rPr>
      </w:pPr>
      <w:r w:rsidRPr="00A8196A">
        <w:rPr>
          <w:rFonts w:asciiTheme="minorHAnsi" w:hAnsiTheme="minorHAnsi" w:cs="Arial"/>
          <w:sz w:val="22"/>
          <w:szCs w:val="22"/>
        </w:rPr>
        <w:t>S</w:t>
      </w:r>
      <w:r w:rsidR="00154C0F" w:rsidRPr="00A8196A">
        <w:rPr>
          <w:rFonts w:asciiTheme="minorHAnsi" w:hAnsiTheme="minorHAnsi" w:cs="Arial"/>
          <w:sz w:val="22"/>
          <w:szCs w:val="22"/>
        </w:rPr>
        <w:t xml:space="preserve">taff </w:t>
      </w:r>
      <w:r w:rsidRPr="00A8196A">
        <w:rPr>
          <w:rFonts w:asciiTheme="minorHAnsi" w:hAnsiTheme="minorHAnsi" w:cs="Arial"/>
          <w:sz w:val="22"/>
          <w:szCs w:val="22"/>
        </w:rPr>
        <w:t>will</w:t>
      </w:r>
      <w:r w:rsidR="004F0F58" w:rsidRPr="00A8196A">
        <w:rPr>
          <w:rFonts w:asciiTheme="minorHAnsi" w:hAnsiTheme="minorHAnsi" w:cs="Arial"/>
          <w:sz w:val="22"/>
          <w:szCs w:val="22"/>
        </w:rPr>
        <w:t>:</w:t>
      </w:r>
    </w:p>
    <w:p w14:paraId="068449CD" w14:textId="77777777" w:rsidR="00606914" w:rsidRPr="00A8196A" w:rsidRDefault="00606914" w:rsidP="007477C1">
      <w:pPr>
        <w:numPr>
          <w:ilvl w:val="0"/>
          <w:numId w:val="11"/>
        </w:numPr>
        <w:rPr>
          <w:rFonts w:asciiTheme="minorHAnsi" w:hAnsiTheme="minorHAnsi" w:cs="Arial"/>
          <w:sz w:val="22"/>
          <w:szCs w:val="22"/>
        </w:rPr>
      </w:pPr>
      <w:r w:rsidRPr="00A8196A">
        <w:rPr>
          <w:rFonts w:asciiTheme="minorHAnsi" w:hAnsiTheme="minorHAnsi" w:cs="Arial"/>
          <w:sz w:val="22"/>
          <w:szCs w:val="22"/>
        </w:rPr>
        <w:t>provide immediate support</w:t>
      </w:r>
    </w:p>
    <w:p w14:paraId="1C0FFFA3" w14:textId="77777777" w:rsidR="00736AB5" w:rsidRPr="00A8196A" w:rsidRDefault="00736AB5" w:rsidP="007477C1">
      <w:pPr>
        <w:numPr>
          <w:ilvl w:val="0"/>
          <w:numId w:val="11"/>
        </w:numPr>
        <w:rPr>
          <w:rFonts w:asciiTheme="minorHAnsi" w:hAnsiTheme="minorHAnsi" w:cs="Arial"/>
          <w:sz w:val="22"/>
          <w:szCs w:val="22"/>
        </w:rPr>
      </w:pPr>
      <w:r w:rsidRPr="00A8196A">
        <w:rPr>
          <w:rFonts w:asciiTheme="minorHAnsi" w:hAnsiTheme="minorHAnsi" w:cs="Arial"/>
          <w:sz w:val="22"/>
          <w:szCs w:val="22"/>
        </w:rPr>
        <w:t>listen to the child</w:t>
      </w:r>
    </w:p>
    <w:p w14:paraId="2CCED29A" w14:textId="77777777" w:rsidR="00606914" w:rsidRPr="00A8196A" w:rsidRDefault="00606914" w:rsidP="007477C1">
      <w:pPr>
        <w:numPr>
          <w:ilvl w:val="0"/>
          <w:numId w:val="11"/>
        </w:numPr>
        <w:rPr>
          <w:rFonts w:asciiTheme="minorHAnsi" w:hAnsiTheme="minorHAnsi" w:cs="Arial"/>
          <w:sz w:val="22"/>
          <w:szCs w:val="22"/>
        </w:rPr>
      </w:pPr>
      <w:r w:rsidRPr="00A8196A">
        <w:rPr>
          <w:rFonts w:asciiTheme="minorHAnsi" w:hAnsiTheme="minorHAnsi" w:cs="Arial"/>
          <w:sz w:val="22"/>
          <w:szCs w:val="22"/>
        </w:rPr>
        <w:t>involve parents of both the victim and the bully</w:t>
      </w:r>
    </w:p>
    <w:p w14:paraId="1572353D" w14:textId="77777777" w:rsidR="00154C0F"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 xml:space="preserve">record the </w:t>
      </w:r>
      <w:r w:rsidR="00606914" w:rsidRPr="00A8196A">
        <w:rPr>
          <w:rFonts w:asciiTheme="minorHAnsi" w:hAnsiTheme="minorHAnsi" w:cs="Arial"/>
          <w:sz w:val="22"/>
          <w:szCs w:val="22"/>
        </w:rPr>
        <w:t>incident (using incident form)</w:t>
      </w:r>
    </w:p>
    <w:p w14:paraId="59713016" w14:textId="77777777" w:rsidR="00154C0F"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respond positive</w:t>
      </w:r>
      <w:r w:rsidR="00606914" w:rsidRPr="00A8196A">
        <w:rPr>
          <w:rFonts w:asciiTheme="minorHAnsi" w:hAnsiTheme="minorHAnsi" w:cs="Arial"/>
          <w:sz w:val="22"/>
          <w:szCs w:val="22"/>
        </w:rPr>
        <w:t>ly in a non-aggressive manner</w:t>
      </w:r>
    </w:p>
    <w:p w14:paraId="664EAE68" w14:textId="77777777" w:rsidR="00154C0F" w:rsidRPr="00A8196A" w:rsidRDefault="00606914" w:rsidP="007477C1">
      <w:pPr>
        <w:numPr>
          <w:ilvl w:val="0"/>
          <w:numId w:val="11"/>
        </w:numPr>
        <w:rPr>
          <w:rFonts w:asciiTheme="minorHAnsi" w:hAnsiTheme="minorHAnsi" w:cs="Arial"/>
          <w:sz w:val="22"/>
          <w:szCs w:val="22"/>
        </w:rPr>
      </w:pPr>
      <w:r w:rsidRPr="00A8196A">
        <w:rPr>
          <w:rFonts w:asciiTheme="minorHAnsi" w:hAnsiTheme="minorHAnsi" w:cs="Arial"/>
          <w:sz w:val="22"/>
          <w:szCs w:val="22"/>
        </w:rPr>
        <w:t>follow up and</w:t>
      </w:r>
      <w:r w:rsidR="00154C0F" w:rsidRPr="00A8196A">
        <w:rPr>
          <w:rFonts w:asciiTheme="minorHAnsi" w:hAnsiTheme="minorHAnsi" w:cs="Arial"/>
          <w:sz w:val="22"/>
          <w:szCs w:val="22"/>
        </w:rPr>
        <w:t xml:space="preserve"> review progress</w:t>
      </w:r>
    </w:p>
    <w:p w14:paraId="7385B3A1" w14:textId="77777777" w:rsidR="00606914"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 xml:space="preserve">ensure there are serious talks with the bully including teaching of interpersonal and social skills </w:t>
      </w:r>
    </w:p>
    <w:p w14:paraId="6B491E3F" w14:textId="77777777" w:rsidR="00606914"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 xml:space="preserve">explain the problem and help everyone to understand how the bullied child feels </w:t>
      </w:r>
    </w:p>
    <w:p w14:paraId="6F1A5357" w14:textId="77777777" w:rsidR="00154C0F" w:rsidRPr="00A8196A" w:rsidRDefault="00154C0F" w:rsidP="007477C1">
      <w:pPr>
        <w:numPr>
          <w:ilvl w:val="0"/>
          <w:numId w:val="11"/>
        </w:numPr>
        <w:rPr>
          <w:rFonts w:asciiTheme="minorHAnsi" w:hAnsiTheme="minorHAnsi" w:cs="Arial"/>
          <w:sz w:val="22"/>
          <w:szCs w:val="22"/>
        </w:rPr>
      </w:pPr>
      <w:r w:rsidRPr="00A8196A">
        <w:rPr>
          <w:rFonts w:asciiTheme="minorHAnsi" w:hAnsiTheme="minorHAnsi" w:cs="Arial"/>
          <w:sz w:val="22"/>
          <w:szCs w:val="22"/>
        </w:rPr>
        <w:t>use sanctions within the behavioural policy</w:t>
      </w:r>
    </w:p>
    <w:p w14:paraId="5FFC2591" w14:textId="77777777" w:rsidR="003B3387" w:rsidRPr="00A8196A" w:rsidRDefault="003B3387" w:rsidP="003B3387">
      <w:pPr>
        <w:rPr>
          <w:rFonts w:asciiTheme="minorHAnsi" w:hAnsiTheme="minorHAnsi" w:cs="Arial"/>
          <w:sz w:val="22"/>
          <w:szCs w:val="22"/>
        </w:rPr>
      </w:pPr>
    </w:p>
    <w:p w14:paraId="673A1A58" w14:textId="77777777" w:rsidR="003B3387" w:rsidRPr="00A8196A" w:rsidRDefault="003B3387" w:rsidP="003B3387">
      <w:pPr>
        <w:rPr>
          <w:rFonts w:asciiTheme="minorHAnsi" w:hAnsiTheme="minorHAnsi" w:cs="Arial"/>
          <w:sz w:val="22"/>
          <w:szCs w:val="22"/>
        </w:rPr>
      </w:pPr>
      <w:r w:rsidRPr="00A8196A">
        <w:rPr>
          <w:rFonts w:asciiTheme="minorHAnsi" w:hAnsiTheme="minorHAnsi" w:cs="Arial"/>
          <w:sz w:val="22"/>
          <w:szCs w:val="22"/>
        </w:rPr>
        <w:t>The school has also created a Child-Friendly Anti-Bullying Policy that is attached to this policy: please see Appendix 2</w:t>
      </w:r>
    </w:p>
    <w:p w14:paraId="3B1186AC" w14:textId="77777777" w:rsidR="00154C0F" w:rsidRPr="00A8196A" w:rsidRDefault="00154C0F" w:rsidP="00230CE7">
      <w:pPr>
        <w:rPr>
          <w:rFonts w:asciiTheme="minorHAnsi" w:hAnsiTheme="minorHAnsi" w:cs="Arial"/>
          <w:sz w:val="22"/>
          <w:szCs w:val="22"/>
        </w:rPr>
      </w:pPr>
    </w:p>
    <w:p w14:paraId="2A68531F" w14:textId="77777777" w:rsidR="009C6320" w:rsidRPr="00A8196A" w:rsidRDefault="00D73F86" w:rsidP="00230CE7">
      <w:pPr>
        <w:rPr>
          <w:rFonts w:asciiTheme="minorHAnsi" w:hAnsiTheme="minorHAnsi" w:cstheme="minorHAnsi"/>
          <w:b/>
          <w:sz w:val="22"/>
          <w:szCs w:val="22"/>
        </w:rPr>
      </w:pPr>
      <w:r w:rsidRPr="00A8196A">
        <w:rPr>
          <w:rFonts w:asciiTheme="minorHAnsi" w:hAnsiTheme="minorHAnsi" w:cstheme="minorHAnsi"/>
          <w:b/>
          <w:sz w:val="22"/>
          <w:szCs w:val="22"/>
        </w:rPr>
        <w:t>CHILD</w:t>
      </w:r>
      <w:r w:rsidR="009C6320" w:rsidRPr="00A8196A">
        <w:rPr>
          <w:rFonts w:asciiTheme="minorHAnsi" w:hAnsiTheme="minorHAnsi" w:cstheme="minorHAnsi"/>
          <w:b/>
          <w:sz w:val="22"/>
          <w:szCs w:val="22"/>
        </w:rPr>
        <w:t xml:space="preserve"> ON </w:t>
      </w:r>
      <w:r w:rsidRPr="00A8196A">
        <w:rPr>
          <w:rFonts w:asciiTheme="minorHAnsi" w:hAnsiTheme="minorHAnsi" w:cstheme="minorHAnsi"/>
          <w:b/>
          <w:sz w:val="22"/>
          <w:szCs w:val="22"/>
        </w:rPr>
        <w:t>CHILD</w:t>
      </w:r>
      <w:r w:rsidR="009C6320" w:rsidRPr="00A8196A">
        <w:rPr>
          <w:rFonts w:asciiTheme="minorHAnsi" w:hAnsiTheme="minorHAnsi" w:cstheme="minorHAnsi"/>
          <w:b/>
          <w:sz w:val="22"/>
          <w:szCs w:val="22"/>
        </w:rPr>
        <w:t xml:space="preserve"> ABUSE</w:t>
      </w:r>
    </w:p>
    <w:p w14:paraId="7F498F8B" w14:textId="77777777" w:rsidR="009C6320" w:rsidRPr="00A8196A" w:rsidRDefault="009C6320" w:rsidP="009C6320">
      <w:pPr>
        <w:rPr>
          <w:rFonts w:asciiTheme="minorHAnsi" w:hAnsiTheme="minorHAnsi" w:cstheme="minorHAnsi"/>
          <w:sz w:val="22"/>
          <w:szCs w:val="22"/>
        </w:rPr>
      </w:pPr>
      <w:r w:rsidRPr="00A8196A">
        <w:rPr>
          <w:rFonts w:asciiTheme="minorHAnsi" w:hAnsiTheme="minorHAnsi" w:cstheme="minorHAnsi"/>
          <w:sz w:val="22"/>
          <w:szCs w:val="22"/>
        </w:rPr>
        <w:t>Our staff are aware that safeguarding issues can manifest themselves via Child-on</w:t>
      </w:r>
      <w:r w:rsidR="00A704EC" w:rsidRPr="00A8196A">
        <w:rPr>
          <w:rFonts w:asciiTheme="minorHAnsi" w:hAnsiTheme="minorHAnsi" w:cstheme="minorHAnsi"/>
          <w:sz w:val="22"/>
          <w:szCs w:val="22"/>
        </w:rPr>
        <w:t xml:space="preserve"> </w:t>
      </w:r>
      <w:r w:rsidRPr="00A8196A">
        <w:rPr>
          <w:rFonts w:asciiTheme="minorHAnsi" w:hAnsiTheme="minorHAnsi" w:cstheme="minorHAnsi"/>
          <w:sz w:val="22"/>
          <w:szCs w:val="22"/>
        </w:rPr>
        <w:t xml:space="preserve">child abuse which can include, but may not be limited to: </w:t>
      </w:r>
    </w:p>
    <w:p w14:paraId="4414CC0B"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bullying (including cyberbullying, prejudice-based and discriminatory bullying) </w:t>
      </w:r>
    </w:p>
    <w:p w14:paraId="6CE4A845"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abuse in intimate personal relationships between children (sometimes known as ‘teenage relationship abuse’) </w:t>
      </w:r>
    </w:p>
    <w:p w14:paraId="1B185CF3"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lastRenderedPageBreak/>
        <w:t xml:space="preserve">physical abuse such as hitting, kicking, shaking, biting, hair pulling, or otherwise causing physical harm (this may include an online element which facilitates, threatens and/or encourages physical abuse) </w:t>
      </w:r>
    </w:p>
    <w:p w14:paraId="10B28FC0"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sexual violence, such as rape, assault by penetration and sexual assault; (this may include an online element which facilitates, threatens and/or encourages sexual violence) </w:t>
      </w:r>
    </w:p>
    <w:p w14:paraId="2D417871" w14:textId="77777777" w:rsidR="007E1382"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sexual harassment, such as sexual comments, remarks, jokes and online sexual harassment, which may be standalone or part of a broader pattern of abuse </w:t>
      </w:r>
    </w:p>
    <w:p w14:paraId="43B649AA" w14:textId="77777777" w:rsidR="007E1382"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causing someone to engage in sexual activity without consent, such as forcing someone to strip, touch themselves sexually, or to engage in sexual activity with a third party</w:t>
      </w:r>
    </w:p>
    <w:p w14:paraId="4334C497" w14:textId="77777777" w:rsidR="009C6320" w:rsidRPr="00A8196A" w:rsidRDefault="009C6320" w:rsidP="007477C1">
      <w:pPr>
        <w:pStyle w:val="ListParagraph"/>
        <w:numPr>
          <w:ilvl w:val="0"/>
          <w:numId w:val="36"/>
        </w:numPr>
        <w:spacing w:after="0" w:line="240" w:lineRule="auto"/>
        <w:rPr>
          <w:rFonts w:asciiTheme="minorHAnsi" w:hAnsiTheme="minorHAnsi" w:cstheme="minorHAnsi"/>
        </w:rPr>
      </w:pPr>
      <w:r w:rsidRPr="00A8196A">
        <w:rPr>
          <w:rFonts w:asciiTheme="minorHAnsi" w:hAnsiTheme="minorHAnsi" w:cstheme="minorHAnsi"/>
        </w:rPr>
        <w:t xml:space="preserve">consensual and non-consensual sharing of nude and semi-nude images and/or videos (also known as sexting or youth produced sexual imagery) </w:t>
      </w:r>
    </w:p>
    <w:p w14:paraId="5A66B9C8" w14:textId="77777777" w:rsidR="007E1382" w:rsidRPr="007E1382" w:rsidRDefault="00CF0545" w:rsidP="007477C1">
      <w:pPr>
        <w:pStyle w:val="ListParagraph"/>
        <w:numPr>
          <w:ilvl w:val="0"/>
          <w:numId w:val="36"/>
        </w:numPr>
        <w:spacing w:after="0" w:line="240" w:lineRule="auto"/>
        <w:rPr>
          <w:rFonts w:asciiTheme="minorHAnsi" w:hAnsiTheme="minorHAnsi" w:cstheme="minorHAnsi"/>
          <w:b/>
        </w:rPr>
      </w:pPr>
      <w:r>
        <w:rPr>
          <w:rFonts w:asciiTheme="minorHAnsi" w:hAnsiTheme="minorHAnsi" w:cstheme="minorHAnsi"/>
        </w:rPr>
        <w:t>‘</w:t>
      </w:r>
      <w:r w:rsidR="009C6320" w:rsidRPr="00A8196A">
        <w:rPr>
          <w:rFonts w:asciiTheme="minorHAnsi" w:hAnsiTheme="minorHAnsi" w:cstheme="minorHAnsi"/>
        </w:rPr>
        <w:t>upskirting</w:t>
      </w:r>
      <w:r>
        <w:rPr>
          <w:rFonts w:asciiTheme="minorHAnsi" w:hAnsiTheme="minorHAnsi" w:cstheme="minorHAnsi"/>
        </w:rPr>
        <w:t>’,</w:t>
      </w:r>
      <w:r w:rsidR="009C6320" w:rsidRPr="00A8196A">
        <w:rPr>
          <w:rFonts w:asciiTheme="minorHAnsi" w:hAnsiTheme="minorHAnsi" w:cstheme="minorHAnsi"/>
        </w:rPr>
        <w:t xml:space="preserve"> which typically involves taking a picture under a person’s clothing without their permission, with the intention of viewing their genitals or buttocks to obtain sexual gratification, or cause the victim humiliation, distress, or alarm, and </w:t>
      </w:r>
    </w:p>
    <w:p w14:paraId="31F22132" w14:textId="77777777" w:rsidR="009C6320" w:rsidRPr="00A8196A" w:rsidRDefault="009C6320" w:rsidP="007477C1">
      <w:pPr>
        <w:pStyle w:val="ListParagraph"/>
        <w:numPr>
          <w:ilvl w:val="0"/>
          <w:numId w:val="36"/>
        </w:numPr>
        <w:spacing w:after="0" w:line="240" w:lineRule="auto"/>
        <w:rPr>
          <w:rFonts w:asciiTheme="minorHAnsi" w:hAnsiTheme="minorHAnsi" w:cstheme="minorHAnsi"/>
          <w:b/>
        </w:rPr>
      </w:pPr>
      <w:r w:rsidRPr="00A8196A">
        <w:rPr>
          <w:rFonts w:asciiTheme="minorHAnsi" w:hAnsiTheme="minorHAnsi" w:cstheme="minorHAnsi"/>
        </w:rPr>
        <w:t>initiation/hazing type violence and rituals (this could include activities involving harassment, abuse or humiliation used as a way of initiating a person into a group and may also include an online element).</w:t>
      </w:r>
    </w:p>
    <w:p w14:paraId="30F05873" w14:textId="77777777" w:rsidR="009C6320" w:rsidRPr="00A8196A" w:rsidRDefault="009C6320" w:rsidP="009C6320">
      <w:pPr>
        <w:pStyle w:val="ListParagraph"/>
        <w:spacing w:after="0" w:line="240" w:lineRule="auto"/>
        <w:rPr>
          <w:rFonts w:asciiTheme="minorHAnsi" w:hAnsiTheme="minorHAnsi" w:cstheme="minorHAnsi"/>
          <w:b/>
        </w:rPr>
      </w:pPr>
    </w:p>
    <w:p w14:paraId="0F7E1317" w14:textId="77777777" w:rsidR="009C6320" w:rsidRPr="00A8196A" w:rsidRDefault="009C6320" w:rsidP="009C6320">
      <w:pPr>
        <w:rPr>
          <w:rFonts w:asciiTheme="minorHAnsi" w:hAnsiTheme="minorHAnsi" w:cstheme="minorHAnsi"/>
          <w:sz w:val="22"/>
          <w:szCs w:val="22"/>
        </w:rPr>
      </w:pPr>
      <w:r w:rsidRPr="00A8196A">
        <w:rPr>
          <w:rFonts w:asciiTheme="minorHAnsi" w:hAnsiTheme="minorHAnsi" w:cstheme="minorHAnsi"/>
          <w:sz w:val="22"/>
          <w:szCs w:val="22"/>
        </w:rPr>
        <w:t>At Bosmere Junior  School we are committed to the prevention, early identification and appropriate management of child-on-child abuse. We continue to ensure that any form of abuse or harmful behaviour is dealt with immediately and consistently to reduce the extent of harm to the young person, with full consideration to impact on that individual child’s emotional and mental health and well-being.</w:t>
      </w:r>
    </w:p>
    <w:p w14:paraId="72AF0EA0" w14:textId="77777777" w:rsidR="00A704EC" w:rsidRPr="00A8196A" w:rsidRDefault="003A4039" w:rsidP="00A704EC">
      <w:pPr>
        <w:pStyle w:val="NormalWeb"/>
        <w:spacing w:before="180" w:beforeAutospacing="0" w:after="180" w:afterAutospacing="0"/>
        <w:textAlignment w:val="baseline"/>
        <w:rPr>
          <w:rFonts w:asciiTheme="minorHAnsi" w:hAnsiTheme="minorHAnsi" w:cstheme="minorHAnsi"/>
          <w:sz w:val="22"/>
          <w:szCs w:val="22"/>
        </w:rPr>
      </w:pPr>
      <w:r w:rsidRPr="00A8196A">
        <w:rPr>
          <w:rFonts w:asciiTheme="minorHAnsi" w:hAnsiTheme="minorHAnsi" w:cstheme="minorHAnsi"/>
          <w:sz w:val="22"/>
          <w:szCs w:val="22"/>
        </w:rPr>
        <w:t>The</w:t>
      </w:r>
      <w:r w:rsidR="00A704EC" w:rsidRPr="00A8196A">
        <w:rPr>
          <w:rFonts w:asciiTheme="minorHAnsi" w:hAnsiTheme="minorHAnsi" w:cstheme="minorHAnsi"/>
          <w:sz w:val="22"/>
          <w:szCs w:val="22"/>
        </w:rPr>
        <w:t xml:space="preserve"> school has procedures in place to respond to any allegations or concerns regarding a child’s safety or </w:t>
      </w:r>
      <w:r w:rsidR="00CD08C1" w:rsidRPr="00A8196A">
        <w:rPr>
          <w:rFonts w:asciiTheme="minorHAnsi" w:hAnsiTheme="minorHAnsi" w:cstheme="minorHAnsi"/>
          <w:sz w:val="22"/>
          <w:szCs w:val="22"/>
        </w:rPr>
        <w:t>well-being</w:t>
      </w:r>
      <w:r w:rsidR="00A704EC" w:rsidRPr="00A8196A">
        <w:rPr>
          <w:rFonts w:asciiTheme="minorHAnsi" w:hAnsiTheme="minorHAnsi" w:cstheme="minorHAnsi"/>
          <w:sz w:val="22"/>
          <w:szCs w:val="22"/>
        </w:rPr>
        <w:t xml:space="preserve">. These include clear processes for making a report – </w:t>
      </w:r>
      <w:r w:rsidRPr="00A8196A">
        <w:rPr>
          <w:rFonts w:asciiTheme="minorHAnsi" w:hAnsiTheme="minorHAnsi" w:cstheme="minorHAnsi"/>
          <w:sz w:val="22"/>
          <w:szCs w:val="22"/>
        </w:rPr>
        <w:t>members of the safeguarding team (including the Designated Safeguarding Lead)</w:t>
      </w:r>
      <w:r w:rsidR="00A704EC" w:rsidRPr="00A8196A">
        <w:rPr>
          <w:rFonts w:asciiTheme="minorHAnsi" w:hAnsiTheme="minorHAnsi" w:cstheme="minorHAnsi"/>
          <w:sz w:val="22"/>
          <w:szCs w:val="22"/>
        </w:rPr>
        <w:t xml:space="preserve"> will then asse</w:t>
      </w:r>
      <w:r w:rsidRPr="00A8196A">
        <w:rPr>
          <w:rFonts w:asciiTheme="minorHAnsi" w:hAnsiTheme="minorHAnsi" w:cstheme="minorHAnsi"/>
          <w:sz w:val="22"/>
          <w:szCs w:val="22"/>
        </w:rPr>
        <w:t>s</w:t>
      </w:r>
      <w:r w:rsidR="00A704EC" w:rsidRPr="00A8196A">
        <w:rPr>
          <w:rFonts w:asciiTheme="minorHAnsi" w:hAnsiTheme="minorHAnsi" w:cstheme="minorHAnsi"/>
          <w:sz w:val="22"/>
          <w:szCs w:val="22"/>
        </w:rPr>
        <w:t>s, where appropriate, to help determine whether to:</w:t>
      </w:r>
    </w:p>
    <w:p w14:paraId="40D115F2"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Manage the incident internally</w:t>
      </w:r>
    </w:p>
    <w:p w14:paraId="3043CEA4"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Refer to early help</w:t>
      </w:r>
    </w:p>
    <w:p w14:paraId="345B285E"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Refer to children’s services</w:t>
      </w:r>
    </w:p>
    <w:p w14:paraId="2828803B" w14:textId="77777777" w:rsidR="00A704EC" w:rsidRPr="00A8196A" w:rsidRDefault="00A704EC" w:rsidP="007477C1">
      <w:pPr>
        <w:numPr>
          <w:ilvl w:val="0"/>
          <w:numId w:val="37"/>
        </w:numPr>
        <w:spacing w:before="30" w:after="30"/>
        <w:ind w:left="993" w:hanging="567"/>
        <w:textAlignment w:val="baseline"/>
        <w:rPr>
          <w:rFonts w:asciiTheme="minorHAnsi" w:hAnsiTheme="minorHAnsi" w:cstheme="minorHAnsi"/>
          <w:sz w:val="22"/>
          <w:szCs w:val="22"/>
        </w:rPr>
      </w:pPr>
      <w:r w:rsidRPr="00A8196A">
        <w:rPr>
          <w:rFonts w:asciiTheme="minorHAnsi" w:hAnsiTheme="minorHAnsi" w:cstheme="minorHAnsi"/>
          <w:sz w:val="22"/>
          <w:szCs w:val="22"/>
        </w:rPr>
        <w:t>Report to the police</w:t>
      </w:r>
    </w:p>
    <w:p w14:paraId="34CC285B" w14:textId="77777777" w:rsidR="003A4039" w:rsidRPr="00A8196A" w:rsidRDefault="003A4039" w:rsidP="00A704EC">
      <w:pPr>
        <w:spacing w:before="30" w:after="30"/>
        <w:textAlignment w:val="baseline"/>
        <w:rPr>
          <w:rFonts w:asciiTheme="minorHAnsi" w:hAnsiTheme="minorHAnsi" w:cstheme="minorHAnsi"/>
          <w:sz w:val="22"/>
          <w:szCs w:val="22"/>
        </w:rPr>
      </w:pPr>
    </w:p>
    <w:p w14:paraId="17350B7E" w14:textId="77777777" w:rsidR="00A704EC" w:rsidRPr="00A8196A" w:rsidRDefault="00A704EC" w:rsidP="00A704EC">
      <w:pPr>
        <w:spacing w:before="30" w:after="30"/>
        <w:textAlignment w:val="baseline"/>
        <w:rPr>
          <w:rFonts w:asciiTheme="minorHAnsi" w:hAnsiTheme="minorHAnsi" w:cstheme="minorHAnsi"/>
          <w:sz w:val="22"/>
          <w:szCs w:val="22"/>
        </w:rPr>
      </w:pPr>
      <w:r w:rsidRPr="00A8196A">
        <w:rPr>
          <w:rFonts w:asciiTheme="minorHAnsi" w:hAnsiTheme="minorHAnsi" w:cstheme="minorHAnsi"/>
          <w:sz w:val="22"/>
          <w:szCs w:val="22"/>
        </w:rPr>
        <w:t>Please refer to our Safeguarding and Child Protection Policy for more information.</w:t>
      </w:r>
    </w:p>
    <w:p w14:paraId="6906B1D8" w14:textId="77777777" w:rsidR="009C6320" w:rsidRPr="00A8196A" w:rsidRDefault="009C6320" w:rsidP="00230CE7">
      <w:pPr>
        <w:rPr>
          <w:rFonts w:asciiTheme="minorHAnsi" w:hAnsiTheme="minorHAnsi" w:cs="Arial"/>
          <w:sz w:val="22"/>
          <w:szCs w:val="22"/>
        </w:rPr>
      </w:pPr>
    </w:p>
    <w:p w14:paraId="40E199D7" w14:textId="77777777" w:rsidR="001327B0" w:rsidRPr="00A8196A" w:rsidRDefault="001327B0" w:rsidP="001327B0">
      <w:pPr>
        <w:rPr>
          <w:rFonts w:asciiTheme="minorHAnsi" w:hAnsiTheme="minorHAnsi" w:cs="Arial"/>
          <w:b/>
          <w:caps/>
          <w:sz w:val="22"/>
          <w:szCs w:val="22"/>
        </w:rPr>
      </w:pPr>
      <w:r w:rsidRPr="00A8196A">
        <w:rPr>
          <w:rFonts w:asciiTheme="minorHAnsi" w:hAnsiTheme="minorHAnsi" w:cs="Arial"/>
          <w:b/>
          <w:caps/>
          <w:sz w:val="22"/>
          <w:szCs w:val="22"/>
        </w:rPr>
        <w:t xml:space="preserve">Confiscation of inappropriate items </w:t>
      </w:r>
    </w:p>
    <w:p w14:paraId="29D795F0" w14:textId="77777777" w:rsidR="001327B0" w:rsidRPr="00CF0545" w:rsidRDefault="001327B0" w:rsidP="001327B0">
      <w:pPr>
        <w:rPr>
          <w:rFonts w:asciiTheme="minorHAnsi" w:hAnsiTheme="minorHAnsi" w:cs="Arial"/>
          <w:color w:val="FF0000"/>
          <w:sz w:val="22"/>
          <w:szCs w:val="22"/>
        </w:rPr>
      </w:pPr>
      <w:r w:rsidRPr="00A8196A">
        <w:rPr>
          <w:rFonts w:asciiTheme="minorHAnsi" w:hAnsiTheme="minorHAnsi" w:cs="Arial"/>
          <w:sz w:val="22"/>
          <w:szCs w:val="22"/>
        </w:rPr>
        <w:t xml:space="preserve">Children are not allowed to bring toys to school. If a child brings a toy or an object to school which is inappropriate then a member of staff may confiscate that item and retain it. This will usually be until the end of the day when it will be returned to the child </w:t>
      </w:r>
      <w:r w:rsidR="00CF0545">
        <w:rPr>
          <w:rFonts w:asciiTheme="minorHAnsi" w:hAnsiTheme="minorHAnsi" w:cs="Arial"/>
          <w:sz w:val="22"/>
          <w:szCs w:val="22"/>
        </w:rPr>
        <w:t xml:space="preserve">or parent </w:t>
      </w:r>
      <w:r w:rsidRPr="00A8196A">
        <w:rPr>
          <w:rFonts w:asciiTheme="minorHAnsi" w:hAnsiTheme="minorHAnsi" w:cs="Arial"/>
          <w:sz w:val="22"/>
          <w:szCs w:val="22"/>
        </w:rPr>
        <w:t>to take home</w:t>
      </w:r>
      <w:r w:rsidR="00D86CF3">
        <w:rPr>
          <w:rFonts w:asciiTheme="minorHAnsi" w:hAnsiTheme="minorHAnsi" w:cs="Arial"/>
          <w:sz w:val="22"/>
          <w:szCs w:val="22"/>
        </w:rPr>
        <w:t xml:space="preserve">. </w:t>
      </w:r>
    </w:p>
    <w:p w14:paraId="4E9FE0F1" w14:textId="77777777" w:rsidR="00CE16E5" w:rsidRPr="00A8196A" w:rsidRDefault="00CE16E5" w:rsidP="001327B0">
      <w:pPr>
        <w:rPr>
          <w:rFonts w:asciiTheme="minorHAnsi" w:hAnsiTheme="minorHAnsi" w:cs="Arial"/>
          <w:sz w:val="22"/>
          <w:szCs w:val="22"/>
        </w:rPr>
      </w:pPr>
    </w:p>
    <w:p w14:paraId="668565B3" w14:textId="77777777" w:rsidR="001327B0" w:rsidRPr="00A8196A" w:rsidRDefault="001327B0" w:rsidP="001327B0">
      <w:pPr>
        <w:rPr>
          <w:rFonts w:asciiTheme="minorHAnsi" w:hAnsiTheme="minorHAnsi" w:cs="Arial"/>
          <w:b/>
          <w:caps/>
          <w:sz w:val="22"/>
          <w:szCs w:val="22"/>
        </w:rPr>
      </w:pPr>
      <w:r w:rsidRPr="00A8196A">
        <w:rPr>
          <w:rFonts w:asciiTheme="minorHAnsi" w:hAnsiTheme="minorHAnsi" w:cs="Arial"/>
          <w:b/>
          <w:caps/>
          <w:sz w:val="22"/>
          <w:szCs w:val="22"/>
        </w:rPr>
        <w:t>Stolen Items/Searching with consent</w:t>
      </w:r>
    </w:p>
    <w:p w14:paraId="269B704D"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School staff can search a pupil for any item if the pupil agrees. Headteachers and staff authorised by them have a statutory power to search pupils or their possessions, </w:t>
      </w:r>
      <w:r w:rsidRPr="00A8196A">
        <w:rPr>
          <w:rFonts w:asciiTheme="minorHAnsi" w:hAnsiTheme="minorHAnsi" w:cstheme="minorHAnsi"/>
          <w:b/>
          <w:bCs/>
          <w:sz w:val="22"/>
          <w:szCs w:val="22"/>
        </w:rPr>
        <w:t>without consent</w:t>
      </w:r>
      <w:r w:rsidRPr="00A8196A">
        <w:rPr>
          <w:rFonts w:asciiTheme="minorHAnsi" w:hAnsiTheme="minorHAnsi" w:cstheme="minorHAnsi"/>
          <w:sz w:val="22"/>
          <w:szCs w:val="22"/>
        </w:rPr>
        <w:t>, where they have reasonable grounds for suspecting that the pupil may have a prohibited item.</w:t>
      </w:r>
    </w:p>
    <w:p w14:paraId="342FFF82" w14:textId="77777777" w:rsidR="00923F23" w:rsidRPr="00A8196A" w:rsidRDefault="00923F23" w:rsidP="00923F23">
      <w:pPr>
        <w:jc w:val="both"/>
        <w:rPr>
          <w:rFonts w:asciiTheme="minorHAnsi" w:hAnsiTheme="minorHAnsi" w:cstheme="minorHAnsi"/>
          <w:sz w:val="22"/>
          <w:szCs w:val="22"/>
        </w:rPr>
      </w:pPr>
    </w:p>
    <w:p w14:paraId="3069E748"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Prohibited items are:</w:t>
      </w:r>
    </w:p>
    <w:p w14:paraId="69DA92D0"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knives or weapons </w:t>
      </w:r>
    </w:p>
    <w:p w14:paraId="013F37B8"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alcohol </w:t>
      </w:r>
    </w:p>
    <w:p w14:paraId="71492E83"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illegal drugs</w:t>
      </w:r>
    </w:p>
    <w:p w14:paraId="1F8A38ED"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stolen items </w:t>
      </w:r>
    </w:p>
    <w:p w14:paraId="14B69951" w14:textId="77777777" w:rsidR="00923F23" w:rsidRPr="00A8196A" w:rsidRDefault="00C64EAF"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 xml:space="preserve">cigarettes, tobacco and </w:t>
      </w:r>
      <w:r w:rsidR="00923F23" w:rsidRPr="00A8196A">
        <w:rPr>
          <w:rFonts w:asciiTheme="minorHAnsi" w:hAnsiTheme="minorHAnsi" w:cstheme="minorHAnsi"/>
          <w:sz w:val="22"/>
          <w:szCs w:val="22"/>
        </w:rPr>
        <w:t>cigarette papers</w:t>
      </w:r>
    </w:p>
    <w:p w14:paraId="3C247B43" w14:textId="77777777" w:rsidR="00C64EAF" w:rsidRPr="00A8196A" w:rsidRDefault="00C64EAF"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e</w:t>
      </w:r>
      <w:r w:rsidR="00D86CF3">
        <w:rPr>
          <w:rFonts w:asciiTheme="minorHAnsi" w:hAnsiTheme="minorHAnsi" w:cstheme="minorHAnsi"/>
          <w:sz w:val="22"/>
          <w:szCs w:val="22"/>
        </w:rPr>
        <w:t>-</w:t>
      </w:r>
      <w:r w:rsidRPr="00A8196A">
        <w:rPr>
          <w:rFonts w:asciiTheme="minorHAnsi" w:hAnsiTheme="minorHAnsi" w:cstheme="minorHAnsi"/>
          <w:sz w:val="22"/>
          <w:szCs w:val="22"/>
        </w:rPr>
        <w:t xml:space="preserve">cigarettes </w:t>
      </w:r>
      <w:r w:rsidR="00D86CF3">
        <w:rPr>
          <w:rFonts w:asciiTheme="minorHAnsi" w:hAnsiTheme="minorHAnsi" w:cstheme="minorHAnsi"/>
          <w:sz w:val="22"/>
          <w:szCs w:val="22"/>
        </w:rPr>
        <w:t xml:space="preserve">/ </w:t>
      </w:r>
      <w:r w:rsidRPr="00A8196A">
        <w:rPr>
          <w:rFonts w:asciiTheme="minorHAnsi" w:hAnsiTheme="minorHAnsi" w:cstheme="minorHAnsi"/>
          <w:sz w:val="22"/>
          <w:szCs w:val="22"/>
        </w:rPr>
        <w:t>vapes</w:t>
      </w:r>
    </w:p>
    <w:p w14:paraId="5E999414"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fireworks</w:t>
      </w:r>
    </w:p>
    <w:p w14:paraId="44D29BD5" w14:textId="77777777" w:rsidR="00923F23" w:rsidRPr="00A8196A" w:rsidRDefault="00923F23" w:rsidP="007477C1">
      <w:pPr>
        <w:numPr>
          <w:ilvl w:val="0"/>
          <w:numId w:val="33"/>
        </w:numPr>
        <w:jc w:val="both"/>
        <w:rPr>
          <w:rFonts w:asciiTheme="minorHAnsi" w:hAnsiTheme="minorHAnsi" w:cstheme="minorHAnsi"/>
          <w:sz w:val="22"/>
          <w:szCs w:val="22"/>
        </w:rPr>
      </w:pPr>
      <w:r w:rsidRPr="00A8196A">
        <w:rPr>
          <w:rFonts w:asciiTheme="minorHAnsi" w:hAnsiTheme="minorHAnsi" w:cstheme="minorHAnsi"/>
          <w:sz w:val="22"/>
          <w:szCs w:val="22"/>
        </w:rPr>
        <w:t>pornographic images</w:t>
      </w:r>
    </w:p>
    <w:p w14:paraId="5EB108AD" w14:textId="77777777" w:rsidR="00923F23" w:rsidRPr="00A8196A" w:rsidRDefault="00923F23" w:rsidP="00923F23">
      <w:pPr>
        <w:jc w:val="both"/>
        <w:rPr>
          <w:rFonts w:asciiTheme="minorHAnsi" w:hAnsiTheme="minorHAnsi" w:cstheme="minorHAnsi"/>
          <w:sz w:val="22"/>
          <w:szCs w:val="22"/>
        </w:rPr>
      </w:pPr>
    </w:p>
    <w:p w14:paraId="48A6CDEE"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School staff can seize any article that the member of staff reasonably suspects has been, or is likely to be, used to commit an offence, or to cause personal injury to, or damage to the property of, any person (including the pupil). </w:t>
      </w:r>
    </w:p>
    <w:p w14:paraId="423711AE" w14:textId="77777777" w:rsidR="00923F23" w:rsidRPr="00A8196A" w:rsidRDefault="00923F23" w:rsidP="00923F23">
      <w:pPr>
        <w:jc w:val="both"/>
        <w:rPr>
          <w:rFonts w:asciiTheme="minorHAnsi" w:hAnsiTheme="minorHAnsi" w:cstheme="minorHAnsi"/>
          <w:sz w:val="22"/>
          <w:szCs w:val="22"/>
        </w:rPr>
      </w:pPr>
      <w:r w:rsidRPr="00A8196A">
        <w:rPr>
          <w:rFonts w:asciiTheme="minorHAnsi" w:hAnsiTheme="minorHAnsi" w:cstheme="minorHAnsi"/>
          <w:sz w:val="22"/>
          <w:szCs w:val="22"/>
        </w:rPr>
        <w:t>Headteachers and authorised staff can also search for any item banned by the school rules which has been identified in the rules as an item which may be searched for.</w:t>
      </w:r>
      <w:r w:rsidR="00CE16E5" w:rsidRPr="00A8196A">
        <w:rPr>
          <w:rFonts w:asciiTheme="minorHAnsi" w:hAnsiTheme="minorHAnsi" w:cstheme="minorHAnsi"/>
          <w:sz w:val="22"/>
          <w:szCs w:val="22"/>
        </w:rPr>
        <w:t xml:space="preserve"> </w:t>
      </w:r>
      <w:r w:rsidRPr="00A8196A">
        <w:rPr>
          <w:rFonts w:asciiTheme="minorHAnsi" w:hAnsiTheme="minorHAnsi" w:cstheme="minorHAnsi"/>
          <w:sz w:val="22"/>
          <w:szCs w:val="22"/>
        </w:rPr>
        <w:t xml:space="preserve">The Headteacher and Deputy Headteacher may authorise a search </w:t>
      </w:r>
      <w:r w:rsidRPr="00A8196A">
        <w:rPr>
          <w:rFonts w:asciiTheme="minorHAnsi" w:hAnsiTheme="minorHAnsi" w:cstheme="minorHAnsi"/>
          <w:sz w:val="22"/>
          <w:szCs w:val="22"/>
        </w:rPr>
        <w:lastRenderedPageBreak/>
        <w:t>of storage areas i.e.  drawers as they remain the property of the school.  Searches must be carried out in the presence of another member of staff and if named pupils are implicated, they should be present.</w:t>
      </w:r>
    </w:p>
    <w:p w14:paraId="55AE2178" w14:textId="77777777" w:rsidR="00923F23" w:rsidRPr="00A8196A" w:rsidRDefault="00923F23" w:rsidP="00923F23">
      <w:pPr>
        <w:jc w:val="both"/>
        <w:rPr>
          <w:rFonts w:asciiTheme="minorHAnsi" w:hAnsiTheme="minorHAnsi" w:cstheme="minorHAnsi"/>
          <w:sz w:val="22"/>
          <w:szCs w:val="22"/>
        </w:rPr>
      </w:pPr>
    </w:p>
    <w:p w14:paraId="1446C998" w14:textId="77777777" w:rsidR="00923F23" w:rsidRPr="00A8196A" w:rsidRDefault="00923F23" w:rsidP="00CE16E5">
      <w:pPr>
        <w:jc w:val="both"/>
        <w:rPr>
          <w:rFonts w:asciiTheme="minorHAnsi" w:hAnsiTheme="minorHAnsi" w:cstheme="minorHAnsi"/>
          <w:sz w:val="22"/>
          <w:szCs w:val="22"/>
        </w:rPr>
      </w:pPr>
      <w:r w:rsidRPr="00A8196A">
        <w:rPr>
          <w:rFonts w:asciiTheme="minorHAnsi" w:hAnsiTheme="minorHAnsi" w:cstheme="minorHAnsi"/>
          <w:sz w:val="22"/>
          <w:szCs w:val="22"/>
        </w:rPr>
        <w:t>Staff should try to persuade the voluntary production of any unlawful substances, i.e. asking the pupil to turn out their pockets. If it is necessary to search a pupil’s property or person and parents need to be informed as soon as possible.</w:t>
      </w:r>
      <w:r w:rsidR="00CE16E5" w:rsidRPr="00A8196A">
        <w:rPr>
          <w:rFonts w:asciiTheme="minorHAnsi" w:hAnsiTheme="minorHAnsi" w:cstheme="minorHAnsi"/>
          <w:sz w:val="22"/>
          <w:szCs w:val="22"/>
        </w:rPr>
        <w:t xml:space="preserve"> </w:t>
      </w:r>
      <w:r w:rsidRPr="00A8196A">
        <w:rPr>
          <w:rFonts w:asciiTheme="minorHAnsi" w:hAnsiTheme="minorHAnsi" w:cstheme="minorHAnsi"/>
          <w:sz w:val="22"/>
          <w:szCs w:val="22"/>
        </w:rPr>
        <w:t>If a pupil is found in possession of a substance suspected of being illegal, the police should be informed immediately.  Direct supervision will be necessary to ensure the substance is not disposed of or swallowed.</w:t>
      </w:r>
    </w:p>
    <w:p w14:paraId="7AB08D41" w14:textId="77777777" w:rsidR="00923F23" w:rsidRPr="00A8196A" w:rsidRDefault="00923F23" w:rsidP="00923F23">
      <w:pPr>
        <w:rPr>
          <w:rFonts w:asciiTheme="minorHAnsi" w:hAnsiTheme="minorHAnsi" w:cstheme="minorHAnsi"/>
          <w:sz w:val="22"/>
          <w:szCs w:val="22"/>
        </w:rPr>
      </w:pPr>
    </w:p>
    <w:p w14:paraId="6227E9ED" w14:textId="77777777" w:rsidR="00923F23" w:rsidRPr="00A8196A" w:rsidRDefault="00923F23" w:rsidP="00923F23">
      <w:pPr>
        <w:rPr>
          <w:rFonts w:asciiTheme="minorHAnsi" w:hAnsiTheme="minorHAnsi" w:cstheme="minorHAnsi"/>
          <w:sz w:val="22"/>
          <w:szCs w:val="22"/>
        </w:rPr>
      </w:pPr>
      <w:r w:rsidRPr="00A8196A">
        <w:rPr>
          <w:rFonts w:asciiTheme="minorHAnsi" w:hAnsiTheme="minorHAnsi" w:cstheme="minorHAnsi"/>
          <w:sz w:val="22"/>
          <w:szCs w:val="22"/>
        </w:rPr>
        <w:t>Any search by a member of staff for a prohibited item and all searches conducted by police officers should be recorded in the school’s safeguarding reporting system, including whether or not an item is found. This will allow the designated safeguarding lead (or deputy) to identify possible risks and initiate a safeguarding response if required.</w:t>
      </w:r>
    </w:p>
    <w:p w14:paraId="304617EB" w14:textId="77777777" w:rsidR="00923F23" w:rsidRPr="00A8196A" w:rsidRDefault="00923F23" w:rsidP="001327B0">
      <w:pPr>
        <w:rPr>
          <w:rFonts w:asciiTheme="minorHAnsi" w:hAnsiTheme="minorHAnsi" w:cstheme="minorHAnsi"/>
          <w:sz w:val="22"/>
          <w:szCs w:val="22"/>
        </w:rPr>
      </w:pPr>
    </w:p>
    <w:p w14:paraId="0C105EA7" w14:textId="77777777" w:rsidR="00923F23" w:rsidRPr="00A8196A" w:rsidRDefault="00923F23" w:rsidP="00230CE7">
      <w:pPr>
        <w:autoSpaceDE w:val="0"/>
        <w:autoSpaceDN w:val="0"/>
        <w:adjustRightInd w:val="0"/>
        <w:rPr>
          <w:rFonts w:asciiTheme="minorHAnsi" w:hAnsiTheme="minorHAnsi" w:cstheme="minorHAnsi"/>
          <w:sz w:val="22"/>
          <w:szCs w:val="22"/>
        </w:rPr>
      </w:pPr>
      <w:r w:rsidRPr="00A8196A">
        <w:rPr>
          <w:rFonts w:asciiTheme="minorHAnsi" w:hAnsiTheme="minorHAnsi" w:cstheme="minorHAnsi"/>
          <w:sz w:val="22"/>
          <w:szCs w:val="22"/>
        </w:rPr>
        <w:t>Electronic devices, including mobile phones, can contain files or data which relate to an offence, or which may cause harm to another person. This includes, but is not limited to, indecent images of children, pornography, abusive messages, images or videos, or evidence relating to suspected criminal behaviour.</w:t>
      </w:r>
    </w:p>
    <w:p w14:paraId="6B0BDCB2" w14:textId="77777777" w:rsidR="00923F23" w:rsidRPr="00A8196A" w:rsidRDefault="00923F23" w:rsidP="00230CE7">
      <w:pPr>
        <w:autoSpaceDE w:val="0"/>
        <w:autoSpaceDN w:val="0"/>
        <w:adjustRightInd w:val="0"/>
        <w:rPr>
          <w:rFonts w:asciiTheme="minorHAnsi" w:hAnsiTheme="minorHAnsi" w:cstheme="minorHAnsi"/>
          <w:sz w:val="22"/>
          <w:szCs w:val="22"/>
        </w:rPr>
      </w:pPr>
    </w:p>
    <w:p w14:paraId="411E8310" w14:textId="77777777" w:rsidR="004601DE" w:rsidRPr="00A8196A" w:rsidRDefault="00923F23" w:rsidP="00230CE7">
      <w:pPr>
        <w:autoSpaceDE w:val="0"/>
        <w:autoSpaceDN w:val="0"/>
        <w:adjustRightInd w:val="0"/>
        <w:rPr>
          <w:rFonts w:asciiTheme="minorHAnsi" w:hAnsiTheme="minorHAnsi" w:cstheme="minorHAnsi"/>
          <w:sz w:val="22"/>
          <w:szCs w:val="22"/>
        </w:rPr>
      </w:pPr>
      <w:r w:rsidRPr="00A8196A">
        <w:rPr>
          <w:rFonts w:asciiTheme="minorHAnsi" w:hAnsiTheme="minorHAnsi" w:cstheme="minorHAnsi"/>
          <w:sz w:val="22"/>
          <w:szCs w:val="22"/>
        </w:rPr>
        <w:t>Staff may examine any data or files on an electronic device they have confiscated as a result of a search if there is good reason to do so. If the member of staff conducting the search suspects they may find an indecent image of a child (sometimes known as nude or semi-nude images), the member of staff should never intentionally view the image, and must never copy, print, share, store or save such images. When an incident might involve an indecent image of a child and/or video, the member of staff should confiscate the device, avoid looking at the device and refer the incident to the designated safeguarding lead (or deputy) as the most appropriate person to advise on the school’s response.</w:t>
      </w:r>
      <w:r w:rsidR="00A704EC" w:rsidRPr="00A8196A">
        <w:rPr>
          <w:rFonts w:asciiTheme="minorHAnsi" w:hAnsiTheme="minorHAnsi" w:cstheme="minorHAnsi"/>
          <w:sz w:val="22"/>
          <w:szCs w:val="22"/>
        </w:rPr>
        <w:t xml:space="preserve"> </w:t>
      </w:r>
      <w:r w:rsidR="004601DE" w:rsidRPr="00A8196A">
        <w:rPr>
          <w:rFonts w:asciiTheme="minorHAnsi" w:hAnsiTheme="minorHAnsi" w:cstheme="minorHAnsi"/>
          <w:sz w:val="22"/>
          <w:szCs w:val="22"/>
        </w:rPr>
        <w:t>For more details please see Searching, Screening and Confiscation, Advice for Schools 2022 published by the DfE.</w:t>
      </w:r>
    </w:p>
    <w:p w14:paraId="4A96D3F4" w14:textId="77777777" w:rsidR="00923F23" w:rsidRPr="00A8196A" w:rsidRDefault="00923F23" w:rsidP="00230CE7">
      <w:pPr>
        <w:autoSpaceDE w:val="0"/>
        <w:autoSpaceDN w:val="0"/>
        <w:adjustRightInd w:val="0"/>
      </w:pPr>
    </w:p>
    <w:p w14:paraId="174E1B00" w14:textId="77777777" w:rsidR="00230CE7" w:rsidRPr="00A8196A" w:rsidRDefault="00230CE7" w:rsidP="00230CE7">
      <w:pPr>
        <w:autoSpaceDE w:val="0"/>
        <w:autoSpaceDN w:val="0"/>
        <w:adjustRightInd w:val="0"/>
        <w:rPr>
          <w:rFonts w:asciiTheme="minorHAnsi" w:hAnsiTheme="minorHAnsi" w:cs="Arial"/>
          <w:sz w:val="22"/>
          <w:szCs w:val="22"/>
          <w:lang w:eastAsia="en-GB"/>
        </w:rPr>
      </w:pPr>
      <w:r w:rsidRPr="00A8196A">
        <w:rPr>
          <w:rFonts w:asciiTheme="minorHAnsi" w:hAnsiTheme="minorHAnsi" w:cs="Arial"/>
          <w:b/>
          <w:bCs/>
          <w:sz w:val="22"/>
          <w:szCs w:val="22"/>
          <w:lang w:eastAsia="en-GB"/>
        </w:rPr>
        <w:t xml:space="preserve">MALICIOUS ACCUSATIONS </w:t>
      </w:r>
    </w:p>
    <w:p w14:paraId="2A6E7CEF" w14:textId="77777777" w:rsidR="00230CE7" w:rsidRPr="00A8196A" w:rsidRDefault="00230CE7" w:rsidP="00230CE7">
      <w:pPr>
        <w:autoSpaceDE w:val="0"/>
        <w:autoSpaceDN w:val="0"/>
        <w:adjustRightInd w:val="0"/>
        <w:rPr>
          <w:rFonts w:asciiTheme="minorHAnsi" w:hAnsiTheme="minorHAnsi" w:cs="Arial"/>
          <w:sz w:val="22"/>
          <w:szCs w:val="22"/>
          <w:lang w:eastAsia="en-GB"/>
        </w:rPr>
      </w:pPr>
      <w:r w:rsidRPr="00A8196A">
        <w:rPr>
          <w:rFonts w:asciiTheme="minorHAnsi" w:hAnsiTheme="minorHAnsi" w:cs="Arial"/>
          <w:sz w:val="22"/>
          <w:szCs w:val="22"/>
          <w:lang w:eastAsia="en-GB"/>
        </w:rPr>
        <w:t xml:space="preserve">Where students are found to have made malicious accusations that are proved unfounded the school may choose to exclude the student concerned. Dependent on the severity of the accusation and the distress caused, this exclusion may be permanent. </w:t>
      </w:r>
    </w:p>
    <w:p w14:paraId="6BBB9D8F" w14:textId="77777777" w:rsidR="00230CE7" w:rsidRPr="00A8196A" w:rsidRDefault="00230CE7" w:rsidP="00230CE7">
      <w:pPr>
        <w:pStyle w:val="NormalWeb"/>
        <w:spacing w:before="0" w:beforeAutospacing="0" w:after="0" w:afterAutospacing="0"/>
        <w:rPr>
          <w:rFonts w:asciiTheme="minorHAnsi" w:hAnsiTheme="minorHAnsi" w:cs="Arial"/>
          <w:b/>
          <w:sz w:val="22"/>
          <w:szCs w:val="22"/>
        </w:rPr>
      </w:pPr>
    </w:p>
    <w:p w14:paraId="179874C2" w14:textId="77777777" w:rsidR="004A5E68" w:rsidRPr="00A8196A" w:rsidRDefault="004A5E68" w:rsidP="00230CE7">
      <w:pPr>
        <w:pStyle w:val="NormalWeb"/>
        <w:spacing w:before="0" w:beforeAutospacing="0" w:after="0" w:afterAutospacing="0"/>
        <w:rPr>
          <w:rFonts w:asciiTheme="minorHAnsi" w:hAnsiTheme="minorHAnsi" w:cs="Arial"/>
          <w:b/>
          <w:sz w:val="22"/>
          <w:szCs w:val="22"/>
        </w:rPr>
      </w:pPr>
      <w:r w:rsidRPr="00A8196A">
        <w:rPr>
          <w:rFonts w:asciiTheme="minorHAnsi" w:hAnsiTheme="minorHAnsi" w:cs="Arial"/>
          <w:b/>
          <w:sz w:val="22"/>
          <w:szCs w:val="22"/>
        </w:rPr>
        <w:t>TRANSITION</w:t>
      </w:r>
    </w:p>
    <w:p w14:paraId="4EC3E90D" w14:textId="77777777" w:rsidR="007477C1" w:rsidRPr="00A8196A" w:rsidRDefault="005F08DD" w:rsidP="00230CE7">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The school uses a variety of positive strategies to ensure that transition for all pupils is successful</w:t>
      </w:r>
      <w:r w:rsidR="007477C1" w:rsidRPr="00A8196A">
        <w:rPr>
          <w:rFonts w:asciiTheme="minorHAnsi" w:hAnsiTheme="minorHAnsi" w:cs="Arial"/>
          <w:sz w:val="22"/>
          <w:szCs w:val="22"/>
        </w:rPr>
        <w:t xml:space="preserve"> including, but not limited to:</w:t>
      </w:r>
    </w:p>
    <w:p w14:paraId="4CD088DD"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Transition Days</w:t>
      </w:r>
    </w:p>
    <w:p w14:paraId="771F6AC3"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Additional visits for groups of vulnerable pupils</w:t>
      </w:r>
    </w:p>
    <w:p w14:paraId="0B4FAAF0"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Individual transition meetings. (These will always take place for Looked After Children and pupils with Education Health and Care Plans)</w:t>
      </w:r>
    </w:p>
    <w:p w14:paraId="0A5D627A"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Assigning children a Key Adult</w:t>
      </w:r>
    </w:p>
    <w:p w14:paraId="3B979905"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ELSA Support</w:t>
      </w:r>
    </w:p>
    <w:p w14:paraId="41D61F38" w14:textId="77777777" w:rsidR="007477C1" w:rsidRPr="00A8196A" w:rsidRDefault="007477C1" w:rsidP="007477C1">
      <w:pPr>
        <w:pStyle w:val="NormalWeb"/>
        <w:numPr>
          <w:ilvl w:val="0"/>
          <w:numId w:val="38"/>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The use of Social Stories</w:t>
      </w:r>
    </w:p>
    <w:p w14:paraId="4E788F58" w14:textId="77777777" w:rsidR="004A5E68" w:rsidRPr="00A8196A" w:rsidRDefault="004A5E68" w:rsidP="007477C1">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The school will communicate and share information with other schools regarding pupils’ behaviour if there are significant issues that may need to be address</w:t>
      </w:r>
      <w:r w:rsidR="00EA699E" w:rsidRPr="00A8196A">
        <w:rPr>
          <w:rFonts w:asciiTheme="minorHAnsi" w:hAnsiTheme="minorHAnsi" w:cs="Arial"/>
          <w:sz w:val="22"/>
          <w:szCs w:val="22"/>
        </w:rPr>
        <w:t>ed</w:t>
      </w:r>
      <w:r w:rsidRPr="00A8196A">
        <w:rPr>
          <w:rFonts w:asciiTheme="minorHAnsi" w:hAnsiTheme="minorHAnsi" w:cs="Arial"/>
          <w:sz w:val="22"/>
          <w:szCs w:val="22"/>
        </w:rPr>
        <w:t xml:space="preserve">. This will take place when children are transitioning into Bosmere Junior School and when children are leaving the school in order to help ensure positive outcomes. </w:t>
      </w:r>
    </w:p>
    <w:p w14:paraId="0220014F" w14:textId="77777777" w:rsidR="004A5E68" w:rsidRPr="00A8196A" w:rsidRDefault="004A5E68" w:rsidP="00230CE7">
      <w:pPr>
        <w:pStyle w:val="NormalWeb"/>
        <w:spacing w:before="0" w:beforeAutospacing="0" w:after="0" w:afterAutospacing="0"/>
        <w:rPr>
          <w:rFonts w:asciiTheme="minorHAnsi" w:hAnsiTheme="minorHAnsi" w:cs="Arial"/>
          <w:b/>
          <w:sz w:val="22"/>
          <w:szCs w:val="22"/>
        </w:rPr>
      </w:pPr>
    </w:p>
    <w:p w14:paraId="20DEDB1D" w14:textId="77777777" w:rsidR="006C0E61" w:rsidRPr="00A8196A" w:rsidRDefault="006C0E61" w:rsidP="00230CE7">
      <w:pPr>
        <w:pStyle w:val="NormalWeb"/>
        <w:spacing w:before="0" w:beforeAutospacing="0" w:after="0" w:afterAutospacing="0"/>
        <w:rPr>
          <w:rFonts w:asciiTheme="minorHAnsi" w:hAnsiTheme="minorHAnsi" w:cs="Arial"/>
          <w:b/>
          <w:sz w:val="22"/>
          <w:szCs w:val="22"/>
        </w:rPr>
      </w:pPr>
      <w:r w:rsidRPr="00A8196A">
        <w:rPr>
          <w:rFonts w:asciiTheme="minorHAnsi" w:hAnsiTheme="minorHAnsi" w:cs="Arial"/>
          <w:b/>
          <w:sz w:val="22"/>
          <w:szCs w:val="22"/>
        </w:rPr>
        <w:t>REMOVAL FROM THE CLASSROOM</w:t>
      </w:r>
    </w:p>
    <w:p w14:paraId="2088AFD8" w14:textId="77777777" w:rsidR="006C0E61" w:rsidRPr="00A8196A" w:rsidRDefault="006C0E61" w:rsidP="00230CE7">
      <w:pPr>
        <w:pStyle w:val="NormalWeb"/>
        <w:spacing w:before="0" w:beforeAutospacing="0" w:after="0" w:afterAutospacing="0"/>
        <w:rPr>
          <w:rFonts w:asciiTheme="minorHAnsi" w:hAnsiTheme="minorHAnsi" w:cstheme="minorHAnsi"/>
          <w:sz w:val="22"/>
        </w:rPr>
      </w:pPr>
      <w:r w:rsidRPr="00A8196A">
        <w:rPr>
          <w:rFonts w:asciiTheme="minorHAnsi" w:hAnsiTheme="minorHAnsi" w:cstheme="minorHAnsi"/>
          <w:sz w:val="22"/>
        </w:rPr>
        <w:t>Removal is where a pupil</w:t>
      </w:r>
      <w:r w:rsidR="00CF0545">
        <w:rPr>
          <w:rFonts w:asciiTheme="minorHAnsi" w:hAnsiTheme="minorHAnsi" w:cstheme="minorHAnsi"/>
          <w:sz w:val="22"/>
        </w:rPr>
        <w:t xml:space="preserve"> </w:t>
      </w:r>
      <w:r w:rsidRPr="00A8196A">
        <w:rPr>
          <w:rFonts w:asciiTheme="minorHAnsi" w:hAnsiTheme="minorHAnsi" w:cstheme="minorHAnsi"/>
          <w:sz w:val="22"/>
        </w:rPr>
        <w:t xml:space="preserve">is </w:t>
      </w:r>
      <w:r w:rsidR="00CF0545">
        <w:rPr>
          <w:rFonts w:asciiTheme="minorHAnsi" w:hAnsiTheme="minorHAnsi" w:cstheme="minorHAnsi"/>
          <w:sz w:val="22"/>
        </w:rPr>
        <w:t>asked</w:t>
      </w:r>
      <w:r w:rsidRPr="00A8196A">
        <w:rPr>
          <w:rFonts w:asciiTheme="minorHAnsi" w:hAnsiTheme="minorHAnsi" w:cstheme="minorHAnsi"/>
          <w:sz w:val="22"/>
        </w:rPr>
        <w:t xml:space="preserve"> to spend a limited time out of the classroom at the instruction of a member of staff. This is to be differentiated from circumstances in which a pupil is asked to step outside of the classroom briefly for a conversation with a staff member and asked to return following this. Removal should be used for the following reasons: </w:t>
      </w:r>
    </w:p>
    <w:p w14:paraId="36CEC6D0" w14:textId="77777777" w:rsidR="006C0E61" w:rsidRPr="00A8196A" w:rsidRDefault="006C0E61" w:rsidP="007A40D3">
      <w:pPr>
        <w:pStyle w:val="NormalWeb"/>
        <w:numPr>
          <w:ilvl w:val="0"/>
          <w:numId w:val="39"/>
        </w:numPr>
        <w:spacing w:before="0" w:beforeAutospacing="0" w:after="0" w:afterAutospacing="0"/>
        <w:rPr>
          <w:rFonts w:asciiTheme="minorHAnsi" w:hAnsiTheme="minorHAnsi" w:cstheme="minorHAnsi"/>
          <w:sz w:val="22"/>
        </w:rPr>
      </w:pPr>
      <w:r w:rsidRPr="00A8196A">
        <w:rPr>
          <w:rFonts w:asciiTheme="minorHAnsi" w:hAnsiTheme="minorHAnsi" w:cstheme="minorHAnsi"/>
          <w:sz w:val="22"/>
        </w:rPr>
        <w:t>to maintain the safety of all pupils and to restore stability following an unreasonably high level of disruption;</w:t>
      </w:r>
    </w:p>
    <w:p w14:paraId="35ADEF22" w14:textId="77777777" w:rsidR="006C0E61" w:rsidRPr="00A8196A" w:rsidRDefault="006C0E61" w:rsidP="007A40D3">
      <w:pPr>
        <w:pStyle w:val="NormalWeb"/>
        <w:numPr>
          <w:ilvl w:val="0"/>
          <w:numId w:val="39"/>
        </w:numPr>
        <w:spacing w:before="0" w:beforeAutospacing="0" w:after="0" w:afterAutospacing="0"/>
        <w:rPr>
          <w:rFonts w:asciiTheme="minorHAnsi" w:hAnsiTheme="minorHAnsi" w:cstheme="minorHAnsi"/>
          <w:sz w:val="22"/>
        </w:rPr>
      </w:pPr>
      <w:r w:rsidRPr="00A8196A">
        <w:rPr>
          <w:rFonts w:asciiTheme="minorHAnsi" w:hAnsiTheme="minorHAnsi" w:cstheme="minorHAnsi"/>
          <w:sz w:val="22"/>
        </w:rPr>
        <w:t>to enable disruptive pupils to be taken to a place where education can be continued in a managed environment; and</w:t>
      </w:r>
    </w:p>
    <w:p w14:paraId="6CBBAF75" w14:textId="77777777" w:rsidR="006C0E61" w:rsidRPr="00CF0545" w:rsidRDefault="006C0E61" w:rsidP="007A40D3">
      <w:pPr>
        <w:pStyle w:val="NormalWeb"/>
        <w:numPr>
          <w:ilvl w:val="0"/>
          <w:numId w:val="39"/>
        </w:numPr>
        <w:spacing w:before="0" w:beforeAutospacing="0" w:after="0" w:afterAutospacing="0"/>
        <w:rPr>
          <w:rFonts w:asciiTheme="minorHAnsi" w:hAnsiTheme="minorHAnsi" w:cstheme="minorHAnsi"/>
          <w:b/>
          <w:sz w:val="20"/>
          <w:szCs w:val="22"/>
        </w:rPr>
      </w:pPr>
      <w:r w:rsidRPr="00A8196A">
        <w:rPr>
          <w:rFonts w:asciiTheme="minorHAnsi" w:hAnsiTheme="minorHAnsi" w:cstheme="minorHAnsi"/>
          <w:sz w:val="22"/>
        </w:rPr>
        <w:t>to allow the pupil to regain calm in a safe space.</w:t>
      </w:r>
    </w:p>
    <w:p w14:paraId="77471FF9" w14:textId="77777777" w:rsidR="00CF0545" w:rsidRPr="00A8196A" w:rsidRDefault="00CF0545" w:rsidP="00CF0545">
      <w:pPr>
        <w:pStyle w:val="NormalWeb"/>
        <w:spacing w:before="0" w:beforeAutospacing="0" w:after="0" w:afterAutospacing="0"/>
        <w:ind w:left="720"/>
        <w:rPr>
          <w:rFonts w:asciiTheme="minorHAnsi" w:hAnsiTheme="minorHAnsi" w:cstheme="minorHAnsi"/>
          <w:b/>
          <w:sz w:val="20"/>
          <w:szCs w:val="22"/>
        </w:rPr>
      </w:pPr>
    </w:p>
    <w:p w14:paraId="7EA2990D" w14:textId="77777777" w:rsidR="006C0E61" w:rsidRPr="00A8196A" w:rsidRDefault="007A40D3" w:rsidP="00230CE7">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Children should only be removed from the classroom for the time it takes for</w:t>
      </w:r>
      <w:r w:rsidR="001D6F99" w:rsidRPr="00A8196A">
        <w:rPr>
          <w:rFonts w:asciiTheme="minorHAnsi" w:hAnsiTheme="minorHAnsi" w:cs="Arial"/>
          <w:sz w:val="22"/>
          <w:szCs w:val="22"/>
        </w:rPr>
        <w:t xml:space="preserve"> the child to</w:t>
      </w:r>
    </w:p>
    <w:p w14:paraId="3ED682D5" w14:textId="77777777" w:rsidR="007A40D3" w:rsidRPr="00A8196A" w:rsidRDefault="007A40D3" w:rsidP="007A40D3">
      <w:pPr>
        <w:pStyle w:val="NormalWeb"/>
        <w:numPr>
          <w:ilvl w:val="0"/>
          <w:numId w:val="40"/>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regulate their behaviour to the point where it is appropriate for them to return</w:t>
      </w:r>
    </w:p>
    <w:p w14:paraId="4665E9A3" w14:textId="77777777" w:rsidR="007A40D3" w:rsidRPr="00A8196A" w:rsidRDefault="007A40D3" w:rsidP="007A40D3">
      <w:pPr>
        <w:pStyle w:val="NormalWeb"/>
        <w:numPr>
          <w:ilvl w:val="0"/>
          <w:numId w:val="40"/>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lastRenderedPageBreak/>
        <w:t>refocus and show that they are ‘on-task’ with their learning</w:t>
      </w:r>
    </w:p>
    <w:p w14:paraId="4EC0FE43" w14:textId="77777777" w:rsidR="001D6F99" w:rsidRPr="00A8196A" w:rsidRDefault="001D6F99" w:rsidP="007A40D3">
      <w:pPr>
        <w:pStyle w:val="NormalWeb"/>
        <w:numPr>
          <w:ilvl w:val="0"/>
          <w:numId w:val="40"/>
        </w:numPr>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and/or to demonstrate through positive dialogue with a member of staff that they have reflected on their earlier actions and are prepared to change their behaviour</w:t>
      </w:r>
    </w:p>
    <w:p w14:paraId="5CE72755" w14:textId="77777777" w:rsidR="001D6F99" w:rsidRPr="00A8196A" w:rsidRDefault="001D6F99" w:rsidP="001D6F99">
      <w:pPr>
        <w:rPr>
          <w:rFonts w:asciiTheme="minorHAnsi" w:hAnsiTheme="minorHAnsi" w:cs="Arial"/>
          <w:b/>
          <w:sz w:val="22"/>
          <w:szCs w:val="22"/>
        </w:rPr>
      </w:pPr>
    </w:p>
    <w:p w14:paraId="2ADCBD4C" w14:textId="77777777" w:rsidR="00955C9B" w:rsidRPr="00A8196A" w:rsidRDefault="00955C9B" w:rsidP="001D6F99">
      <w:pPr>
        <w:rPr>
          <w:rFonts w:asciiTheme="minorHAnsi" w:hAnsiTheme="minorHAnsi" w:cs="Arial"/>
          <w:b/>
          <w:sz w:val="22"/>
          <w:szCs w:val="22"/>
        </w:rPr>
      </w:pPr>
      <w:r w:rsidRPr="00A8196A">
        <w:rPr>
          <w:rFonts w:asciiTheme="minorHAnsi" w:hAnsiTheme="minorHAnsi" w:cs="Arial"/>
          <w:b/>
          <w:sz w:val="22"/>
          <w:szCs w:val="22"/>
        </w:rPr>
        <w:t>EXCLUSION</w:t>
      </w:r>
    </w:p>
    <w:p w14:paraId="7156E925" w14:textId="77777777" w:rsidR="00955C9B" w:rsidRPr="00A8196A" w:rsidRDefault="00955C9B" w:rsidP="00230CE7">
      <w:pPr>
        <w:pStyle w:val="NormalWeb"/>
        <w:spacing w:before="0" w:beforeAutospacing="0" w:after="0" w:afterAutospacing="0"/>
        <w:rPr>
          <w:rFonts w:asciiTheme="minorHAnsi" w:hAnsiTheme="minorHAnsi" w:cs="Arial"/>
          <w:sz w:val="22"/>
          <w:szCs w:val="22"/>
        </w:rPr>
      </w:pPr>
      <w:r w:rsidRPr="00A8196A">
        <w:rPr>
          <w:rFonts w:asciiTheme="minorHAnsi" w:hAnsiTheme="minorHAnsi" w:cs="Arial"/>
          <w:sz w:val="22"/>
          <w:szCs w:val="22"/>
        </w:rPr>
        <w:t>In the event of a serious incident or persistent breaches of the school’s behaviour policy where allowing the pupil to remain in school would seriously harm the education or welfare of themselves or another member of the school community, then temporary (fixed) exclusion may be necessary. Return to school after an exclusion must be preceded with a meeting with the Head Teacher or his representative. If all other avenues of support have been tried the school can take the decision to permanently exclude a child.</w:t>
      </w:r>
    </w:p>
    <w:p w14:paraId="2E3B16CB" w14:textId="77777777" w:rsidR="00180916" w:rsidRPr="00A8196A" w:rsidRDefault="00180916" w:rsidP="00230CE7">
      <w:pPr>
        <w:pStyle w:val="NormalWeb"/>
        <w:spacing w:before="0" w:beforeAutospacing="0" w:after="0" w:afterAutospacing="0"/>
        <w:rPr>
          <w:rFonts w:asciiTheme="minorHAnsi" w:hAnsiTheme="minorHAnsi" w:cs="Arial"/>
          <w:sz w:val="22"/>
          <w:szCs w:val="22"/>
        </w:rPr>
      </w:pPr>
    </w:p>
    <w:p w14:paraId="2BE64862" w14:textId="77777777" w:rsidR="00180916" w:rsidRPr="00A8196A" w:rsidRDefault="00180916" w:rsidP="00D75212">
      <w:pPr>
        <w:rPr>
          <w:rFonts w:asciiTheme="minorHAnsi" w:hAnsiTheme="minorHAnsi" w:cs="Arial"/>
          <w:b/>
          <w:sz w:val="22"/>
          <w:szCs w:val="22"/>
          <w:lang w:eastAsia="en-GB"/>
        </w:rPr>
      </w:pPr>
      <w:r w:rsidRPr="00A8196A">
        <w:rPr>
          <w:rFonts w:asciiTheme="minorHAnsi" w:hAnsiTheme="minorHAnsi" w:cs="Arial"/>
          <w:b/>
          <w:sz w:val="22"/>
          <w:szCs w:val="22"/>
        </w:rPr>
        <w:t xml:space="preserve">PHYSICAL </w:t>
      </w:r>
      <w:r w:rsidR="006D202E">
        <w:rPr>
          <w:rFonts w:asciiTheme="minorHAnsi" w:hAnsiTheme="minorHAnsi" w:cs="Arial"/>
          <w:b/>
          <w:sz w:val="22"/>
          <w:szCs w:val="22"/>
        </w:rPr>
        <w:t>INTERVENTION</w:t>
      </w:r>
      <w:r w:rsidRPr="00A8196A">
        <w:rPr>
          <w:rFonts w:asciiTheme="minorHAnsi" w:hAnsiTheme="minorHAnsi" w:cs="Arial"/>
          <w:b/>
          <w:sz w:val="22"/>
          <w:szCs w:val="22"/>
        </w:rPr>
        <w:t xml:space="preserve"> </w:t>
      </w:r>
    </w:p>
    <w:p w14:paraId="3C739AE3" w14:textId="77777777" w:rsidR="00180916" w:rsidRPr="00A8196A" w:rsidRDefault="00180916" w:rsidP="00180916">
      <w:pPr>
        <w:widowControl w:val="0"/>
        <w:rPr>
          <w:rFonts w:asciiTheme="minorHAnsi" w:hAnsiTheme="minorHAnsi"/>
          <w:sz w:val="22"/>
          <w:shd w:val="clear" w:color="auto" w:fill="FFFFFF"/>
        </w:rPr>
      </w:pPr>
      <w:r w:rsidRPr="00A8196A">
        <w:rPr>
          <w:rFonts w:asciiTheme="minorHAnsi" w:hAnsiTheme="minorHAnsi"/>
          <w:sz w:val="22"/>
          <w:shd w:val="clear" w:color="auto" w:fill="FFFFFF"/>
        </w:rPr>
        <w:t>A member of staff may use such force as is reasonable in the circumstances to prevent a pupil from committing an offence, causing injury to a person or themselves, causing damage to property or prejudicing the maintenance of good order and discipline. This force can only be used where the staff member and the pupil are on school premises or somewhere where the member of staff has lawful control or charge of the pupil (for example, a school trip).</w:t>
      </w:r>
    </w:p>
    <w:p w14:paraId="3A09D4A7" w14:textId="77777777" w:rsidR="00180916" w:rsidRPr="00A8196A" w:rsidRDefault="00180916" w:rsidP="00180916">
      <w:pPr>
        <w:widowControl w:val="0"/>
        <w:rPr>
          <w:rFonts w:asciiTheme="minorHAnsi" w:hAnsiTheme="minorHAnsi"/>
          <w:sz w:val="22"/>
          <w:shd w:val="clear" w:color="auto" w:fill="FFFFFF"/>
        </w:rPr>
      </w:pPr>
    </w:p>
    <w:p w14:paraId="262FCA82" w14:textId="77777777" w:rsidR="00180916" w:rsidRPr="00A8196A" w:rsidRDefault="00180916" w:rsidP="00A704EC">
      <w:pPr>
        <w:widowControl w:val="0"/>
        <w:rPr>
          <w:rFonts w:asciiTheme="minorHAnsi" w:hAnsiTheme="minorHAnsi" w:cstheme="minorHAnsi"/>
          <w:sz w:val="22"/>
          <w:szCs w:val="22"/>
        </w:rPr>
      </w:pPr>
      <w:r w:rsidRPr="00A8196A">
        <w:rPr>
          <w:rFonts w:asciiTheme="minorHAnsi" w:hAnsiTheme="minorHAnsi"/>
          <w:sz w:val="22"/>
          <w:shd w:val="clear" w:color="auto" w:fill="FFFFFF"/>
        </w:rPr>
        <w:t>The school recognises that the word “reasonable” could be legally problematic as one person’s definition may be completely different to another’s. Therefore staff should follow the principal of applying the minimum force required, in the circumstances, lasting for the shortest practicable time or, in Department for Education (DfE) terms, ‘using no more force than is needed’.</w:t>
      </w:r>
      <w:r w:rsidR="00A704EC" w:rsidRPr="00A8196A">
        <w:rPr>
          <w:rFonts w:asciiTheme="minorHAnsi" w:hAnsiTheme="minorHAnsi"/>
          <w:sz w:val="22"/>
          <w:shd w:val="clear" w:color="auto" w:fill="FFFFFF"/>
        </w:rPr>
        <w:t xml:space="preserve"> </w:t>
      </w:r>
      <w:r w:rsidRPr="00A8196A">
        <w:rPr>
          <w:rFonts w:asciiTheme="minorHAnsi" w:hAnsiTheme="minorHAnsi" w:cstheme="minorHAnsi"/>
          <w:sz w:val="22"/>
          <w:szCs w:val="22"/>
        </w:rPr>
        <w:t xml:space="preserve">For more details please see the school’s </w:t>
      </w:r>
      <w:r w:rsidR="006D202E">
        <w:rPr>
          <w:rFonts w:asciiTheme="minorHAnsi" w:hAnsiTheme="minorHAnsi" w:cstheme="minorHAnsi"/>
          <w:sz w:val="22"/>
          <w:szCs w:val="22"/>
        </w:rPr>
        <w:t>Physical Intervention</w:t>
      </w:r>
      <w:r w:rsidRPr="00A8196A">
        <w:rPr>
          <w:rFonts w:asciiTheme="minorHAnsi" w:hAnsiTheme="minorHAnsi" w:cstheme="minorHAnsi"/>
          <w:sz w:val="22"/>
          <w:szCs w:val="22"/>
        </w:rPr>
        <w:t xml:space="preserve"> policy.</w:t>
      </w:r>
    </w:p>
    <w:p w14:paraId="1278ADC7" w14:textId="77777777" w:rsidR="00180916" w:rsidRPr="00A8196A" w:rsidRDefault="00180916" w:rsidP="00230CE7">
      <w:pPr>
        <w:pStyle w:val="NormalWeb"/>
        <w:spacing w:before="0" w:beforeAutospacing="0" w:after="0" w:afterAutospacing="0"/>
        <w:rPr>
          <w:rFonts w:asciiTheme="minorHAnsi" w:hAnsiTheme="minorHAnsi" w:cs="Arial"/>
          <w:b/>
          <w:sz w:val="22"/>
          <w:szCs w:val="22"/>
        </w:rPr>
      </w:pPr>
    </w:p>
    <w:p w14:paraId="3AAF68E2" w14:textId="77777777" w:rsidR="00F647EF" w:rsidRPr="00A8196A" w:rsidRDefault="00F647EF" w:rsidP="00230CE7">
      <w:pPr>
        <w:pStyle w:val="NormalWeb"/>
        <w:spacing w:before="0" w:beforeAutospacing="0" w:after="0" w:afterAutospacing="0"/>
        <w:rPr>
          <w:rFonts w:asciiTheme="minorHAnsi" w:hAnsiTheme="minorHAnsi" w:cstheme="minorHAnsi"/>
          <w:b/>
          <w:sz w:val="22"/>
          <w:szCs w:val="22"/>
        </w:rPr>
      </w:pPr>
      <w:r w:rsidRPr="00A8196A">
        <w:rPr>
          <w:rFonts w:asciiTheme="minorHAnsi" w:hAnsiTheme="minorHAnsi" w:cstheme="minorHAnsi"/>
          <w:b/>
          <w:sz w:val="22"/>
          <w:szCs w:val="22"/>
        </w:rPr>
        <w:t>SPECIAL EDUCATIONAL NEEDS AND DISABILITIES</w:t>
      </w:r>
      <w:r w:rsidR="0070640F" w:rsidRPr="00A8196A">
        <w:rPr>
          <w:rFonts w:asciiTheme="minorHAnsi" w:hAnsiTheme="minorHAnsi" w:cstheme="minorHAnsi"/>
          <w:b/>
          <w:sz w:val="22"/>
          <w:szCs w:val="22"/>
        </w:rPr>
        <w:t xml:space="preserve"> (SEND)</w:t>
      </w:r>
    </w:p>
    <w:p w14:paraId="76578BC7" w14:textId="77777777" w:rsidR="00F647EF" w:rsidRDefault="00CF0545" w:rsidP="00230CE7">
      <w:pPr>
        <w:pStyle w:val="NormalWeb"/>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Approaches to managing an individual’s behaviour may be adapted to meet their specific needs.</w:t>
      </w:r>
      <w:r w:rsidRPr="00A8196A">
        <w:rPr>
          <w:rFonts w:asciiTheme="minorHAnsi" w:hAnsiTheme="minorHAnsi" w:cstheme="minorHAnsi"/>
          <w:sz w:val="22"/>
          <w:szCs w:val="22"/>
        </w:rPr>
        <w:t xml:space="preserve"> </w:t>
      </w:r>
      <w:r w:rsidR="0070640F" w:rsidRPr="00A8196A">
        <w:rPr>
          <w:rFonts w:asciiTheme="minorHAnsi" w:hAnsiTheme="minorHAnsi" w:cstheme="minorHAnsi"/>
          <w:sz w:val="22"/>
          <w:szCs w:val="22"/>
        </w:rPr>
        <w:t>Staff will</w:t>
      </w:r>
      <w:r w:rsidR="00F647EF" w:rsidRPr="00A8196A">
        <w:rPr>
          <w:rFonts w:asciiTheme="minorHAnsi" w:hAnsiTheme="minorHAnsi" w:cstheme="minorHAnsi"/>
          <w:sz w:val="22"/>
          <w:szCs w:val="22"/>
        </w:rPr>
        <w:t xml:space="preserve"> consider whether a pupil’s SEND has contributed to the misbehaviour and if so, </w:t>
      </w:r>
      <w:r>
        <w:rPr>
          <w:rFonts w:asciiTheme="minorHAnsi" w:hAnsiTheme="minorHAnsi" w:cstheme="minorHAnsi"/>
          <w:sz w:val="22"/>
          <w:szCs w:val="22"/>
        </w:rPr>
        <w:t>whether</w:t>
      </w:r>
      <w:r w:rsidR="00F647EF" w:rsidRPr="00A8196A">
        <w:rPr>
          <w:rFonts w:asciiTheme="minorHAnsi" w:hAnsiTheme="minorHAnsi" w:cstheme="minorHAnsi"/>
          <w:sz w:val="22"/>
          <w:szCs w:val="22"/>
        </w:rPr>
        <w:t xml:space="preserve"> it is appropriate and lawful to sanction the pupil.</w:t>
      </w:r>
      <w:r>
        <w:rPr>
          <w:rFonts w:asciiTheme="minorHAnsi" w:hAnsiTheme="minorHAnsi" w:cstheme="minorHAnsi"/>
          <w:sz w:val="22"/>
          <w:szCs w:val="22"/>
        </w:rPr>
        <w:t xml:space="preserve"> </w:t>
      </w:r>
      <w:r w:rsidR="00F647EF" w:rsidRPr="00A8196A">
        <w:rPr>
          <w:rFonts w:asciiTheme="minorHAnsi" w:hAnsiTheme="minorHAnsi" w:cstheme="minorHAnsi"/>
          <w:sz w:val="22"/>
          <w:szCs w:val="22"/>
        </w:rPr>
        <w:t xml:space="preserve">In considering this, </w:t>
      </w:r>
      <w:r w:rsidR="0070640F" w:rsidRPr="00A8196A">
        <w:rPr>
          <w:rFonts w:asciiTheme="minorHAnsi" w:hAnsiTheme="minorHAnsi" w:cstheme="minorHAnsi"/>
          <w:sz w:val="22"/>
          <w:szCs w:val="22"/>
        </w:rPr>
        <w:t>staff</w:t>
      </w:r>
      <w:r w:rsidR="00F647EF" w:rsidRPr="00A8196A">
        <w:rPr>
          <w:rFonts w:asciiTheme="minorHAnsi" w:hAnsiTheme="minorHAnsi" w:cstheme="minorHAnsi"/>
          <w:sz w:val="22"/>
          <w:szCs w:val="22"/>
        </w:rPr>
        <w:t xml:space="preserve"> should refer to the Equality Act 2010 and schools guidance to ascertain whether the pupil understood the rule or instruction and whether the pupil was unable to act differently at this time as a result of their SEND. The school should also consider whether any reasonable adjustments need to be made to the sanction in response to any </w:t>
      </w:r>
      <w:r w:rsidR="00B76AB8">
        <w:rPr>
          <w:rFonts w:asciiTheme="minorHAnsi" w:hAnsiTheme="minorHAnsi" w:cstheme="minorHAnsi"/>
          <w:sz w:val="22"/>
          <w:szCs w:val="22"/>
        </w:rPr>
        <w:t>specific needs</w:t>
      </w:r>
      <w:r w:rsidR="00F647EF" w:rsidRPr="00A8196A">
        <w:rPr>
          <w:rFonts w:asciiTheme="minorHAnsi" w:hAnsiTheme="minorHAnsi" w:cstheme="minorHAnsi"/>
          <w:sz w:val="22"/>
          <w:szCs w:val="22"/>
        </w:rPr>
        <w:t xml:space="preserve"> the pupil may have. It is also important for the schools to seek to try and understand the underlying causes of behaviour and whether additional support is needed.</w:t>
      </w:r>
      <w:r w:rsidR="007B65F4" w:rsidRPr="00A8196A">
        <w:rPr>
          <w:rFonts w:asciiTheme="minorHAnsi" w:hAnsiTheme="minorHAnsi" w:cstheme="minorHAnsi"/>
          <w:sz w:val="22"/>
          <w:szCs w:val="22"/>
        </w:rPr>
        <w:t xml:space="preserve"> Staff should not assume that because a pupil has SEND, it must have affected their behaviour on a particular occasion – this is a question of judgement for the school on the facts of the situation.</w:t>
      </w:r>
      <w:r w:rsidR="0070640F" w:rsidRPr="00A8196A">
        <w:rPr>
          <w:rFonts w:asciiTheme="minorHAnsi" w:hAnsiTheme="minorHAnsi" w:cstheme="minorHAnsi"/>
          <w:sz w:val="22"/>
          <w:szCs w:val="22"/>
        </w:rPr>
        <w:t xml:space="preserve"> Staff should, as far as possible, anticipate likely triggers of misbehaviour and put in place support to prevent these. For more details please see the school’s SEND Policy.</w:t>
      </w:r>
    </w:p>
    <w:p w14:paraId="179A3DCB" w14:textId="77777777" w:rsidR="00E451C8" w:rsidRDefault="00E451C8" w:rsidP="00230CE7">
      <w:pPr>
        <w:pStyle w:val="NormalWeb"/>
        <w:spacing w:before="0" w:beforeAutospacing="0" w:after="0" w:afterAutospacing="0"/>
        <w:rPr>
          <w:rFonts w:asciiTheme="minorHAnsi" w:hAnsiTheme="minorHAnsi" w:cstheme="minorHAnsi"/>
          <w:sz w:val="22"/>
          <w:szCs w:val="22"/>
        </w:rPr>
      </w:pPr>
    </w:p>
    <w:p w14:paraId="134148D3" w14:textId="77777777" w:rsidR="00E451C8" w:rsidRPr="00347EDA" w:rsidRDefault="00E451C8" w:rsidP="00230CE7">
      <w:pPr>
        <w:pStyle w:val="NormalWeb"/>
        <w:spacing w:before="0" w:beforeAutospacing="0" w:after="0" w:afterAutospacing="0"/>
        <w:rPr>
          <w:rFonts w:asciiTheme="minorHAnsi" w:hAnsiTheme="minorHAnsi" w:cstheme="minorHAnsi"/>
          <w:b/>
          <w:sz w:val="22"/>
          <w:szCs w:val="22"/>
        </w:rPr>
      </w:pPr>
      <w:r w:rsidRPr="00347EDA">
        <w:rPr>
          <w:rFonts w:asciiTheme="minorHAnsi" w:hAnsiTheme="minorHAnsi" w:cstheme="minorHAnsi"/>
          <w:b/>
          <w:sz w:val="22"/>
          <w:szCs w:val="22"/>
        </w:rPr>
        <w:t>SUPPORTING OTHER PUPILS WHEN THEY WITNESS EXTREME BEHAVIOUR</w:t>
      </w:r>
    </w:p>
    <w:p w14:paraId="4A938358" w14:textId="77777777" w:rsidR="00E451C8" w:rsidRPr="00347EDA" w:rsidRDefault="00E451C8" w:rsidP="00230CE7">
      <w:pPr>
        <w:pStyle w:val="NormalWeb"/>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Staff will ensure that systems are put in place to support other pupils who witness extreme behaviour in school, both to ensure the minimum disruption to their learning and to guard against a culture of ‘copy cat’ behaviour.</w:t>
      </w:r>
    </w:p>
    <w:p w14:paraId="1822A5C1" w14:textId="77777777" w:rsidR="00E451C8" w:rsidRPr="00347EDA" w:rsidRDefault="00E451C8" w:rsidP="00E451C8">
      <w:pPr>
        <w:pStyle w:val="NormalWeb"/>
        <w:numPr>
          <w:ilvl w:val="0"/>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If the behaviour of child in the classroom is severely disrupting the learning of others</w:t>
      </w:r>
      <w:r w:rsidR="00256E0B">
        <w:rPr>
          <w:rFonts w:asciiTheme="minorHAnsi" w:hAnsiTheme="minorHAnsi" w:cstheme="minorHAnsi"/>
          <w:sz w:val="22"/>
          <w:szCs w:val="22"/>
        </w:rPr>
        <w:t xml:space="preserve"> and not responding to instructions from adults</w:t>
      </w:r>
      <w:r w:rsidRPr="00347EDA">
        <w:rPr>
          <w:rFonts w:asciiTheme="minorHAnsi" w:hAnsiTheme="minorHAnsi" w:cstheme="minorHAnsi"/>
          <w:sz w:val="22"/>
          <w:szCs w:val="22"/>
        </w:rPr>
        <w:t>, the initial response will be to remove the child from the classroom.</w:t>
      </w:r>
    </w:p>
    <w:p w14:paraId="043DAE57" w14:textId="77777777" w:rsidR="00E451C8" w:rsidRPr="00347EDA" w:rsidRDefault="00E451C8" w:rsidP="00E451C8">
      <w:pPr>
        <w:pStyle w:val="NormalWeb"/>
        <w:numPr>
          <w:ilvl w:val="0"/>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If it is proving difficult to remove the child from the classroom, the rest of the class will be removed and taken to an alternative space where they can continue with their learning.</w:t>
      </w:r>
    </w:p>
    <w:p w14:paraId="4D55EF2F" w14:textId="77777777" w:rsidR="00E451C8" w:rsidRPr="00347EDA" w:rsidRDefault="00E451C8" w:rsidP="00E451C8">
      <w:pPr>
        <w:pStyle w:val="NormalWeb"/>
        <w:numPr>
          <w:ilvl w:val="0"/>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All instances of extreme behaviour witnessed by other pupils will be followed up with a discussion with the class, away from the child who displayed the extreme behaviour:</w:t>
      </w:r>
    </w:p>
    <w:p w14:paraId="74C5C506" w14:textId="77777777" w:rsidR="00E451C8" w:rsidRPr="00347EDA" w:rsidRDefault="00E451C8" w:rsidP="00E451C8">
      <w:pPr>
        <w:pStyle w:val="NormalWeb"/>
        <w:numPr>
          <w:ilvl w:val="1"/>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The behaviour will be acknowledged as being inappropriate</w:t>
      </w:r>
      <w:r w:rsidR="003434FF" w:rsidRPr="00347EDA">
        <w:rPr>
          <w:rFonts w:asciiTheme="minorHAnsi" w:hAnsiTheme="minorHAnsi" w:cstheme="minorHAnsi"/>
          <w:sz w:val="22"/>
          <w:szCs w:val="22"/>
        </w:rPr>
        <w:t>.</w:t>
      </w:r>
    </w:p>
    <w:p w14:paraId="6224670C" w14:textId="77777777" w:rsidR="003434FF" w:rsidRPr="00347EDA" w:rsidRDefault="003434FF" w:rsidP="00E451C8">
      <w:pPr>
        <w:pStyle w:val="NormalWeb"/>
        <w:numPr>
          <w:ilvl w:val="1"/>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Pupils</w:t>
      </w:r>
      <w:r w:rsidR="00E451C8" w:rsidRPr="00347EDA">
        <w:rPr>
          <w:rFonts w:asciiTheme="minorHAnsi" w:hAnsiTheme="minorHAnsi" w:cstheme="minorHAnsi"/>
          <w:sz w:val="22"/>
          <w:szCs w:val="22"/>
        </w:rPr>
        <w:t xml:space="preserve"> </w:t>
      </w:r>
      <w:r w:rsidRPr="00347EDA">
        <w:rPr>
          <w:rFonts w:asciiTheme="minorHAnsi" w:hAnsiTheme="minorHAnsi" w:cstheme="minorHAnsi"/>
          <w:sz w:val="22"/>
          <w:szCs w:val="22"/>
        </w:rPr>
        <w:t>will be reassured that it is being dealt with and that there will be consequences. (It may be appropriate to explain the consequences.)</w:t>
      </w:r>
    </w:p>
    <w:p w14:paraId="2992188B" w14:textId="77777777" w:rsidR="00E451C8" w:rsidRPr="00347EDA" w:rsidRDefault="003434FF" w:rsidP="00E451C8">
      <w:pPr>
        <w:pStyle w:val="NormalWeb"/>
        <w:numPr>
          <w:ilvl w:val="1"/>
          <w:numId w:val="41"/>
        </w:numPr>
        <w:spacing w:before="0" w:beforeAutospacing="0" w:after="0" w:afterAutospacing="0"/>
        <w:rPr>
          <w:rFonts w:asciiTheme="minorHAnsi" w:hAnsiTheme="minorHAnsi" w:cstheme="minorHAnsi"/>
          <w:sz w:val="22"/>
          <w:szCs w:val="22"/>
        </w:rPr>
      </w:pPr>
      <w:r w:rsidRPr="00347EDA">
        <w:rPr>
          <w:rFonts w:asciiTheme="minorHAnsi" w:hAnsiTheme="minorHAnsi" w:cstheme="minorHAnsi"/>
          <w:sz w:val="22"/>
          <w:szCs w:val="22"/>
        </w:rPr>
        <w:t>The pupils will be praised for calmly dealing with the situation and, if appropriate, a reward agreed e.g. extra play)</w:t>
      </w:r>
    </w:p>
    <w:p w14:paraId="64C45686" w14:textId="77777777" w:rsidR="003434FF" w:rsidRPr="00347EDA" w:rsidRDefault="003434FF" w:rsidP="003434FF">
      <w:pPr>
        <w:pStyle w:val="NormalWeb"/>
        <w:spacing w:before="0" w:beforeAutospacing="0" w:after="0" w:afterAutospacing="0"/>
        <w:ind w:left="1440"/>
        <w:rPr>
          <w:rFonts w:asciiTheme="minorHAnsi" w:hAnsiTheme="minorHAnsi" w:cstheme="minorHAnsi"/>
          <w:sz w:val="22"/>
          <w:szCs w:val="22"/>
        </w:rPr>
      </w:pPr>
      <w:r w:rsidRPr="00347EDA">
        <w:rPr>
          <w:rFonts w:asciiTheme="minorHAnsi" w:hAnsiTheme="minorHAnsi" w:cstheme="minorHAnsi"/>
          <w:sz w:val="22"/>
          <w:szCs w:val="22"/>
        </w:rPr>
        <w:t>(NB It is important that this is done in a way which does not then exclude the child who displayed the extreme behaviour from an activity with the class.)</w:t>
      </w:r>
    </w:p>
    <w:p w14:paraId="5B383E33" w14:textId="77777777" w:rsidR="00F647EF" w:rsidRPr="00A8196A" w:rsidRDefault="00F647EF" w:rsidP="00230CE7">
      <w:pPr>
        <w:pStyle w:val="NormalWeb"/>
        <w:spacing w:before="0" w:beforeAutospacing="0" w:after="0" w:afterAutospacing="0"/>
        <w:rPr>
          <w:rFonts w:asciiTheme="minorHAnsi" w:hAnsiTheme="minorHAnsi" w:cs="Arial"/>
          <w:b/>
          <w:sz w:val="22"/>
          <w:szCs w:val="22"/>
        </w:rPr>
      </w:pPr>
    </w:p>
    <w:p w14:paraId="17B71D78" w14:textId="77777777" w:rsidR="005238CE" w:rsidRPr="003B3387" w:rsidRDefault="005238CE" w:rsidP="00230CE7">
      <w:pPr>
        <w:rPr>
          <w:rFonts w:asciiTheme="minorHAnsi" w:hAnsiTheme="minorHAnsi" w:cs="Arial"/>
          <w:sz w:val="22"/>
          <w:szCs w:val="22"/>
        </w:rPr>
      </w:pPr>
      <w:r w:rsidRPr="003B3387">
        <w:rPr>
          <w:rFonts w:asciiTheme="minorHAnsi" w:hAnsiTheme="minorHAnsi" w:cs="Arial"/>
          <w:sz w:val="22"/>
          <w:szCs w:val="22"/>
        </w:rPr>
        <w:t>This policy has been written in consultation with staff and governors to incorporate the following s</w:t>
      </w:r>
      <w:r w:rsidR="00834060" w:rsidRPr="003B3387">
        <w:rPr>
          <w:rFonts w:asciiTheme="minorHAnsi" w:hAnsiTheme="minorHAnsi" w:cs="Arial"/>
          <w:sz w:val="22"/>
          <w:szCs w:val="22"/>
        </w:rPr>
        <w:t>tatutory advice:</w:t>
      </w:r>
    </w:p>
    <w:p w14:paraId="66F2507E" w14:textId="77777777" w:rsidR="00834060" w:rsidRPr="003B3387" w:rsidRDefault="00834060" w:rsidP="00230CE7">
      <w:pPr>
        <w:rPr>
          <w:rFonts w:asciiTheme="minorHAnsi" w:hAnsiTheme="minorHAnsi" w:cs="Arial"/>
          <w:sz w:val="22"/>
          <w:szCs w:val="22"/>
        </w:rPr>
      </w:pPr>
    </w:p>
    <w:p w14:paraId="7906F20C" w14:textId="77777777" w:rsidR="00834060" w:rsidRPr="003B3387" w:rsidRDefault="00834060" w:rsidP="00834060">
      <w:pPr>
        <w:pStyle w:val="Heading2"/>
        <w:shd w:val="clear" w:color="auto" w:fill="FFFFFF"/>
        <w:textAlignment w:val="baseline"/>
        <w:rPr>
          <w:rFonts w:asciiTheme="minorHAnsi" w:hAnsiTheme="minorHAnsi"/>
          <w:b w:val="0"/>
          <w:bCs w:val="0"/>
          <w:caps/>
          <w:color w:val="0B0C0C"/>
          <w:sz w:val="22"/>
          <w:szCs w:val="22"/>
          <w:bdr w:val="none" w:sz="0" w:space="0" w:color="auto" w:frame="1"/>
        </w:rPr>
      </w:pPr>
      <w:hyperlink r:id="rId11" w:history="1">
        <w:r w:rsidRPr="003B3387">
          <w:rPr>
            <w:rStyle w:val="Hyperlink"/>
            <w:rFonts w:asciiTheme="minorHAnsi" w:hAnsiTheme="minorHAnsi"/>
            <w:b w:val="0"/>
            <w:bCs w:val="0"/>
            <w:caps/>
            <w:sz w:val="22"/>
            <w:szCs w:val="22"/>
            <w:bdr w:val="none" w:sz="0" w:space="0" w:color="auto" w:frame="1"/>
          </w:rPr>
          <w:t xml:space="preserve">Behaviour in schools: </w:t>
        </w:r>
        <w:r w:rsidR="004C6432">
          <w:rPr>
            <w:rStyle w:val="Hyperlink"/>
            <w:rFonts w:asciiTheme="minorHAnsi" w:hAnsiTheme="minorHAnsi"/>
            <w:b w:val="0"/>
            <w:bCs w:val="0"/>
            <w:caps/>
            <w:sz w:val="22"/>
            <w:szCs w:val="22"/>
            <w:bdr w:val="none" w:sz="0" w:space="0" w:color="auto" w:frame="1"/>
          </w:rPr>
          <w:t>ADVICE</w:t>
        </w:r>
        <w:r w:rsidRPr="003B3387">
          <w:rPr>
            <w:rStyle w:val="Hyperlink"/>
            <w:rFonts w:asciiTheme="minorHAnsi" w:hAnsiTheme="minorHAnsi"/>
            <w:b w:val="0"/>
            <w:bCs w:val="0"/>
            <w:caps/>
            <w:sz w:val="22"/>
            <w:szCs w:val="22"/>
            <w:bdr w:val="none" w:sz="0" w:space="0" w:color="auto" w:frame="1"/>
          </w:rPr>
          <w:t xml:space="preserve"> for headteachers and</w:t>
        </w:r>
        <w:r w:rsidR="004C6432">
          <w:rPr>
            <w:rStyle w:val="Hyperlink"/>
            <w:rFonts w:asciiTheme="minorHAnsi" w:hAnsiTheme="minorHAnsi"/>
            <w:b w:val="0"/>
            <w:bCs w:val="0"/>
            <w:caps/>
            <w:sz w:val="22"/>
            <w:szCs w:val="22"/>
            <w:bdr w:val="none" w:sz="0" w:space="0" w:color="auto" w:frame="1"/>
          </w:rPr>
          <w:t xml:space="preserve"> SCHOOL</w:t>
        </w:r>
        <w:r w:rsidRPr="003B3387">
          <w:rPr>
            <w:rStyle w:val="Hyperlink"/>
            <w:rFonts w:asciiTheme="minorHAnsi" w:hAnsiTheme="minorHAnsi"/>
            <w:b w:val="0"/>
            <w:bCs w:val="0"/>
            <w:caps/>
            <w:sz w:val="22"/>
            <w:szCs w:val="22"/>
            <w:bdr w:val="none" w:sz="0" w:space="0" w:color="auto" w:frame="1"/>
          </w:rPr>
          <w:t xml:space="preserve"> staff (DfE)</w:t>
        </w:r>
      </w:hyperlink>
    </w:p>
    <w:p w14:paraId="1A80B55E" w14:textId="77777777" w:rsidR="00834060" w:rsidRPr="003B3387" w:rsidRDefault="00834060" w:rsidP="00834060">
      <w:pPr>
        <w:rPr>
          <w:rFonts w:asciiTheme="minorHAnsi" w:hAnsiTheme="minorHAnsi" w:cs="Arial"/>
          <w:sz w:val="22"/>
          <w:szCs w:val="22"/>
        </w:rPr>
      </w:pPr>
    </w:p>
    <w:p w14:paraId="56BA8621" w14:textId="77777777" w:rsidR="00834060" w:rsidRPr="003B3387" w:rsidRDefault="00834060" w:rsidP="00834060">
      <w:pPr>
        <w:rPr>
          <w:rFonts w:asciiTheme="minorHAnsi" w:hAnsiTheme="minorHAnsi" w:cs="Arial"/>
          <w:sz w:val="22"/>
          <w:szCs w:val="22"/>
        </w:rPr>
      </w:pPr>
      <w:hyperlink r:id="rId12" w:history="1">
        <w:r w:rsidRPr="003B3387">
          <w:rPr>
            <w:rStyle w:val="Hyperlink"/>
            <w:rFonts w:asciiTheme="minorHAnsi" w:hAnsiTheme="minorHAnsi" w:cs="Arial"/>
            <w:caps/>
            <w:sz w:val="22"/>
            <w:szCs w:val="22"/>
          </w:rPr>
          <w:t xml:space="preserve">Preventing and tackling bullying: Advice for headteachers, staff and governing bodies </w:t>
        </w:r>
        <w:r w:rsidRPr="003B3387">
          <w:rPr>
            <w:rStyle w:val="Hyperlink"/>
            <w:rFonts w:asciiTheme="minorHAnsi" w:hAnsiTheme="minorHAnsi" w:cs="Arial"/>
            <w:bCs/>
            <w:caps/>
            <w:sz w:val="22"/>
            <w:szCs w:val="22"/>
            <w:bdr w:val="none" w:sz="0" w:space="0" w:color="auto" w:frame="1"/>
          </w:rPr>
          <w:t>(DfE)</w:t>
        </w:r>
      </w:hyperlink>
    </w:p>
    <w:p w14:paraId="4CB8758E" w14:textId="77777777" w:rsidR="00834060" w:rsidRPr="003B3387" w:rsidRDefault="00834060" w:rsidP="00834060">
      <w:pPr>
        <w:rPr>
          <w:rFonts w:asciiTheme="minorHAnsi" w:hAnsiTheme="minorHAnsi" w:cs="Arial"/>
          <w:sz w:val="22"/>
          <w:szCs w:val="22"/>
        </w:rPr>
      </w:pPr>
    </w:p>
    <w:p w14:paraId="5B82B30F" w14:textId="77777777" w:rsidR="00834060" w:rsidRPr="003B3387" w:rsidRDefault="00834060" w:rsidP="00834060">
      <w:pPr>
        <w:rPr>
          <w:rFonts w:asciiTheme="minorHAnsi" w:hAnsiTheme="minorHAnsi" w:cs="Arial"/>
          <w:caps/>
          <w:sz w:val="22"/>
          <w:szCs w:val="22"/>
        </w:rPr>
      </w:pPr>
      <w:hyperlink r:id="rId13" w:history="1">
        <w:r w:rsidRPr="003B3387">
          <w:rPr>
            <w:rStyle w:val="Hyperlink"/>
            <w:rFonts w:asciiTheme="minorHAnsi" w:hAnsiTheme="minorHAnsi" w:cs="Arial"/>
            <w:caps/>
            <w:sz w:val="22"/>
            <w:szCs w:val="22"/>
          </w:rPr>
          <w:t xml:space="preserve">Cyberbullying: Advice for headteachers and school staff </w:t>
        </w:r>
        <w:r w:rsidRPr="003B3387">
          <w:rPr>
            <w:rStyle w:val="Hyperlink"/>
            <w:rFonts w:asciiTheme="minorHAnsi" w:hAnsiTheme="minorHAnsi" w:cs="Arial"/>
            <w:bCs/>
            <w:caps/>
            <w:sz w:val="22"/>
            <w:szCs w:val="22"/>
            <w:bdr w:val="none" w:sz="0" w:space="0" w:color="auto" w:frame="1"/>
          </w:rPr>
          <w:t>(DfE)</w:t>
        </w:r>
      </w:hyperlink>
    </w:p>
    <w:p w14:paraId="401C248F" w14:textId="77777777" w:rsidR="00834060" w:rsidRPr="003B3387" w:rsidRDefault="00834060" w:rsidP="00834060">
      <w:pPr>
        <w:rPr>
          <w:rFonts w:asciiTheme="minorHAnsi" w:hAnsiTheme="minorHAnsi" w:cs="Arial"/>
          <w:sz w:val="22"/>
          <w:szCs w:val="22"/>
        </w:rPr>
      </w:pPr>
    </w:p>
    <w:p w14:paraId="12B36130" w14:textId="77777777" w:rsidR="00834060" w:rsidRDefault="00834060" w:rsidP="00834060">
      <w:pPr>
        <w:rPr>
          <w:rStyle w:val="Hyperlink"/>
          <w:rFonts w:asciiTheme="minorHAnsi" w:hAnsiTheme="minorHAnsi" w:cs="Arial"/>
          <w:caps/>
          <w:sz w:val="22"/>
          <w:szCs w:val="22"/>
        </w:rPr>
      </w:pPr>
      <w:hyperlink r:id="rId14" w:history="1">
        <w:r w:rsidRPr="003B3387">
          <w:rPr>
            <w:rStyle w:val="Hyperlink"/>
            <w:rFonts w:asciiTheme="minorHAnsi" w:hAnsiTheme="minorHAnsi" w:cs="Arial"/>
            <w:caps/>
            <w:sz w:val="22"/>
            <w:szCs w:val="22"/>
          </w:rPr>
          <w:t>Equality Act 2010</w:t>
        </w:r>
      </w:hyperlink>
    </w:p>
    <w:p w14:paraId="06A41CBF" w14:textId="77777777" w:rsidR="004601DE" w:rsidRDefault="004601DE" w:rsidP="00834060">
      <w:pPr>
        <w:rPr>
          <w:rStyle w:val="Hyperlink"/>
          <w:rFonts w:asciiTheme="minorHAnsi" w:hAnsiTheme="minorHAnsi" w:cs="Arial"/>
          <w:caps/>
          <w:sz w:val="22"/>
          <w:szCs w:val="22"/>
        </w:rPr>
      </w:pPr>
    </w:p>
    <w:p w14:paraId="60EF889A" w14:textId="77777777" w:rsidR="00952437" w:rsidRDefault="00952437" w:rsidP="00952437">
      <w:pPr>
        <w:rPr>
          <w:rFonts w:asciiTheme="minorHAnsi" w:hAnsiTheme="minorHAnsi" w:cstheme="minorHAnsi"/>
          <w:caps/>
          <w:sz w:val="22"/>
          <w:szCs w:val="22"/>
        </w:rPr>
      </w:pPr>
      <w:r w:rsidRPr="00952437">
        <w:rPr>
          <w:rFonts w:asciiTheme="minorHAnsi" w:hAnsiTheme="minorHAnsi" w:cstheme="minorHAnsi"/>
          <w:caps/>
          <w:sz w:val="22"/>
          <w:szCs w:val="22"/>
        </w:rPr>
        <w:t>Governing Body Statement of Behaviour Principles</w:t>
      </w:r>
    </w:p>
    <w:p w14:paraId="60586525" w14:textId="77777777" w:rsidR="00180916" w:rsidRDefault="00180916" w:rsidP="00952437">
      <w:pPr>
        <w:rPr>
          <w:rFonts w:asciiTheme="minorHAnsi" w:hAnsiTheme="minorHAnsi" w:cstheme="minorHAnsi"/>
          <w:caps/>
          <w:sz w:val="22"/>
          <w:szCs w:val="22"/>
        </w:rPr>
      </w:pPr>
    </w:p>
    <w:p w14:paraId="3A2D172E" w14:textId="77777777" w:rsidR="00180916" w:rsidRDefault="00180916" w:rsidP="00952437">
      <w:pPr>
        <w:rPr>
          <w:rFonts w:asciiTheme="minorHAnsi" w:hAnsiTheme="minorHAnsi" w:cstheme="minorHAnsi"/>
          <w:caps/>
          <w:sz w:val="22"/>
          <w:szCs w:val="22"/>
        </w:rPr>
      </w:pPr>
      <w:r>
        <w:rPr>
          <w:rFonts w:asciiTheme="minorHAnsi" w:hAnsiTheme="minorHAnsi" w:cstheme="minorHAnsi"/>
          <w:caps/>
          <w:sz w:val="22"/>
          <w:szCs w:val="22"/>
        </w:rPr>
        <w:t>POSITIVE HANDLING POLICY</w:t>
      </w:r>
    </w:p>
    <w:p w14:paraId="6EDF1846" w14:textId="77777777" w:rsidR="00A704EC" w:rsidRDefault="00A704EC" w:rsidP="00952437">
      <w:pPr>
        <w:rPr>
          <w:rFonts w:asciiTheme="minorHAnsi" w:hAnsiTheme="minorHAnsi" w:cstheme="minorHAnsi"/>
          <w:caps/>
          <w:sz w:val="22"/>
          <w:szCs w:val="22"/>
        </w:rPr>
      </w:pPr>
    </w:p>
    <w:p w14:paraId="7FB32A17" w14:textId="77777777" w:rsidR="00A704EC" w:rsidRDefault="00A704EC" w:rsidP="00952437">
      <w:pPr>
        <w:rPr>
          <w:rFonts w:asciiTheme="minorHAnsi" w:hAnsiTheme="minorHAnsi" w:cstheme="minorHAnsi"/>
          <w:caps/>
          <w:sz w:val="22"/>
          <w:szCs w:val="22"/>
        </w:rPr>
      </w:pPr>
      <w:r>
        <w:rPr>
          <w:rFonts w:asciiTheme="minorHAnsi" w:hAnsiTheme="minorHAnsi" w:cstheme="minorHAnsi"/>
          <w:caps/>
          <w:sz w:val="22"/>
          <w:szCs w:val="22"/>
        </w:rPr>
        <w:t>SAFEGUARDING POLICY</w:t>
      </w:r>
    </w:p>
    <w:p w14:paraId="1762AD84" w14:textId="77777777" w:rsidR="00A704EC" w:rsidRDefault="00A704EC" w:rsidP="00952437">
      <w:pPr>
        <w:rPr>
          <w:rFonts w:asciiTheme="minorHAnsi" w:hAnsiTheme="minorHAnsi" w:cstheme="minorHAnsi"/>
          <w:caps/>
          <w:sz w:val="22"/>
          <w:szCs w:val="22"/>
        </w:rPr>
      </w:pPr>
    </w:p>
    <w:p w14:paraId="3FA76FDA" w14:textId="77777777" w:rsidR="00A704EC" w:rsidRDefault="00A704EC" w:rsidP="00952437">
      <w:pPr>
        <w:rPr>
          <w:rFonts w:asciiTheme="minorHAnsi" w:hAnsiTheme="minorHAnsi" w:cstheme="minorHAnsi"/>
          <w:caps/>
          <w:sz w:val="22"/>
          <w:szCs w:val="22"/>
        </w:rPr>
      </w:pPr>
      <w:r>
        <w:rPr>
          <w:rFonts w:asciiTheme="minorHAnsi" w:hAnsiTheme="minorHAnsi" w:cstheme="minorHAnsi"/>
          <w:caps/>
          <w:sz w:val="22"/>
          <w:szCs w:val="22"/>
        </w:rPr>
        <w:t>CHILD PROTECTION POLICY</w:t>
      </w:r>
    </w:p>
    <w:p w14:paraId="157AE24D" w14:textId="77777777" w:rsidR="0070640F" w:rsidRDefault="0070640F" w:rsidP="00952437">
      <w:pPr>
        <w:rPr>
          <w:rFonts w:asciiTheme="minorHAnsi" w:hAnsiTheme="minorHAnsi" w:cstheme="minorHAnsi"/>
          <w:caps/>
          <w:sz w:val="22"/>
          <w:szCs w:val="22"/>
        </w:rPr>
      </w:pPr>
    </w:p>
    <w:p w14:paraId="2648713A" w14:textId="77777777" w:rsidR="0070640F" w:rsidRPr="00952437" w:rsidRDefault="0070640F" w:rsidP="00952437">
      <w:pPr>
        <w:rPr>
          <w:rFonts w:asciiTheme="minorHAnsi" w:hAnsiTheme="minorHAnsi" w:cstheme="minorHAnsi"/>
          <w:caps/>
          <w:sz w:val="22"/>
          <w:szCs w:val="22"/>
        </w:rPr>
      </w:pPr>
      <w:r>
        <w:rPr>
          <w:rFonts w:asciiTheme="minorHAnsi" w:hAnsiTheme="minorHAnsi" w:cstheme="minorHAnsi"/>
          <w:caps/>
          <w:sz w:val="22"/>
          <w:szCs w:val="22"/>
        </w:rPr>
        <w:t>SEND POLICY</w:t>
      </w:r>
    </w:p>
    <w:p w14:paraId="442C7BF6" w14:textId="77777777" w:rsidR="00846E51" w:rsidRDefault="00846E51" w:rsidP="00834060">
      <w:pPr>
        <w:rPr>
          <w:rFonts w:asciiTheme="minorHAnsi" w:hAnsiTheme="minorHAnsi" w:cs="Arial"/>
          <w:sz w:val="22"/>
          <w:szCs w:val="22"/>
        </w:rPr>
      </w:pPr>
    </w:p>
    <w:p w14:paraId="799C678D" w14:textId="77777777" w:rsidR="0070640F" w:rsidRPr="0070640F" w:rsidRDefault="004601DE" w:rsidP="004601DE">
      <w:pPr>
        <w:rPr>
          <w:rFonts w:asciiTheme="minorHAnsi" w:hAnsiTheme="minorHAnsi" w:cstheme="minorHAnsi"/>
          <w:sz w:val="22"/>
        </w:rPr>
      </w:pPr>
      <w:hyperlink r:id="rId15" w:history="1">
        <w:r w:rsidRPr="004601DE">
          <w:rPr>
            <w:rStyle w:val="Hyperlink"/>
            <w:rFonts w:asciiTheme="minorHAnsi" w:hAnsiTheme="minorHAnsi" w:cstheme="minorHAnsi"/>
            <w:sz w:val="22"/>
          </w:rPr>
          <w:t>SEARCHING, SCREENING AND CONFISCATION: ADVICE FOR SCHOOLS 2022</w:t>
        </w:r>
      </w:hyperlink>
    </w:p>
    <w:p w14:paraId="003D8E9A" w14:textId="77777777" w:rsidR="004601DE" w:rsidRPr="003B3387" w:rsidRDefault="004601DE" w:rsidP="00834060">
      <w:pPr>
        <w:rPr>
          <w:rFonts w:asciiTheme="minorHAnsi" w:hAnsiTheme="minorHAnsi" w:cs="Arial"/>
          <w:sz w:val="22"/>
          <w:szCs w:val="22"/>
        </w:rPr>
      </w:pPr>
    </w:p>
    <w:p w14:paraId="54945F85" w14:textId="77777777" w:rsidR="005238CE" w:rsidRPr="001E3D38" w:rsidRDefault="005238CE" w:rsidP="000411B9">
      <w:pPr>
        <w:rPr>
          <w:rFonts w:asciiTheme="minorHAnsi" w:hAnsiTheme="minorHAnsi" w:cs="Arial"/>
          <w:caps/>
          <w:sz w:val="22"/>
          <w:szCs w:val="22"/>
        </w:rPr>
      </w:pPr>
      <w:r w:rsidRPr="001E3D38">
        <w:rPr>
          <w:rFonts w:asciiTheme="minorHAnsi" w:hAnsiTheme="minorHAnsi" w:cs="Arial"/>
          <w:sz w:val="22"/>
          <w:szCs w:val="22"/>
        </w:rPr>
        <w:t>Appendix 1</w:t>
      </w:r>
      <w:r w:rsidR="001573D5" w:rsidRPr="001E3D38">
        <w:rPr>
          <w:rFonts w:asciiTheme="minorHAnsi" w:hAnsiTheme="minorHAnsi" w:cs="Arial"/>
          <w:sz w:val="22"/>
          <w:szCs w:val="22"/>
        </w:rPr>
        <w:t xml:space="preserve"> - </w:t>
      </w:r>
      <w:r w:rsidR="001573D5" w:rsidRPr="001E3D38">
        <w:rPr>
          <w:rFonts w:asciiTheme="minorHAnsi" w:hAnsiTheme="minorHAnsi" w:cs="Arial"/>
          <w:caps/>
          <w:sz w:val="22"/>
          <w:szCs w:val="22"/>
        </w:rPr>
        <w:t>Guidance for Implementation of Rewards and Sanctions</w:t>
      </w:r>
    </w:p>
    <w:p w14:paraId="5B214649" w14:textId="77777777" w:rsidR="001E3D38" w:rsidRPr="001E3D38" w:rsidRDefault="001E3D38" w:rsidP="000411B9">
      <w:pPr>
        <w:rPr>
          <w:rFonts w:asciiTheme="minorHAnsi" w:hAnsiTheme="minorHAnsi" w:cs="Arial"/>
          <w:caps/>
          <w:sz w:val="22"/>
          <w:szCs w:val="22"/>
        </w:rPr>
      </w:pPr>
      <w:r w:rsidRPr="001E3D38">
        <w:rPr>
          <w:rFonts w:asciiTheme="minorHAnsi" w:hAnsiTheme="minorHAnsi" w:cs="Arial"/>
          <w:sz w:val="22"/>
          <w:szCs w:val="22"/>
        </w:rPr>
        <w:t xml:space="preserve">Appendix 2 – </w:t>
      </w:r>
      <w:r w:rsidRPr="001E3D38">
        <w:rPr>
          <w:rFonts w:asciiTheme="minorHAnsi" w:hAnsiTheme="minorHAnsi" w:cs="Arial"/>
          <w:caps/>
          <w:sz w:val="22"/>
          <w:szCs w:val="22"/>
        </w:rPr>
        <w:t>Child Friendly Anti-Bullying Policy</w:t>
      </w:r>
    </w:p>
    <w:p w14:paraId="269245FF" w14:textId="77777777" w:rsidR="001E3D38" w:rsidRPr="001E3D38" w:rsidRDefault="001E3D38" w:rsidP="001E3D38">
      <w:pPr>
        <w:rPr>
          <w:rFonts w:asciiTheme="minorHAnsi" w:hAnsiTheme="minorHAnsi"/>
          <w:sz w:val="22"/>
          <w:szCs w:val="22"/>
        </w:rPr>
      </w:pPr>
      <w:r w:rsidRPr="001E3D38">
        <w:rPr>
          <w:rFonts w:asciiTheme="minorHAnsi" w:hAnsiTheme="minorHAnsi"/>
          <w:sz w:val="22"/>
          <w:szCs w:val="22"/>
        </w:rPr>
        <w:t xml:space="preserve">Appendix 3 – </w:t>
      </w:r>
      <w:r w:rsidRPr="001E3D38">
        <w:rPr>
          <w:rFonts w:asciiTheme="minorHAnsi" w:hAnsiTheme="minorHAnsi"/>
          <w:caps/>
          <w:sz w:val="22"/>
          <w:szCs w:val="22"/>
        </w:rPr>
        <w:t>‘On Report’ Behaviour Plan</w:t>
      </w:r>
    </w:p>
    <w:p w14:paraId="54941B8E" w14:textId="77777777" w:rsidR="00834060" w:rsidRPr="00834060" w:rsidRDefault="004E1A86" w:rsidP="00230CE7">
      <w:pPr>
        <w:pStyle w:val="Default"/>
        <w:rPr>
          <w:rFonts w:ascii="Arial" w:hAnsi="Arial" w:cs="Arial"/>
          <w:b/>
        </w:rPr>
      </w:pPr>
      <w:r>
        <w:br w:type="page"/>
      </w:r>
      <w:r w:rsidR="00834060" w:rsidRPr="00834060">
        <w:rPr>
          <w:rFonts w:ascii="Arial" w:hAnsi="Arial" w:cs="Arial"/>
          <w:b/>
        </w:rPr>
        <w:lastRenderedPageBreak/>
        <w:t>APPENDIX 1</w:t>
      </w:r>
    </w:p>
    <w:p w14:paraId="50F20135" w14:textId="77777777" w:rsidR="004E1A86" w:rsidRPr="00724E55" w:rsidRDefault="004E1A86" w:rsidP="00230CE7">
      <w:pPr>
        <w:pStyle w:val="Default"/>
        <w:rPr>
          <w:rFonts w:ascii="Arial" w:hAnsi="Arial" w:cs="Arial"/>
          <w:b/>
          <w:caps/>
          <w:sz w:val="22"/>
          <w:szCs w:val="22"/>
        </w:rPr>
      </w:pPr>
      <w:r w:rsidRPr="00724E55">
        <w:rPr>
          <w:rFonts w:ascii="Arial" w:hAnsi="Arial" w:cs="Arial"/>
          <w:b/>
          <w:caps/>
          <w:sz w:val="22"/>
          <w:szCs w:val="22"/>
        </w:rPr>
        <w:t>Guidance for Implemen</w:t>
      </w:r>
      <w:r w:rsidR="005238CE" w:rsidRPr="00724E55">
        <w:rPr>
          <w:rFonts w:ascii="Arial" w:hAnsi="Arial" w:cs="Arial"/>
          <w:b/>
          <w:caps/>
          <w:sz w:val="22"/>
          <w:szCs w:val="22"/>
        </w:rPr>
        <w:t>tation of Rewards and Sanctions</w:t>
      </w:r>
    </w:p>
    <w:p w14:paraId="6F253A4C" w14:textId="77777777" w:rsidR="004E1A86" w:rsidRPr="00724E55" w:rsidRDefault="004E1A86" w:rsidP="00230CE7">
      <w:pPr>
        <w:pStyle w:val="Default"/>
        <w:rPr>
          <w:sz w:val="22"/>
          <w:szCs w:val="22"/>
        </w:rPr>
      </w:pPr>
    </w:p>
    <w:p w14:paraId="023A72F8" w14:textId="77777777" w:rsidR="00761607" w:rsidRDefault="00761607" w:rsidP="00230CE7">
      <w:pPr>
        <w:pStyle w:val="Heading2"/>
        <w:rPr>
          <w:sz w:val="22"/>
          <w:szCs w:val="22"/>
        </w:rPr>
      </w:pPr>
    </w:p>
    <w:p w14:paraId="1759433A" w14:textId="77777777" w:rsidR="005238CE" w:rsidRPr="00724E55" w:rsidRDefault="005238CE" w:rsidP="00230CE7">
      <w:pPr>
        <w:pStyle w:val="Heading2"/>
        <w:rPr>
          <w:sz w:val="22"/>
          <w:szCs w:val="22"/>
        </w:rPr>
      </w:pPr>
      <w:r w:rsidRPr="00724E55">
        <w:rPr>
          <w:sz w:val="22"/>
          <w:szCs w:val="22"/>
        </w:rPr>
        <w:t>SCHOOL RULES</w:t>
      </w:r>
    </w:p>
    <w:p w14:paraId="5674C537" w14:textId="77777777" w:rsidR="005238CE" w:rsidRPr="00724E55" w:rsidRDefault="005238CE" w:rsidP="00230CE7">
      <w:pPr>
        <w:rPr>
          <w:rFonts w:ascii="Arial" w:hAnsi="Arial" w:cs="Arial"/>
          <w:sz w:val="22"/>
          <w:szCs w:val="22"/>
        </w:rPr>
      </w:pPr>
      <w:r w:rsidRPr="00724E55">
        <w:rPr>
          <w:rFonts w:ascii="Arial" w:hAnsi="Arial" w:cs="Arial"/>
          <w:sz w:val="22"/>
          <w:szCs w:val="22"/>
        </w:rPr>
        <w:t>Our school rules are:</w:t>
      </w:r>
    </w:p>
    <w:p w14:paraId="58BEA1DA"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Make sensible choices</w:t>
      </w:r>
    </w:p>
    <w:p w14:paraId="2453FDFD"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Be polite and kind to others</w:t>
      </w:r>
    </w:p>
    <w:p w14:paraId="4543ABED"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Always do your best</w:t>
      </w:r>
    </w:p>
    <w:p w14:paraId="502774D8"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Listen to others and follow adults’ instructions</w:t>
      </w:r>
    </w:p>
    <w:p w14:paraId="14BA62D4"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Be honest and look after other people’s property</w:t>
      </w:r>
    </w:p>
    <w:p w14:paraId="4D6E291F" w14:textId="77777777" w:rsidR="00032F39" w:rsidRPr="00032F39" w:rsidRDefault="00032F39" w:rsidP="007477C1">
      <w:pPr>
        <w:pStyle w:val="ListParagraph"/>
        <w:numPr>
          <w:ilvl w:val="0"/>
          <w:numId w:val="31"/>
        </w:numPr>
        <w:spacing w:after="0" w:line="240" w:lineRule="auto"/>
        <w:rPr>
          <w:rFonts w:ascii="Arial" w:hAnsi="Arial" w:cs="Arial"/>
        </w:rPr>
      </w:pPr>
      <w:r w:rsidRPr="00032F39">
        <w:rPr>
          <w:rFonts w:ascii="Arial" w:hAnsi="Arial" w:cs="Arial"/>
        </w:rPr>
        <w:t>Keep yourself and others safe</w:t>
      </w:r>
    </w:p>
    <w:p w14:paraId="162C5664" w14:textId="77777777" w:rsidR="00761607" w:rsidRDefault="00761607" w:rsidP="00761607">
      <w:pPr>
        <w:pStyle w:val="ListParagraph"/>
        <w:ind w:left="108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1"/>
        <w:gridCol w:w="5225"/>
      </w:tblGrid>
      <w:tr w:rsidR="00B204E9" w:rsidRPr="006125DA" w14:paraId="51202B00" w14:textId="77777777" w:rsidTr="006125DA">
        <w:trPr>
          <w:trHeight w:val="298"/>
        </w:trPr>
        <w:tc>
          <w:tcPr>
            <w:tcW w:w="5341" w:type="dxa"/>
          </w:tcPr>
          <w:p w14:paraId="3DFB02C9" w14:textId="77777777" w:rsidR="00B204E9" w:rsidRPr="006125DA" w:rsidRDefault="00B204E9" w:rsidP="006125DA">
            <w:pPr>
              <w:jc w:val="center"/>
              <w:rPr>
                <w:rFonts w:ascii="Arial" w:hAnsi="Arial" w:cs="Arial"/>
                <w:b/>
                <w:sz w:val="22"/>
                <w:szCs w:val="22"/>
              </w:rPr>
            </w:pPr>
            <w:r w:rsidRPr="006125DA">
              <w:rPr>
                <w:rFonts w:ascii="Arial" w:hAnsi="Arial" w:cs="Arial"/>
                <w:b/>
                <w:sz w:val="22"/>
                <w:szCs w:val="22"/>
              </w:rPr>
              <w:t>PROMOTING POSITIVE BEHAVIOUR</w:t>
            </w:r>
          </w:p>
        </w:tc>
        <w:tc>
          <w:tcPr>
            <w:tcW w:w="5341" w:type="dxa"/>
          </w:tcPr>
          <w:p w14:paraId="61A6A54B" w14:textId="77777777" w:rsidR="00B204E9" w:rsidRPr="006125DA" w:rsidRDefault="00B204E9" w:rsidP="006125DA">
            <w:pPr>
              <w:jc w:val="center"/>
              <w:rPr>
                <w:rFonts w:ascii="Arial" w:hAnsi="Arial" w:cs="Arial"/>
                <w:b/>
                <w:sz w:val="22"/>
                <w:szCs w:val="22"/>
              </w:rPr>
            </w:pPr>
            <w:r w:rsidRPr="006125DA">
              <w:rPr>
                <w:rFonts w:ascii="Arial" w:hAnsi="Arial" w:cs="Arial"/>
                <w:b/>
                <w:sz w:val="22"/>
                <w:szCs w:val="22"/>
              </w:rPr>
              <w:t>REWARDS</w:t>
            </w:r>
          </w:p>
        </w:tc>
      </w:tr>
      <w:tr w:rsidR="00B204E9" w:rsidRPr="006125DA" w14:paraId="4CCACFA3" w14:textId="77777777" w:rsidTr="006125DA">
        <w:tc>
          <w:tcPr>
            <w:tcW w:w="5341" w:type="dxa"/>
          </w:tcPr>
          <w:p w14:paraId="5A1E8966"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 xml:space="preserve">Adults role-model positive behaviour </w:t>
            </w:r>
          </w:p>
          <w:p w14:paraId="6089E532"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Praise</w:t>
            </w:r>
          </w:p>
          <w:p w14:paraId="252A9285"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House Points</w:t>
            </w:r>
          </w:p>
          <w:p w14:paraId="6D43CC9C" w14:textId="77777777" w:rsidR="00B204E9" w:rsidRPr="006125DA" w:rsidRDefault="00B204E9" w:rsidP="007477C1">
            <w:pPr>
              <w:pStyle w:val="Default"/>
              <w:numPr>
                <w:ilvl w:val="0"/>
                <w:numId w:val="1"/>
              </w:numPr>
              <w:rPr>
                <w:rFonts w:ascii="Arial" w:hAnsi="Arial" w:cs="Arial"/>
                <w:sz w:val="22"/>
                <w:szCs w:val="22"/>
              </w:rPr>
            </w:pPr>
            <w:r w:rsidRPr="006125DA">
              <w:rPr>
                <w:rFonts w:ascii="Arial" w:hAnsi="Arial" w:cs="Arial"/>
                <w:sz w:val="22"/>
                <w:szCs w:val="22"/>
              </w:rPr>
              <w:t>Head Teacher Awards, certificates and badges</w:t>
            </w:r>
          </w:p>
          <w:p w14:paraId="5D0D63C6"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Public commendation</w:t>
            </w:r>
          </w:p>
          <w:p w14:paraId="65B97A5E"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Reference to / recognition of school values</w:t>
            </w:r>
          </w:p>
          <w:p w14:paraId="17986761"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Appropriate praise from teachers or supervisors</w:t>
            </w:r>
          </w:p>
          <w:p w14:paraId="4CC2B80C"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Pastoral support</w:t>
            </w:r>
          </w:p>
          <w:p w14:paraId="651B8CF5" w14:textId="77777777" w:rsidR="00B204E9" w:rsidRPr="006125DA" w:rsidRDefault="00B204E9" w:rsidP="007477C1">
            <w:pPr>
              <w:pStyle w:val="Default"/>
              <w:numPr>
                <w:ilvl w:val="0"/>
                <w:numId w:val="1"/>
              </w:numPr>
              <w:spacing w:after="11"/>
              <w:rPr>
                <w:rFonts w:ascii="Arial" w:hAnsi="Arial" w:cs="Arial"/>
                <w:sz w:val="22"/>
                <w:szCs w:val="22"/>
              </w:rPr>
            </w:pPr>
            <w:r w:rsidRPr="006125DA">
              <w:rPr>
                <w:rFonts w:ascii="Arial" w:hAnsi="Arial" w:cs="Arial"/>
                <w:sz w:val="22"/>
                <w:szCs w:val="22"/>
              </w:rPr>
              <w:t>SEN support</w:t>
            </w:r>
          </w:p>
          <w:p w14:paraId="6CFB82B8" w14:textId="77777777" w:rsidR="00B204E9" w:rsidRPr="006125DA" w:rsidRDefault="00B204E9" w:rsidP="006125DA">
            <w:pPr>
              <w:pStyle w:val="ListParagraph"/>
              <w:ind w:left="0"/>
              <w:rPr>
                <w:rFonts w:ascii="Arial" w:hAnsi="Arial" w:cs="Arial"/>
              </w:rPr>
            </w:pPr>
          </w:p>
        </w:tc>
        <w:tc>
          <w:tcPr>
            <w:tcW w:w="5341" w:type="dxa"/>
          </w:tcPr>
          <w:p w14:paraId="07D2C662" w14:textId="77777777" w:rsidR="00B204E9" w:rsidRPr="006125DA" w:rsidRDefault="00B204E9" w:rsidP="00B204E9">
            <w:pPr>
              <w:rPr>
                <w:rFonts w:ascii="Arial" w:hAnsi="Arial" w:cs="Arial"/>
                <w:sz w:val="22"/>
                <w:szCs w:val="22"/>
              </w:rPr>
            </w:pPr>
            <w:r w:rsidRPr="006125DA">
              <w:rPr>
                <w:rFonts w:ascii="Arial" w:hAnsi="Arial" w:cs="Arial"/>
                <w:sz w:val="22"/>
                <w:szCs w:val="22"/>
              </w:rPr>
              <w:t>Teachers are encouraged to develop rules and sanctions within their individual classrooms. Whole school rewards include:</w:t>
            </w:r>
          </w:p>
          <w:p w14:paraId="3C1142B1"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House Points</w:t>
            </w:r>
          </w:p>
          <w:p w14:paraId="7D3856C4"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 xml:space="preserve">Headteacher Awards </w:t>
            </w:r>
          </w:p>
          <w:p w14:paraId="75658E91"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Pupil of the Week</w:t>
            </w:r>
          </w:p>
          <w:p w14:paraId="541B4A22"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Attendance Awards</w:t>
            </w:r>
          </w:p>
          <w:p w14:paraId="35F7E520" w14:textId="77777777" w:rsidR="00B204E9" w:rsidRPr="006125DA" w:rsidRDefault="00B204E9" w:rsidP="007477C1">
            <w:pPr>
              <w:numPr>
                <w:ilvl w:val="0"/>
                <w:numId w:val="6"/>
              </w:numPr>
              <w:rPr>
                <w:rFonts w:ascii="Arial" w:hAnsi="Arial" w:cs="Arial"/>
                <w:sz w:val="22"/>
                <w:szCs w:val="22"/>
              </w:rPr>
            </w:pPr>
            <w:r w:rsidRPr="006125DA">
              <w:rPr>
                <w:rFonts w:ascii="Arial" w:hAnsi="Arial" w:cs="Arial"/>
                <w:sz w:val="22"/>
                <w:szCs w:val="22"/>
              </w:rPr>
              <w:t>Behaviour Awards</w:t>
            </w:r>
          </w:p>
          <w:p w14:paraId="021DD040" w14:textId="77777777" w:rsidR="00B204E9" w:rsidRPr="006125DA" w:rsidRDefault="00B204E9" w:rsidP="006125DA">
            <w:pPr>
              <w:pStyle w:val="ListParagraph"/>
              <w:ind w:left="0"/>
              <w:rPr>
                <w:rFonts w:ascii="Arial" w:hAnsi="Arial" w:cs="Arial"/>
              </w:rPr>
            </w:pPr>
          </w:p>
        </w:tc>
      </w:tr>
    </w:tbl>
    <w:p w14:paraId="1B8C7663" w14:textId="77777777" w:rsidR="00357E10" w:rsidRDefault="00357E10" w:rsidP="00230CE7">
      <w:pPr>
        <w:rPr>
          <w:rFonts w:ascii="Arial" w:hAnsi="Arial" w:cs="Arial"/>
          <w:sz w:val="22"/>
          <w:szCs w:val="22"/>
        </w:rPr>
      </w:pPr>
    </w:p>
    <w:p w14:paraId="76A67A18" w14:textId="77777777" w:rsidR="00761607" w:rsidRDefault="00761607" w:rsidP="00230CE7">
      <w:pPr>
        <w:pStyle w:val="Default"/>
        <w:rPr>
          <w:rFonts w:ascii="Arial" w:hAnsi="Arial" w:cs="Arial"/>
          <w:b/>
          <w:bCs/>
        </w:rPr>
      </w:pPr>
    </w:p>
    <w:p w14:paraId="6BA6EB85" w14:textId="77777777" w:rsidR="005D2850" w:rsidRPr="005D2850" w:rsidRDefault="005D2850" w:rsidP="00230CE7">
      <w:pPr>
        <w:pStyle w:val="Default"/>
        <w:rPr>
          <w:rFonts w:ascii="Arial" w:hAnsi="Arial" w:cs="Arial"/>
        </w:rPr>
      </w:pPr>
      <w:r w:rsidRPr="005D2850">
        <w:rPr>
          <w:rFonts w:ascii="Arial" w:hAnsi="Arial" w:cs="Arial"/>
          <w:b/>
          <w:bCs/>
        </w:rPr>
        <w:t>Headteacher Awards</w:t>
      </w:r>
    </w:p>
    <w:p w14:paraId="7DA63071" w14:textId="77777777" w:rsidR="00AA2FE1" w:rsidRPr="008B15DA" w:rsidRDefault="005D2850" w:rsidP="00230CE7">
      <w:pPr>
        <w:rPr>
          <w:rFonts w:ascii="Arial" w:hAnsi="Arial" w:cs="Arial"/>
          <w:sz w:val="22"/>
          <w:szCs w:val="22"/>
        </w:rPr>
      </w:pPr>
      <w:r w:rsidRPr="008B15DA">
        <w:rPr>
          <w:rFonts w:ascii="Arial" w:hAnsi="Arial" w:cs="Arial"/>
          <w:sz w:val="22"/>
          <w:szCs w:val="22"/>
        </w:rPr>
        <w:t>These may be awarded by any member of staff to children who display particularly clear examples of behaviour in conjunction with the school values. They specifi</w:t>
      </w:r>
      <w:r w:rsidR="00AA2FE1" w:rsidRPr="008B15DA">
        <w:rPr>
          <w:rFonts w:ascii="Arial" w:hAnsi="Arial" w:cs="Arial"/>
          <w:sz w:val="22"/>
          <w:szCs w:val="22"/>
        </w:rPr>
        <w:t xml:space="preserve">cally reward the individual.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AA2FE1" w:rsidRPr="008B15DA" w14:paraId="1127FDAC" w14:textId="77777777" w:rsidTr="004D5535">
        <w:tc>
          <w:tcPr>
            <w:tcW w:w="10682" w:type="dxa"/>
            <w:vAlign w:val="center"/>
          </w:tcPr>
          <w:p w14:paraId="6B9D6B3D" w14:textId="77777777" w:rsidR="00AA2FE1" w:rsidRPr="008B15DA" w:rsidRDefault="00AA2FE1" w:rsidP="00230CE7">
            <w:pPr>
              <w:rPr>
                <w:rFonts w:ascii="Arial" w:hAnsi="Arial" w:cs="Arial"/>
                <w:sz w:val="22"/>
                <w:szCs w:val="22"/>
              </w:rPr>
            </w:pPr>
            <w:r w:rsidRPr="008B15DA">
              <w:rPr>
                <w:rFonts w:ascii="Arial" w:hAnsi="Arial" w:cs="Arial"/>
                <w:sz w:val="22"/>
                <w:szCs w:val="22"/>
              </w:rPr>
              <w:t>3 Headteacher Awards = Bronze Certificate + Text Message to parents</w:t>
            </w:r>
          </w:p>
        </w:tc>
      </w:tr>
      <w:tr w:rsidR="00AA2FE1" w:rsidRPr="008B15DA" w14:paraId="6F394A12" w14:textId="77777777" w:rsidTr="004D5535">
        <w:tc>
          <w:tcPr>
            <w:tcW w:w="10682" w:type="dxa"/>
            <w:vAlign w:val="center"/>
          </w:tcPr>
          <w:p w14:paraId="463B625C" w14:textId="77777777" w:rsidR="00AA2FE1" w:rsidRPr="008B15DA" w:rsidRDefault="00AA2FE1" w:rsidP="00230CE7">
            <w:pPr>
              <w:rPr>
                <w:rFonts w:ascii="Arial" w:hAnsi="Arial" w:cs="Arial"/>
                <w:sz w:val="22"/>
                <w:szCs w:val="22"/>
              </w:rPr>
            </w:pPr>
            <w:r w:rsidRPr="008B15DA">
              <w:rPr>
                <w:rFonts w:ascii="Arial" w:hAnsi="Arial" w:cs="Arial"/>
                <w:sz w:val="22"/>
                <w:szCs w:val="22"/>
              </w:rPr>
              <w:t>5 Headteacher Awards = Silver Certificate + Text Message to parents</w:t>
            </w:r>
          </w:p>
        </w:tc>
      </w:tr>
      <w:tr w:rsidR="00AA2FE1" w:rsidRPr="008B15DA" w14:paraId="1905D8DC" w14:textId="77777777" w:rsidTr="004D5535">
        <w:tc>
          <w:tcPr>
            <w:tcW w:w="10682" w:type="dxa"/>
            <w:vAlign w:val="center"/>
          </w:tcPr>
          <w:p w14:paraId="03DB8EE7" w14:textId="77777777" w:rsidR="00AA2FE1" w:rsidRPr="008B15DA" w:rsidRDefault="00AA2FE1" w:rsidP="00230CE7">
            <w:pPr>
              <w:rPr>
                <w:rFonts w:ascii="Arial" w:hAnsi="Arial" w:cs="Arial"/>
                <w:sz w:val="22"/>
                <w:szCs w:val="22"/>
              </w:rPr>
            </w:pPr>
            <w:r w:rsidRPr="008B15DA">
              <w:rPr>
                <w:rFonts w:ascii="Arial" w:hAnsi="Arial" w:cs="Arial"/>
                <w:sz w:val="22"/>
                <w:szCs w:val="22"/>
              </w:rPr>
              <w:t>10 Headteacher Awards = Gold Certificate + Letter from Headteacher</w:t>
            </w:r>
          </w:p>
        </w:tc>
      </w:tr>
      <w:tr w:rsidR="00834060" w:rsidRPr="008B15DA" w14:paraId="634B8D62" w14:textId="77777777" w:rsidTr="004D5535">
        <w:tc>
          <w:tcPr>
            <w:tcW w:w="10682" w:type="dxa"/>
            <w:vAlign w:val="center"/>
          </w:tcPr>
          <w:p w14:paraId="105D3875" w14:textId="77777777" w:rsidR="00834060" w:rsidRPr="008B15DA" w:rsidRDefault="00834060" w:rsidP="00230CE7">
            <w:pPr>
              <w:rPr>
                <w:rFonts w:ascii="Arial" w:hAnsi="Arial" w:cs="Arial"/>
                <w:sz w:val="22"/>
                <w:szCs w:val="22"/>
              </w:rPr>
            </w:pPr>
            <w:r>
              <w:rPr>
                <w:rFonts w:ascii="Arial" w:hAnsi="Arial" w:cs="Arial"/>
                <w:sz w:val="22"/>
                <w:szCs w:val="22"/>
              </w:rPr>
              <w:t>20 Headteacher Awards = Platinum Certificate + Headteacher Award ‘Platinum’ Badge</w:t>
            </w:r>
          </w:p>
        </w:tc>
      </w:tr>
      <w:tr w:rsidR="00834060" w:rsidRPr="008B15DA" w14:paraId="7F7CA591" w14:textId="77777777" w:rsidTr="004D5535">
        <w:tc>
          <w:tcPr>
            <w:tcW w:w="10682" w:type="dxa"/>
            <w:vAlign w:val="center"/>
          </w:tcPr>
          <w:p w14:paraId="647BE13C" w14:textId="77777777" w:rsidR="00834060" w:rsidRPr="008B15DA" w:rsidRDefault="00834060" w:rsidP="00230CE7">
            <w:pPr>
              <w:rPr>
                <w:rFonts w:ascii="Arial" w:hAnsi="Arial" w:cs="Arial"/>
                <w:sz w:val="22"/>
                <w:szCs w:val="22"/>
              </w:rPr>
            </w:pPr>
            <w:r>
              <w:rPr>
                <w:rFonts w:ascii="Arial" w:hAnsi="Arial" w:cs="Arial"/>
                <w:sz w:val="22"/>
                <w:szCs w:val="22"/>
              </w:rPr>
              <w:t>30 Headteacher Aw</w:t>
            </w:r>
            <w:r w:rsidR="00032F39">
              <w:rPr>
                <w:rFonts w:ascii="Arial" w:hAnsi="Arial" w:cs="Arial"/>
                <w:sz w:val="22"/>
                <w:szCs w:val="22"/>
              </w:rPr>
              <w:t xml:space="preserve">ards = </w:t>
            </w:r>
            <w:r w:rsidR="00C86AFF">
              <w:rPr>
                <w:rFonts w:ascii="Arial" w:hAnsi="Arial" w:cs="Arial"/>
                <w:sz w:val="22"/>
                <w:szCs w:val="22"/>
              </w:rPr>
              <w:t>Values</w:t>
            </w:r>
            <w:r w:rsidR="00032F39">
              <w:rPr>
                <w:rFonts w:ascii="Arial" w:hAnsi="Arial" w:cs="Arial"/>
                <w:sz w:val="22"/>
                <w:szCs w:val="22"/>
              </w:rPr>
              <w:t xml:space="preserve"> Certificate + </w:t>
            </w:r>
            <w:r w:rsidR="00C86AFF">
              <w:rPr>
                <w:rFonts w:ascii="Arial" w:hAnsi="Arial" w:cs="Arial"/>
                <w:sz w:val="22"/>
                <w:szCs w:val="22"/>
              </w:rPr>
              <w:t>GROW IT Badge</w:t>
            </w:r>
          </w:p>
        </w:tc>
      </w:tr>
    </w:tbl>
    <w:p w14:paraId="6BE8A5A8" w14:textId="77777777" w:rsidR="005D2850" w:rsidRPr="00724E55" w:rsidRDefault="005D2850" w:rsidP="00230CE7">
      <w:pPr>
        <w:rPr>
          <w:rFonts w:ascii="Arial" w:hAnsi="Arial" w:cs="Arial"/>
          <w:sz w:val="22"/>
          <w:szCs w:val="22"/>
        </w:rPr>
      </w:pPr>
    </w:p>
    <w:p w14:paraId="57281325" w14:textId="77777777" w:rsidR="00761607" w:rsidRDefault="00761607" w:rsidP="00230CE7">
      <w:pPr>
        <w:rPr>
          <w:rFonts w:ascii="Arial" w:hAnsi="Arial" w:cs="Arial"/>
          <w:b/>
          <w:bCs/>
          <w:sz w:val="22"/>
          <w:szCs w:val="22"/>
        </w:rPr>
      </w:pPr>
    </w:p>
    <w:p w14:paraId="377348AF" w14:textId="77777777" w:rsidR="004E1A86" w:rsidRPr="00724E55" w:rsidRDefault="004E1A86" w:rsidP="00230CE7">
      <w:pPr>
        <w:rPr>
          <w:rFonts w:ascii="Arial" w:hAnsi="Arial" w:cs="Arial"/>
          <w:sz w:val="22"/>
          <w:szCs w:val="22"/>
        </w:rPr>
      </w:pPr>
      <w:r w:rsidRPr="00724E55">
        <w:rPr>
          <w:rFonts w:ascii="Arial" w:hAnsi="Arial" w:cs="Arial"/>
          <w:b/>
          <w:bCs/>
          <w:sz w:val="22"/>
          <w:szCs w:val="22"/>
        </w:rPr>
        <w:t>RESPONDING TO INAPPROPRIATE BEHAVIOUR</w:t>
      </w:r>
    </w:p>
    <w:p w14:paraId="5CB83E09" w14:textId="77777777" w:rsidR="004E1A86" w:rsidRDefault="004E1A86" w:rsidP="00230CE7">
      <w:pPr>
        <w:rPr>
          <w:rFonts w:ascii="Arial" w:hAnsi="Arial" w:cs="Arial"/>
          <w:sz w:val="22"/>
          <w:szCs w:val="22"/>
        </w:rPr>
      </w:pPr>
      <w:r w:rsidRPr="00724E55">
        <w:rPr>
          <w:rFonts w:ascii="Arial" w:hAnsi="Arial" w:cs="Arial"/>
          <w:sz w:val="22"/>
          <w:szCs w:val="22"/>
        </w:rPr>
        <w:t>A range of sanctions are used.  These should always be appropriate to the level of misdemeanour. Teachers are encouraged to develop rule</w:t>
      </w:r>
      <w:r w:rsidR="00357E10" w:rsidRPr="00724E55">
        <w:rPr>
          <w:rFonts w:ascii="Arial" w:hAnsi="Arial" w:cs="Arial"/>
          <w:sz w:val="22"/>
          <w:szCs w:val="22"/>
        </w:rPr>
        <w:t xml:space="preserve">s </w:t>
      </w:r>
      <w:r w:rsidRPr="00724E55">
        <w:rPr>
          <w:rFonts w:ascii="Arial" w:hAnsi="Arial" w:cs="Arial"/>
          <w:sz w:val="22"/>
          <w:szCs w:val="22"/>
        </w:rPr>
        <w:t xml:space="preserve">and sanctions within their individual classrooms. However if poor behaviour persists, teachers can employ the whole-school system for sanctions.  </w:t>
      </w:r>
    </w:p>
    <w:p w14:paraId="2330BEA8" w14:textId="77777777" w:rsidR="00761607" w:rsidRDefault="00761607" w:rsidP="00230CE7">
      <w:pPr>
        <w:rPr>
          <w:rFonts w:ascii="Arial" w:hAnsi="Arial" w:cs="Arial"/>
          <w:sz w:val="22"/>
          <w:szCs w:val="22"/>
        </w:rPr>
      </w:pPr>
    </w:p>
    <w:p w14:paraId="200EEF47" w14:textId="77777777" w:rsidR="00761607" w:rsidRPr="00761607" w:rsidRDefault="00761607" w:rsidP="00761607">
      <w:pPr>
        <w:rPr>
          <w:rFonts w:ascii="Arial" w:hAnsi="Arial" w:cs="Arial"/>
          <w:sz w:val="22"/>
          <w:szCs w:val="22"/>
        </w:rPr>
      </w:pPr>
      <w:r w:rsidRPr="00761607">
        <w:rPr>
          <w:rFonts w:ascii="Arial" w:hAnsi="Arial" w:cs="Arial"/>
          <w:sz w:val="22"/>
          <w:szCs w:val="22"/>
        </w:rPr>
        <w:t>‘Restorative Practices’; is an approach to managing conflict and behaviour. Restorative Practices give children who have been harmed the opportunity to explain the impact to those responsible, and for those responsible to acknowledge this impact and take steps to put it right.</w:t>
      </w:r>
    </w:p>
    <w:p w14:paraId="77FE2BC4" w14:textId="77777777" w:rsidR="00761607" w:rsidRPr="00761607" w:rsidRDefault="00761607" w:rsidP="00761607">
      <w:pPr>
        <w:pStyle w:val="NormalWeb"/>
        <w:shd w:val="clear" w:color="auto" w:fill="FFFFFF"/>
        <w:spacing w:after="0" w:afterAutospacing="0"/>
        <w:rPr>
          <w:rFonts w:ascii="Arial" w:hAnsi="Arial" w:cs="Arial"/>
          <w:sz w:val="22"/>
          <w:szCs w:val="22"/>
        </w:rPr>
      </w:pPr>
      <w:r w:rsidRPr="00761607">
        <w:rPr>
          <w:rFonts w:ascii="Arial" w:hAnsi="Arial" w:cs="Arial"/>
          <w:sz w:val="22"/>
          <w:szCs w:val="22"/>
        </w:rPr>
        <w:t xml:space="preserve">Research has shown that becoming a restorative school has many benefits, including increased attendance, reduced exclusions and improved achievement. It can also alleviate problems such as bullying, classroom disruption, truancy and poor attendance, antisocial behaviour, and disputes between pupils, their families, and members of staff. </w:t>
      </w:r>
    </w:p>
    <w:p w14:paraId="6CE1E826" w14:textId="77777777" w:rsidR="00761607" w:rsidRPr="00761607" w:rsidRDefault="00761607" w:rsidP="00761607">
      <w:pPr>
        <w:pStyle w:val="NormalWeb"/>
        <w:shd w:val="clear" w:color="auto" w:fill="FFFFFF"/>
        <w:spacing w:after="0" w:afterAutospacing="0"/>
        <w:rPr>
          <w:rFonts w:ascii="Arial" w:hAnsi="Arial" w:cs="Arial"/>
          <w:sz w:val="22"/>
          <w:szCs w:val="22"/>
        </w:rPr>
      </w:pPr>
      <w:r w:rsidRPr="00761607">
        <w:rPr>
          <w:rFonts w:ascii="Arial" w:hAnsi="Arial" w:cs="Arial"/>
          <w:sz w:val="22"/>
          <w:szCs w:val="22"/>
        </w:rPr>
        <w:t>Restorative approaches include a range of methods and strategies which can be used both to prevent relationship-damaging incidents from happening and to resolve them if they do happen. There are specific questions to ask the children involved:</w:t>
      </w:r>
    </w:p>
    <w:p w14:paraId="3193F404"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p>
    <w:p w14:paraId="1404FAD3"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lastRenderedPageBreak/>
        <w:t>The Wrongdoer(s)</w:t>
      </w:r>
    </w:p>
    <w:p w14:paraId="1E171B10"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happened?</w:t>
      </w:r>
    </w:p>
    <w:p w14:paraId="7776074E"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were you thinking?</w:t>
      </w:r>
    </w:p>
    <w:p w14:paraId="06033B05"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How were you feeling?</w:t>
      </w:r>
    </w:p>
    <w:p w14:paraId="44FBCFB6"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Who has been affected by this?</w:t>
      </w:r>
    </w:p>
    <w:p w14:paraId="0B5C48FF" w14:textId="77777777" w:rsidR="00761607" w:rsidRPr="00761607" w:rsidRDefault="00761607" w:rsidP="007477C1">
      <w:pPr>
        <w:pStyle w:val="NormalWeb"/>
        <w:numPr>
          <w:ilvl w:val="0"/>
          <w:numId w:val="16"/>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do you need to do to make things right?</w:t>
      </w:r>
    </w:p>
    <w:p w14:paraId="6E6903E0"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p>
    <w:p w14:paraId="4DC68CC7"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The Harmed Person(s)</w:t>
      </w:r>
    </w:p>
    <w:p w14:paraId="5513976B"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happened?</w:t>
      </w:r>
    </w:p>
    <w:p w14:paraId="6BA4B7A3"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did you think / feel?</w:t>
      </w:r>
    </w:p>
    <w:p w14:paraId="2925EB44"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Who else has been affected / how?</w:t>
      </w:r>
    </w:p>
    <w:p w14:paraId="2EBF5DB4"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has been the hardest thing for you?</w:t>
      </w:r>
    </w:p>
    <w:p w14:paraId="7E7A9F99" w14:textId="77777777" w:rsidR="00761607" w:rsidRPr="00761607" w:rsidRDefault="00761607" w:rsidP="007477C1">
      <w:pPr>
        <w:pStyle w:val="NormalWeb"/>
        <w:numPr>
          <w:ilvl w:val="0"/>
          <w:numId w:val="17"/>
        </w:numPr>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What do you think needs to happen to make things right?</w:t>
      </w:r>
    </w:p>
    <w:p w14:paraId="4149AF49"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p>
    <w:p w14:paraId="42D6635A" w14:textId="77777777" w:rsidR="00761607" w:rsidRPr="00761607" w:rsidRDefault="00761607" w:rsidP="00761607">
      <w:pPr>
        <w:pStyle w:val="NormalWeb"/>
        <w:shd w:val="clear" w:color="auto" w:fill="FFFFFF"/>
        <w:spacing w:before="0" w:beforeAutospacing="0" w:after="0" w:afterAutospacing="0"/>
        <w:rPr>
          <w:rFonts w:ascii="Arial" w:hAnsi="Arial" w:cs="Arial"/>
          <w:sz w:val="22"/>
          <w:szCs w:val="22"/>
        </w:rPr>
      </w:pPr>
      <w:r w:rsidRPr="00761607">
        <w:rPr>
          <w:rFonts w:ascii="Arial" w:hAnsi="Arial" w:cs="Arial"/>
          <w:sz w:val="22"/>
          <w:szCs w:val="22"/>
        </w:rPr>
        <w:t>These questions create a very structured conversation between the children involved and helps the wrongdoer to see how their actions have a ‘ripple effect’ that can impact on people. It also helps to ensure that children can see that poor behaviour has been discussed and addressed appropriately. We also hope that by having adults regularly model this process, children will be better equipped to manage conflict themselves before significant problems occur.</w:t>
      </w:r>
    </w:p>
    <w:p w14:paraId="35AE59C0" w14:textId="77777777" w:rsidR="00761607" w:rsidRPr="00761607" w:rsidRDefault="00761607" w:rsidP="00761607">
      <w:pPr>
        <w:rPr>
          <w:rFonts w:ascii="Arial" w:hAnsi="Arial" w:cs="Arial"/>
          <w:sz w:val="22"/>
          <w:szCs w:val="22"/>
        </w:rPr>
      </w:pPr>
    </w:p>
    <w:p w14:paraId="7CB5DD5C" w14:textId="77777777" w:rsidR="00761607" w:rsidRPr="00761607" w:rsidRDefault="00761607" w:rsidP="00761607">
      <w:pPr>
        <w:rPr>
          <w:rFonts w:ascii="Arial" w:hAnsi="Arial" w:cs="Arial"/>
          <w:sz w:val="22"/>
          <w:szCs w:val="22"/>
        </w:rPr>
      </w:pPr>
      <w:r w:rsidRPr="00761607">
        <w:rPr>
          <w:rFonts w:ascii="Arial" w:hAnsi="Arial" w:cs="Arial"/>
          <w:sz w:val="22"/>
          <w:szCs w:val="22"/>
        </w:rPr>
        <w:t xml:space="preserve">White Cards’ will be issued to children where we feel a formal restorative meeting should take place that require a written record. These cards help us to see if any children frequently require help in managing relationships with their peers. However, they do not replace the Yellow, Orange and Red cards which continue to be used to help manage more significant behaviour issues. </w:t>
      </w:r>
    </w:p>
    <w:p w14:paraId="67F9FE9E" w14:textId="77777777" w:rsidR="00761607" w:rsidRPr="00724E55" w:rsidRDefault="00761607" w:rsidP="00230CE7">
      <w:pPr>
        <w:rPr>
          <w:rFonts w:ascii="Arial" w:hAnsi="Arial" w:cs="Arial"/>
          <w:sz w:val="22"/>
          <w:szCs w:val="22"/>
        </w:rPr>
      </w:pPr>
    </w:p>
    <w:p w14:paraId="7CA9D853" w14:textId="77777777" w:rsidR="004E2A02" w:rsidRPr="00724E55" w:rsidRDefault="004E2A02" w:rsidP="00230CE7">
      <w:pPr>
        <w:pStyle w:val="Default"/>
        <w:rPr>
          <w:sz w:val="22"/>
          <w:szCs w:val="22"/>
        </w:rPr>
      </w:pPr>
      <w:r w:rsidRPr="00724E55">
        <w:rPr>
          <w:sz w:val="22"/>
          <w:szCs w:val="22"/>
        </w:rPr>
        <w:t>Behaviour Penalties:</w:t>
      </w:r>
    </w:p>
    <w:p w14:paraId="1ADCDBB2"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‘Yellow’, ‘Orange’ and ‘Red’</w:t>
      </w:r>
      <w:r w:rsidR="005D296A" w:rsidRPr="00724E55">
        <w:rPr>
          <w:rFonts w:ascii="Arial" w:hAnsi="Arial" w:cs="Arial"/>
          <w:sz w:val="22"/>
          <w:szCs w:val="22"/>
        </w:rPr>
        <w:t xml:space="preserve"> behaviour</w:t>
      </w:r>
      <w:r w:rsidRPr="00724E55">
        <w:rPr>
          <w:rFonts w:ascii="Arial" w:hAnsi="Arial" w:cs="Arial"/>
          <w:sz w:val="22"/>
          <w:szCs w:val="22"/>
        </w:rPr>
        <w:t xml:space="preserve"> cards will be issued depending on the severity of the incident: </w:t>
      </w:r>
    </w:p>
    <w:p w14:paraId="25E4F2BD" w14:textId="77777777" w:rsidR="00724E55" w:rsidRDefault="00724E55" w:rsidP="00230CE7">
      <w:pPr>
        <w:pStyle w:val="Default"/>
        <w:spacing w:after="13"/>
        <w:rPr>
          <w:rFonts w:ascii="Arial" w:hAnsi="Arial" w:cs="Arial"/>
          <w:sz w:val="22"/>
          <w:szCs w:val="22"/>
        </w:rPr>
      </w:pPr>
    </w:p>
    <w:p w14:paraId="5B41038A"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Yellow Card</w:t>
      </w:r>
    </w:p>
    <w:p w14:paraId="6831BEE4" w14:textId="77777777" w:rsidR="005D296A" w:rsidRPr="00724E55" w:rsidRDefault="004E2A02" w:rsidP="007477C1">
      <w:pPr>
        <w:pStyle w:val="Default"/>
        <w:numPr>
          <w:ilvl w:val="0"/>
          <w:numId w:val="3"/>
        </w:numPr>
        <w:spacing w:after="13"/>
        <w:rPr>
          <w:rFonts w:ascii="Arial" w:hAnsi="Arial" w:cs="Arial"/>
          <w:sz w:val="22"/>
          <w:szCs w:val="22"/>
        </w:rPr>
      </w:pPr>
      <w:r w:rsidRPr="00724E55">
        <w:rPr>
          <w:rFonts w:ascii="Arial" w:hAnsi="Arial" w:cs="Arial"/>
          <w:sz w:val="22"/>
          <w:szCs w:val="22"/>
        </w:rPr>
        <w:t>Child is spoken to by the member of staff issuing the card regarding their behaviour</w:t>
      </w:r>
      <w:r w:rsidR="005D296A" w:rsidRPr="00724E55">
        <w:rPr>
          <w:rFonts w:ascii="Arial" w:hAnsi="Arial" w:cs="Arial"/>
          <w:sz w:val="22"/>
          <w:szCs w:val="22"/>
        </w:rPr>
        <w:t>.</w:t>
      </w:r>
    </w:p>
    <w:p w14:paraId="57751109" w14:textId="77777777" w:rsidR="00980E95" w:rsidRPr="00724E55" w:rsidRDefault="00980E95" w:rsidP="007477C1">
      <w:pPr>
        <w:pStyle w:val="Default"/>
        <w:numPr>
          <w:ilvl w:val="0"/>
          <w:numId w:val="3"/>
        </w:numPr>
        <w:spacing w:after="13"/>
        <w:rPr>
          <w:rFonts w:ascii="Arial" w:hAnsi="Arial" w:cs="Arial"/>
          <w:sz w:val="22"/>
          <w:szCs w:val="22"/>
        </w:rPr>
      </w:pPr>
      <w:r w:rsidRPr="00724E55">
        <w:rPr>
          <w:rFonts w:ascii="Arial" w:hAnsi="Arial" w:cs="Arial"/>
          <w:sz w:val="22"/>
          <w:szCs w:val="22"/>
        </w:rPr>
        <w:t>A yellow card will add 1 behaviour penalty to a pupil’s record</w:t>
      </w:r>
    </w:p>
    <w:p w14:paraId="411B68CD" w14:textId="77777777" w:rsidR="005D296A" w:rsidRPr="00724E55" w:rsidRDefault="005D296A" w:rsidP="007477C1">
      <w:pPr>
        <w:pStyle w:val="Default"/>
        <w:numPr>
          <w:ilvl w:val="0"/>
          <w:numId w:val="3"/>
        </w:numPr>
        <w:spacing w:after="13"/>
        <w:rPr>
          <w:rFonts w:ascii="Arial" w:hAnsi="Arial" w:cs="Arial"/>
          <w:sz w:val="22"/>
          <w:szCs w:val="22"/>
        </w:rPr>
      </w:pPr>
      <w:r w:rsidRPr="00724E55">
        <w:rPr>
          <w:rFonts w:ascii="Arial" w:hAnsi="Arial" w:cs="Arial"/>
          <w:sz w:val="22"/>
          <w:szCs w:val="22"/>
        </w:rPr>
        <w:t>The card must first be given to the office to be</w:t>
      </w:r>
      <w:r w:rsidR="004E2A02" w:rsidRPr="00724E55">
        <w:rPr>
          <w:rFonts w:ascii="Arial" w:hAnsi="Arial" w:cs="Arial"/>
          <w:sz w:val="22"/>
          <w:szCs w:val="22"/>
        </w:rPr>
        <w:t xml:space="preserve"> logged</w:t>
      </w:r>
      <w:r w:rsidRPr="00724E55">
        <w:rPr>
          <w:rFonts w:ascii="Arial" w:hAnsi="Arial" w:cs="Arial"/>
          <w:sz w:val="22"/>
          <w:szCs w:val="22"/>
        </w:rPr>
        <w:t xml:space="preserve"> on SIMS</w:t>
      </w:r>
      <w:r w:rsidR="004E2A02" w:rsidRPr="00724E55">
        <w:rPr>
          <w:rFonts w:ascii="Arial" w:hAnsi="Arial" w:cs="Arial"/>
          <w:sz w:val="22"/>
          <w:szCs w:val="22"/>
        </w:rPr>
        <w:t xml:space="preserve"> and </w:t>
      </w:r>
      <w:r w:rsidRPr="00724E55">
        <w:rPr>
          <w:rFonts w:ascii="Arial" w:hAnsi="Arial" w:cs="Arial"/>
          <w:sz w:val="22"/>
          <w:szCs w:val="22"/>
        </w:rPr>
        <w:t>then</w:t>
      </w:r>
      <w:r w:rsidR="00980E95" w:rsidRPr="00724E55">
        <w:rPr>
          <w:rFonts w:ascii="Arial" w:hAnsi="Arial" w:cs="Arial"/>
          <w:sz w:val="22"/>
          <w:szCs w:val="22"/>
        </w:rPr>
        <w:t xml:space="preserve"> sent</w:t>
      </w:r>
      <w:r w:rsidRPr="00724E55">
        <w:rPr>
          <w:rFonts w:ascii="Arial" w:hAnsi="Arial" w:cs="Arial"/>
          <w:sz w:val="22"/>
          <w:szCs w:val="22"/>
        </w:rPr>
        <w:t xml:space="preserve"> to the class teacher to be kept in the behaviour file</w:t>
      </w:r>
    </w:p>
    <w:p w14:paraId="539054D7"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Orange Card</w:t>
      </w:r>
    </w:p>
    <w:p w14:paraId="6313AA2C" w14:textId="77777777" w:rsidR="004D5535" w:rsidRDefault="004E2A02" w:rsidP="007477C1">
      <w:pPr>
        <w:pStyle w:val="Default"/>
        <w:numPr>
          <w:ilvl w:val="0"/>
          <w:numId w:val="4"/>
        </w:numPr>
        <w:spacing w:after="13"/>
        <w:rPr>
          <w:rFonts w:ascii="Arial" w:hAnsi="Arial" w:cs="Arial"/>
          <w:sz w:val="22"/>
          <w:szCs w:val="22"/>
        </w:rPr>
      </w:pPr>
      <w:r w:rsidRPr="00724E55">
        <w:rPr>
          <w:rFonts w:ascii="Arial" w:hAnsi="Arial" w:cs="Arial"/>
          <w:sz w:val="22"/>
          <w:szCs w:val="22"/>
        </w:rPr>
        <w:t>Child is spoken to by the member of staff issuing the card regarding their behaviour</w:t>
      </w:r>
    </w:p>
    <w:p w14:paraId="047453AC" w14:textId="77777777" w:rsidR="002731AD" w:rsidRPr="00724E55" w:rsidRDefault="002731AD" w:rsidP="007477C1">
      <w:pPr>
        <w:pStyle w:val="Default"/>
        <w:numPr>
          <w:ilvl w:val="0"/>
          <w:numId w:val="4"/>
        </w:numPr>
        <w:spacing w:after="13"/>
        <w:rPr>
          <w:rFonts w:ascii="Arial" w:hAnsi="Arial" w:cs="Arial"/>
          <w:sz w:val="22"/>
          <w:szCs w:val="22"/>
        </w:rPr>
      </w:pPr>
      <w:r>
        <w:rPr>
          <w:rFonts w:ascii="Arial" w:hAnsi="Arial" w:cs="Arial"/>
          <w:sz w:val="22"/>
          <w:szCs w:val="22"/>
        </w:rPr>
        <w:t>The parent(s) must be contacted so they are aware of the incident</w:t>
      </w:r>
      <w:r w:rsidR="00906122">
        <w:rPr>
          <w:rFonts w:ascii="Arial" w:hAnsi="Arial" w:cs="Arial"/>
          <w:sz w:val="22"/>
          <w:szCs w:val="22"/>
        </w:rPr>
        <w:t xml:space="preserve"> (typically done through email)</w:t>
      </w:r>
    </w:p>
    <w:p w14:paraId="7DBAA05B" w14:textId="77777777" w:rsidR="00980E95" w:rsidRPr="00724E55" w:rsidRDefault="00980E95" w:rsidP="007477C1">
      <w:pPr>
        <w:pStyle w:val="Default"/>
        <w:numPr>
          <w:ilvl w:val="0"/>
          <w:numId w:val="4"/>
        </w:numPr>
        <w:spacing w:after="13"/>
        <w:rPr>
          <w:rFonts w:ascii="Arial" w:hAnsi="Arial" w:cs="Arial"/>
          <w:sz w:val="22"/>
          <w:szCs w:val="22"/>
        </w:rPr>
      </w:pPr>
      <w:r w:rsidRPr="00724E55">
        <w:rPr>
          <w:rFonts w:ascii="Arial" w:hAnsi="Arial" w:cs="Arial"/>
          <w:sz w:val="22"/>
          <w:szCs w:val="22"/>
        </w:rPr>
        <w:t>An orange card will add 2 behaviour penalties to a pupil’s record</w:t>
      </w:r>
    </w:p>
    <w:p w14:paraId="7BA6D012" w14:textId="77777777" w:rsidR="00980E95" w:rsidRPr="00724E55" w:rsidRDefault="00980E95" w:rsidP="007477C1">
      <w:pPr>
        <w:pStyle w:val="Default"/>
        <w:numPr>
          <w:ilvl w:val="0"/>
          <w:numId w:val="4"/>
        </w:numPr>
        <w:spacing w:after="13"/>
        <w:rPr>
          <w:rFonts w:ascii="Arial" w:hAnsi="Arial" w:cs="Arial"/>
          <w:sz w:val="22"/>
          <w:szCs w:val="22"/>
        </w:rPr>
      </w:pPr>
      <w:r w:rsidRPr="00724E55">
        <w:rPr>
          <w:rFonts w:ascii="Arial" w:hAnsi="Arial" w:cs="Arial"/>
          <w:sz w:val="22"/>
          <w:szCs w:val="22"/>
        </w:rPr>
        <w:t>The card must first be given to the office to be logged on SIMS, shared with the Deputy and Head</w:t>
      </w:r>
      <w:r w:rsidR="001573D5" w:rsidRPr="00724E55">
        <w:rPr>
          <w:rFonts w:ascii="Arial" w:hAnsi="Arial" w:cs="Arial"/>
          <w:sz w:val="22"/>
          <w:szCs w:val="22"/>
        </w:rPr>
        <w:t>t</w:t>
      </w:r>
      <w:r w:rsidRPr="00724E55">
        <w:rPr>
          <w:rFonts w:ascii="Arial" w:hAnsi="Arial" w:cs="Arial"/>
          <w:sz w:val="22"/>
          <w:szCs w:val="22"/>
        </w:rPr>
        <w:t>eacher and then sent to the class teacher to be kept in the behaviour file</w:t>
      </w:r>
    </w:p>
    <w:p w14:paraId="49893D0C" w14:textId="77777777" w:rsidR="004D5535" w:rsidRPr="00724E55" w:rsidRDefault="00980E95" w:rsidP="007477C1">
      <w:pPr>
        <w:pStyle w:val="Default"/>
        <w:numPr>
          <w:ilvl w:val="0"/>
          <w:numId w:val="4"/>
        </w:numPr>
        <w:spacing w:after="13"/>
        <w:rPr>
          <w:rFonts w:ascii="Arial" w:hAnsi="Arial" w:cs="Arial"/>
          <w:sz w:val="22"/>
          <w:szCs w:val="22"/>
        </w:rPr>
      </w:pPr>
      <w:r w:rsidRPr="00724E55">
        <w:rPr>
          <w:rFonts w:ascii="Arial" w:hAnsi="Arial" w:cs="Arial"/>
          <w:sz w:val="22"/>
          <w:szCs w:val="22"/>
        </w:rPr>
        <w:t>The c</w:t>
      </w:r>
      <w:r w:rsidR="004E2A02" w:rsidRPr="00724E55">
        <w:rPr>
          <w:rFonts w:ascii="Arial" w:hAnsi="Arial" w:cs="Arial"/>
          <w:sz w:val="22"/>
          <w:szCs w:val="22"/>
        </w:rPr>
        <w:t>hild goes to</w:t>
      </w:r>
      <w:r w:rsidRPr="00724E55">
        <w:rPr>
          <w:rFonts w:ascii="Arial" w:hAnsi="Arial" w:cs="Arial"/>
          <w:sz w:val="22"/>
          <w:szCs w:val="22"/>
        </w:rPr>
        <w:t xml:space="preserve"> a</w:t>
      </w:r>
      <w:r w:rsidR="004E2A02" w:rsidRPr="00724E55">
        <w:rPr>
          <w:rFonts w:ascii="Arial" w:hAnsi="Arial" w:cs="Arial"/>
          <w:sz w:val="22"/>
          <w:szCs w:val="22"/>
        </w:rPr>
        <w:t xml:space="preserve"> detention during the following lunchtime – run by the Deputy Head or Head</w:t>
      </w:r>
      <w:r w:rsidR="001573D5" w:rsidRPr="00724E55">
        <w:rPr>
          <w:rFonts w:ascii="Arial" w:hAnsi="Arial" w:cs="Arial"/>
          <w:sz w:val="22"/>
          <w:szCs w:val="22"/>
        </w:rPr>
        <w:t>t</w:t>
      </w:r>
      <w:r w:rsidR="004E2A02" w:rsidRPr="00724E55">
        <w:rPr>
          <w:rFonts w:ascii="Arial" w:hAnsi="Arial" w:cs="Arial"/>
          <w:sz w:val="22"/>
          <w:szCs w:val="22"/>
        </w:rPr>
        <w:t>eacher</w:t>
      </w:r>
    </w:p>
    <w:p w14:paraId="30F7CE9A" w14:textId="77777777" w:rsidR="00B204E9" w:rsidRDefault="00B204E9" w:rsidP="00230CE7">
      <w:pPr>
        <w:pStyle w:val="Default"/>
        <w:spacing w:after="13"/>
        <w:rPr>
          <w:rFonts w:ascii="Arial" w:hAnsi="Arial" w:cs="Arial"/>
          <w:sz w:val="22"/>
          <w:szCs w:val="22"/>
        </w:rPr>
      </w:pPr>
    </w:p>
    <w:p w14:paraId="2DBDAA3C" w14:textId="77777777" w:rsidR="004E2A02" w:rsidRPr="00724E55" w:rsidRDefault="004E2A02" w:rsidP="00230CE7">
      <w:pPr>
        <w:pStyle w:val="Default"/>
        <w:spacing w:after="13"/>
        <w:rPr>
          <w:rFonts w:ascii="Arial" w:hAnsi="Arial" w:cs="Arial"/>
          <w:sz w:val="22"/>
          <w:szCs w:val="22"/>
        </w:rPr>
      </w:pPr>
      <w:r w:rsidRPr="00724E55">
        <w:rPr>
          <w:rFonts w:ascii="Arial" w:hAnsi="Arial" w:cs="Arial"/>
          <w:sz w:val="22"/>
          <w:szCs w:val="22"/>
        </w:rPr>
        <w:t>Red Card</w:t>
      </w:r>
    </w:p>
    <w:p w14:paraId="603893CA" w14:textId="77777777" w:rsidR="00980E95" w:rsidRPr="00724E55" w:rsidRDefault="00980E95" w:rsidP="007477C1">
      <w:pPr>
        <w:pStyle w:val="Default"/>
        <w:numPr>
          <w:ilvl w:val="0"/>
          <w:numId w:val="5"/>
        </w:numPr>
        <w:spacing w:after="13"/>
        <w:rPr>
          <w:rFonts w:ascii="Arial" w:hAnsi="Arial" w:cs="Arial"/>
          <w:sz w:val="22"/>
          <w:szCs w:val="22"/>
        </w:rPr>
      </w:pPr>
      <w:r w:rsidRPr="00724E55">
        <w:rPr>
          <w:rFonts w:ascii="Arial" w:hAnsi="Arial" w:cs="Arial"/>
          <w:sz w:val="22"/>
          <w:szCs w:val="22"/>
        </w:rPr>
        <w:t>Red Cards should only be issued in discussion with a member of the Senior Management Team</w:t>
      </w:r>
    </w:p>
    <w:p w14:paraId="758A9DF9" w14:textId="77777777" w:rsidR="004D5535" w:rsidRPr="00724E55" w:rsidRDefault="004E2A02" w:rsidP="007477C1">
      <w:pPr>
        <w:pStyle w:val="Default"/>
        <w:numPr>
          <w:ilvl w:val="0"/>
          <w:numId w:val="5"/>
        </w:numPr>
        <w:spacing w:after="13"/>
        <w:rPr>
          <w:rFonts w:ascii="Arial" w:hAnsi="Arial" w:cs="Arial"/>
          <w:sz w:val="22"/>
          <w:szCs w:val="22"/>
        </w:rPr>
      </w:pPr>
      <w:r w:rsidRPr="00724E55">
        <w:rPr>
          <w:rFonts w:ascii="Arial" w:hAnsi="Arial" w:cs="Arial"/>
          <w:sz w:val="22"/>
          <w:szCs w:val="22"/>
        </w:rPr>
        <w:t>Due to severity of incident senior members of staff are will be involved in discussing the event with the pupil</w:t>
      </w:r>
    </w:p>
    <w:p w14:paraId="61DB4161" w14:textId="77777777" w:rsidR="00980E95" w:rsidRPr="00724E55" w:rsidRDefault="00980E95" w:rsidP="007477C1">
      <w:pPr>
        <w:pStyle w:val="Default"/>
        <w:numPr>
          <w:ilvl w:val="0"/>
          <w:numId w:val="5"/>
        </w:numPr>
        <w:spacing w:after="13"/>
        <w:rPr>
          <w:rFonts w:ascii="Arial" w:hAnsi="Arial" w:cs="Arial"/>
          <w:sz w:val="22"/>
          <w:szCs w:val="22"/>
        </w:rPr>
      </w:pPr>
      <w:r w:rsidRPr="00724E55">
        <w:rPr>
          <w:rFonts w:ascii="Arial" w:hAnsi="Arial" w:cs="Arial"/>
          <w:sz w:val="22"/>
          <w:szCs w:val="22"/>
        </w:rPr>
        <w:t>The card must first be given to the office to be logged on SIMS, shared with the Deputy and Headteacher and then sent to the class teacher to be kept in the behaviour file</w:t>
      </w:r>
    </w:p>
    <w:p w14:paraId="3368240B" w14:textId="77777777" w:rsidR="00980E95" w:rsidRPr="00724E55" w:rsidRDefault="00980E95" w:rsidP="007477C1">
      <w:pPr>
        <w:pStyle w:val="Default"/>
        <w:numPr>
          <w:ilvl w:val="0"/>
          <w:numId w:val="5"/>
        </w:numPr>
        <w:spacing w:after="13"/>
        <w:rPr>
          <w:rFonts w:ascii="Arial" w:hAnsi="Arial" w:cs="Arial"/>
          <w:sz w:val="22"/>
          <w:szCs w:val="22"/>
        </w:rPr>
      </w:pPr>
      <w:r w:rsidRPr="00724E55">
        <w:rPr>
          <w:rFonts w:ascii="Arial" w:hAnsi="Arial" w:cs="Arial"/>
          <w:sz w:val="22"/>
          <w:szCs w:val="22"/>
        </w:rPr>
        <w:t>Parents will be called by a member of the SMT to make them aware of the incident</w:t>
      </w:r>
    </w:p>
    <w:p w14:paraId="3D3B92DD" w14:textId="77777777" w:rsidR="00357E10" w:rsidRPr="00724E55" w:rsidRDefault="00357E10" w:rsidP="007477C1">
      <w:pPr>
        <w:pStyle w:val="Default"/>
        <w:numPr>
          <w:ilvl w:val="0"/>
          <w:numId w:val="5"/>
        </w:numPr>
        <w:spacing w:after="13"/>
        <w:rPr>
          <w:rFonts w:ascii="Arial" w:hAnsi="Arial" w:cs="Arial"/>
          <w:sz w:val="22"/>
          <w:szCs w:val="22"/>
        </w:rPr>
      </w:pPr>
      <w:r w:rsidRPr="00724E55">
        <w:rPr>
          <w:rFonts w:ascii="Arial" w:hAnsi="Arial" w:cs="Arial"/>
          <w:sz w:val="22"/>
          <w:szCs w:val="22"/>
        </w:rPr>
        <w:t xml:space="preserve">The child will go to an </w:t>
      </w:r>
      <w:r w:rsidRPr="00724E55">
        <w:rPr>
          <w:rFonts w:ascii="Arial" w:hAnsi="Arial" w:cs="Arial"/>
          <w:sz w:val="22"/>
          <w:szCs w:val="22"/>
          <w:u w:val="single"/>
        </w:rPr>
        <w:t>after-school</w:t>
      </w:r>
      <w:r w:rsidRPr="00724E55">
        <w:rPr>
          <w:rFonts w:ascii="Arial" w:hAnsi="Arial" w:cs="Arial"/>
          <w:sz w:val="22"/>
          <w:szCs w:val="22"/>
        </w:rPr>
        <w:t xml:space="preserve"> detention run by the Deputy Head or Head</w:t>
      </w:r>
      <w:r w:rsidR="001573D5" w:rsidRPr="00724E55">
        <w:rPr>
          <w:rFonts w:ascii="Arial" w:hAnsi="Arial" w:cs="Arial"/>
          <w:sz w:val="22"/>
          <w:szCs w:val="22"/>
        </w:rPr>
        <w:t>t</w:t>
      </w:r>
      <w:r w:rsidRPr="00724E55">
        <w:rPr>
          <w:rFonts w:ascii="Arial" w:hAnsi="Arial" w:cs="Arial"/>
          <w:sz w:val="22"/>
          <w:szCs w:val="22"/>
        </w:rPr>
        <w:t xml:space="preserve">eacher (parents </w:t>
      </w:r>
      <w:r w:rsidR="00C86AFF">
        <w:rPr>
          <w:rFonts w:ascii="Arial" w:hAnsi="Arial" w:cs="Arial"/>
          <w:sz w:val="22"/>
          <w:szCs w:val="22"/>
        </w:rPr>
        <w:t>may request</w:t>
      </w:r>
      <w:r w:rsidRPr="00724E55">
        <w:rPr>
          <w:rFonts w:ascii="Arial" w:hAnsi="Arial" w:cs="Arial"/>
          <w:sz w:val="22"/>
          <w:szCs w:val="22"/>
        </w:rPr>
        <w:t xml:space="preserve"> at least 24 </w:t>
      </w:r>
      <w:r w:rsidR="001573D5" w:rsidRPr="00724E55">
        <w:rPr>
          <w:rFonts w:ascii="Arial" w:hAnsi="Arial" w:cs="Arial"/>
          <w:sz w:val="22"/>
          <w:szCs w:val="22"/>
        </w:rPr>
        <w:t>hours’ notice</w:t>
      </w:r>
      <w:r w:rsidRPr="00724E55">
        <w:rPr>
          <w:rFonts w:ascii="Arial" w:hAnsi="Arial" w:cs="Arial"/>
          <w:sz w:val="22"/>
          <w:szCs w:val="22"/>
        </w:rPr>
        <w:t>)</w:t>
      </w:r>
    </w:p>
    <w:p w14:paraId="317DEC19" w14:textId="77777777" w:rsidR="00980E95" w:rsidRPr="00724E55" w:rsidRDefault="003B3387" w:rsidP="007477C1">
      <w:pPr>
        <w:pStyle w:val="Default"/>
        <w:numPr>
          <w:ilvl w:val="0"/>
          <w:numId w:val="5"/>
        </w:numPr>
        <w:spacing w:after="13"/>
        <w:rPr>
          <w:rFonts w:ascii="Arial" w:hAnsi="Arial" w:cs="Arial"/>
          <w:sz w:val="22"/>
          <w:szCs w:val="22"/>
        </w:rPr>
      </w:pPr>
      <w:r>
        <w:rPr>
          <w:rFonts w:ascii="Arial" w:hAnsi="Arial" w:cs="Arial"/>
          <w:sz w:val="22"/>
          <w:szCs w:val="22"/>
        </w:rPr>
        <w:t>A red card will add 3</w:t>
      </w:r>
      <w:r w:rsidR="00980E95" w:rsidRPr="00724E55">
        <w:rPr>
          <w:rFonts w:ascii="Arial" w:hAnsi="Arial" w:cs="Arial"/>
          <w:sz w:val="22"/>
          <w:szCs w:val="22"/>
        </w:rPr>
        <w:t xml:space="preserve"> behaviour penalties to a pupil’s record</w:t>
      </w:r>
    </w:p>
    <w:p w14:paraId="46D73D52" w14:textId="77777777" w:rsidR="005D296A" w:rsidRDefault="00761607" w:rsidP="00230CE7">
      <w:pPr>
        <w:pStyle w:val="Default"/>
        <w:spacing w:after="13"/>
        <w:rPr>
          <w:rFonts w:ascii="Arial" w:hAnsi="Arial" w:cs="Arial"/>
          <w:sz w:val="22"/>
          <w:szCs w:val="22"/>
        </w:rPr>
      </w:pPr>
      <w:r>
        <w:rPr>
          <w:rFonts w:ascii="Arial" w:hAnsi="Arial" w:cs="Arial"/>
          <w:sz w:val="22"/>
          <w:szCs w:val="22"/>
        </w:rPr>
        <w:br w:type="page"/>
      </w:r>
    </w:p>
    <w:tbl>
      <w:tblPr>
        <w:tblStyle w:val="TableGrid"/>
        <w:tblW w:w="0" w:type="auto"/>
        <w:tblLook w:val="04A0" w:firstRow="1" w:lastRow="0" w:firstColumn="1" w:lastColumn="0" w:noHBand="0" w:noVBand="1"/>
      </w:tblPr>
      <w:tblGrid>
        <w:gridCol w:w="2614"/>
        <w:gridCol w:w="2614"/>
        <w:gridCol w:w="2614"/>
        <w:gridCol w:w="2614"/>
      </w:tblGrid>
      <w:tr w:rsidR="00761607" w:rsidRPr="00400275" w14:paraId="23A68FF6" w14:textId="77777777" w:rsidTr="00986B6D">
        <w:tc>
          <w:tcPr>
            <w:tcW w:w="2614" w:type="dxa"/>
          </w:tcPr>
          <w:p w14:paraId="4A583C25"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lastRenderedPageBreak/>
              <w:t>White</w:t>
            </w:r>
          </w:p>
        </w:tc>
        <w:tc>
          <w:tcPr>
            <w:tcW w:w="2614" w:type="dxa"/>
            <w:shd w:val="clear" w:color="auto" w:fill="FFFF00"/>
          </w:tcPr>
          <w:p w14:paraId="36082A9D"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t>Yellow</w:t>
            </w:r>
          </w:p>
        </w:tc>
        <w:tc>
          <w:tcPr>
            <w:tcW w:w="2614" w:type="dxa"/>
            <w:shd w:val="clear" w:color="auto" w:fill="FFC000"/>
          </w:tcPr>
          <w:p w14:paraId="72579456"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t>Orange</w:t>
            </w:r>
          </w:p>
        </w:tc>
        <w:tc>
          <w:tcPr>
            <w:tcW w:w="2614" w:type="dxa"/>
            <w:shd w:val="clear" w:color="auto" w:fill="FF7171"/>
          </w:tcPr>
          <w:p w14:paraId="24E29623" w14:textId="77777777" w:rsidR="00761607" w:rsidRPr="00761607" w:rsidRDefault="00761607" w:rsidP="00986B6D">
            <w:pPr>
              <w:jc w:val="center"/>
              <w:rPr>
                <w:rFonts w:asciiTheme="minorHAnsi" w:hAnsiTheme="minorHAnsi"/>
                <w:b/>
                <w:sz w:val="22"/>
                <w:szCs w:val="32"/>
              </w:rPr>
            </w:pPr>
            <w:r w:rsidRPr="00761607">
              <w:rPr>
                <w:rFonts w:asciiTheme="minorHAnsi" w:hAnsiTheme="minorHAnsi"/>
                <w:b/>
                <w:sz w:val="22"/>
                <w:szCs w:val="32"/>
              </w:rPr>
              <w:t>Red</w:t>
            </w:r>
          </w:p>
        </w:tc>
      </w:tr>
      <w:tr w:rsidR="00032F39" w:rsidRPr="00400275" w14:paraId="1FC82476" w14:textId="77777777" w:rsidTr="00986B6D">
        <w:trPr>
          <w:trHeight w:val="827"/>
        </w:trPr>
        <w:tc>
          <w:tcPr>
            <w:tcW w:w="2614" w:type="dxa"/>
            <w:vMerge w:val="restart"/>
          </w:tcPr>
          <w:p w14:paraId="47EDA2A3" w14:textId="77777777" w:rsidR="00032F39" w:rsidRPr="00761607" w:rsidRDefault="00032F39" w:rsidP="00032F39">
            <w:pPr>
              <w:pStyle w:val="NormalWeb"/>
              <w:rPr>
                <w:rFonts w:asciiTheme="minorHAnsi" w:hAnsiTheme="minorHAnsi"/>
                <w:color w:val="000000"/>
                <w:sz w:val="22"/>
                <w:szCs w:val="27"/>
              </w:rPr>
            </w:pPr>
            <w:r w:rsidRPr="00761607">
              <w:rPr>
                <w:rFonts w:asciiTheme="minorHAnsi" w:hAnsiTheme="minorHAnsi"/>
                <w:color w:val="000000"/>
                <w:sz w:val="22"/>
                <w:szCs w:val="27"/>
              </w:rPr>
              <w:t>White Cards are given to children where there is conflict or behaviour that we feel requires a restorative meeting.</w:t>
            </w:r>
          </w:p>
          <w:p w14:paraId="028531FE" w14:textId="77777777" w:rsidR="00032F39" w:rsidRPr="00761607" w:rsidRDefault="00032F39" w:rsidP="00032F39">
            <w:pPr>
              <w:pStyle w:val="NormalWeb"/>
              <w:rPr>
                <w:rFonts w:asciiTheme="minorHAnsi" w:hAnsiTheme="minorHAnsi"/>
                <w:color w:val="000000"/>
                <w:sz w:val="22"/>
                <w:szCs w:val="27"/>
              </w:rPr>
            </w:pPr>
            <w:r w:rsidRPr="00761607">
              <w:rPr>
                <w:rFonts w:asciiTheme="minorHAnsi" w:hAnsiTheme="minorHAnsi"/>
                <w:color w:val="000000"/>
                <w:sz w:val="22"/>
                <w:szCs w:val="27"/>
              </w:rPr>
              <w:t>Restorative meetings give children who have been harmed the opportunity to explain the impact to those responsible, and for those responsible to acknowledge this impact and take steps to put it right.</w:t>
            </w:r>
          </w:p>
          <w:p w14:paraId="4ADB8A88" w14:textId="77777777" w:rsidR="00032F39" w:rsidRPr="00761607" w:rsidRDefault="00032F39" w:rsidP="00032F39">
            <w:pPr>
              <w:pStyle w:val="NormalWeb"/>
              <w:rPr>
                <w:rFonts w:asciiTheme="minorHAnsi" w:hAnsiTheme="minorHAnsi"/>
                <w:color w:val="000000"/>
                <w:sz w:val="22"/>
                <w:szCs w:val="27"/>
              </w:rPr>
            </w:pPr>
            <w:r w:rsidRPr="00761607">
              <w:rPr>
                <w:rFonts w:asciiTheme="minorHAnsi" w:hAnsiTheme="minorHAnsi"/>
                <w:color w:val="000000"/>
                <w:sz w:val="22"/>
                <w:szCs w:val="27"/>
              </w:rPr>
              <w:t>These cards help us to see if any children frequently require help in managing relationships with their peers. However, they do not replace the Yellow, Orange and Red cards which continue to be used to help manage more significant behaviour issues.</w:t>
            </w:r>
          </w:p>
        </w:tc>
        <w:tc>
          <w:tcPr>
            <w:tcW w:w="2614" w:type="dxa"/>
            <w:shd w:val="clear" w:color="auto" w:fill="FFFF00"/>
          </w:tcPr>
          <w:p w14:paraId="635E5228"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Stopping other children from learning</w:t>
            </w:r>
          </w:p>
          <w:p w14:paraId="3482B5B4"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158186D2"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Persistently disrupting the class</w:t>
            </w:r>
          </w:p>
          <w:p w14:paraId="251DE442" w14:textId="77777777" w:rsidR="00032F39" w:rsidRPr="00032F39" w:rsidRDefault="00032F39" w:rsidP="00032F39">
            <w:pPr>
              <w:rPr>
                <w:rFonts w:asciiTheme="minorHAnsi" w:hAnsiTheme="minorHAnsi" w:cs="Arial"/>
                <w:sz w:val="22"/>
                <w:szCs w:val="32"/>
              </w:rPr>
            </w:pPr>
          </w:p>
        </w:tc>
        <w:tc>
          <w:tcPr>
            <w:tcW w:w="2614" w:type="dxa"/>
            <w:shd w:val="clear" w:color="auto" w:fill="FF7171"/>
          </w:tcPr>
          <w:p w14:paraId="06CA73C6"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Refusing to complete work set by an adult</w:t>
            </w:r>
          </w:p>
        </w:tc>
      </w:tr>
      <w:tr w:rsidR="00032F39" w:rsidRPr="00400275" w14:paraId="440E34F5" w14:textId="77777777" w:rsidTr="00986B6D">
        <w:trPr>
          <w:trHeight w:val="859"/>
        </w:trPr>
        <w:tc>
          <w:tcPr>
            <w:tcW w:w="2614" w:type="dxa"/>
            <w:vMerge/>
          </w:tcPr>
          <w:p w14:paraId="5C2B78D0" w14:textId="77777777" w:rsidR="00032F39" w:rsidRPr="00761607" w:rsidRDefault="00032F39" w:rsidP="00032F39">
            <w:pPr>
              <w:rPr>
                <w:rFonts w:asciiTheme="minorHAnsi" w:hAnsiTheme="minorHAnsi"/>
                <w:sz w:val="22"/>
                <w:szCs w:val="32"/>
              </w:rPr>
            </w:pPr>
          </w:p>
        </w:tc>
        <w:tc>
          <w:tcPr>
            <w:tcW w:w="2614" w:type="dxa"/>
            <w:shd w:val="clear" w:color="auto" w:fill="FFFF00"/>
          </w:tcPr>
          <w:p w14:paraId="0AC6BB60"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Playing roughly on the playground</w:t>
            </w:r>
          </w:p>
          <w:p w14:paraId="050F165D"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2ED9A203"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Fighting</w:t>
            </w:r>
          </w:p>
          <w:p w14:paraId="6E2917B7" w14:textId="77777777" w:rsidR="00032F39" w:rsidRPr="00032F39" w:rsidRDefault="00032F39" w:rsidP="00032F39">
            <w:pPr>
              <w:rPr>
                <w:rFonts w:asciiTheme="minorHAnsi" w:hAnsiTheme="minorHAnsi" w:cs="Arial"/>
                <w:sz w:val="22"/>
                <w:szCs w:val="32"/>
              </w:rPr>
            </w:pPr>
          </w:p>
        </w:tc>
        <w:tc>
          <w:tcPr>
            <w:tcW w:w="2614" w:type="dxa"/>
            <w:shd w:val="clear" w:color="auto" w:fill="FF7171"/>
          </w:tcPr>
          <w:p w14:paraId="397FC463"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Causing injury through unprovoked violence</w:t>
            </w:r>
          </w:p>
          <w:p w14:paraId="759DDC02" w14:textId="77777777" w:rsidR="00032F39" w:rsidRPr="00032F39" w:rsidRDefault="00032F39" w:rsidP="00032F39">
            <w:pPr>
              <w:rPr>
                <w:rFonts w:asciiTheme="minorHAnsi" w:hAnsiTheme="minorHAnsi" w:cs="Arial"/>
                <w:sz w:val="22"/>
                <w:szCs w:val="32"/>
              </w:rPr>
            </w:pPr>
          </w:p>
        </w:tc>
      </w:tr>
      <w:tr w:rsidR="00032F39" w:rsidRPr="00400275" w14:paraId="60DB8CEC" w14:textId="77777777" w:rsidTr="00986B6D">
        <w:trPr>
          <w:trHeight w:val="795"/>
        </w:trPr>
        <w:tc>
          <w:tcPr>
            <w:tcW w:w="2614" w:type="dxa"/>
            <w:vMerge/>
          </w:tcPr>
          <w:p w14:paraId="70127B22" w14:textId="77777777" w:rsidR="00032F39" w:rsidRPr="00761607" w:rsidRDefault="00032F39" w:rsidP="00032F39">
            <w:pPr>
              <w:rPr>
                <w:rFonts w:asciiTheme="minorHAnsi" w:hAnsiTheme="minorHAnsi"/>
                <w:sz w:val="22"/>
                <w:szCs w:val="32"/>
              </w:rPr>
            </w:pPr>
          </w:p>
        </w:tc>
        <w:tc>
          <w:tcPr>
            <w:tcW w:w="2614" w:type="dxa"/>
            <w:shd w:val="clear" w:color="auto" w:fill="FFFF00"/>
          </w:tcPr>
          <w:p w14:paraId="100AC948"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Being unkind to another pupil / creating conflict</w:t>
            </w:r>
          </w:p>
          <w:p w14:paraId="08D88170"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74EA5497"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Purposefully hurting other people’s feelings</w:t>
            </w:r>
          </w:p>
        </w:tc>
        <w:tc>
          <w:tcPr>
            <w:tcW w:w="2614" w:type="dxa"/>
            <w:shd w:val="clear" w:color="auto" w:fill="FF7171"/>
          </w:tcPr>
          <w:p w14:paraId="5CBC19D1"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Bullying </w:t>
            </w:r>
          </w:p>
          <w:p w14:paraId="37375599" w14:textId="77777777" w:rsidR="00032F39" w:rsidRPr="00032F39" w:rsidRDefault="00032F39" w:rsidP="00032F39">
            <w:pPr>
              <w:rPr>
                <w:rFonts w:asciiTheme="minorHAnsi" w:hAnsiTheme="minorHAnsi" w:cs="Arial"/>
                <w:sz w:val="22"/>
                <w:szCs w:val="32"/>
              </w:rPr>
            </w:pPr>
          </w:p>
        </w:tc>
      </w:tr>
      <w:tr w:rsidR="00032F39" w:rsidRPr="00400275" w14:paraId="377AC22F" w14:textId="77777777" w:rsidTr="00986B6D">
        <w:trPr>
          <w:trHeight w:val="784"/>
        </w:trPr>
        <w:tc>
          <w:tcPr>
            <w:tcW w:w="2614" w:type="dxa"/>
            <w:vMerge/>
          </w:tcPr>
          <w:p w14:paraId="61BA185E" w14:textId="77777777" w:rsidR="00032F39" w:rsidRPr="00761607" w:rsidRDefault="00032F39" w:rsidP="00032F39">
            <w:pPr>
              <w:rPr>
                <w:rFonts w:asciiTheme="minorHAnsi" w:hAnsiTheme="minorHAnsi"/>
                <w:sz w:val="22"/>
                <w:szCs w:val="32"/>
              </w:rPr>
            </w:pPr>
          </w:p>
        </w:tc>
        <w:tc>
          <w:tcPr>
            <w:tcW w:w="2614" w:type="dxa"/>
            <w:shd w:val="clear" w:color="auto" w:fill="FFFF00"/>
          </w:tcPr>
          <w:p w14:paraId="3B45B7CC"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Being disrespectful toward others</w:t>
            </w:r>
          </w:p>
        </w:tc>
        <w:tc>
          <w:tcPr>
            <w:tcW w:w="2614" w:type="dxa"/>
            <w:shd w:val="clear" w:color="auto" w:fill="FFC000"/>
          </w:tcPr>
          <w:p w14:paraId="7CA8EB4A"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Deliberate rudeness to an adult</w:t>
            </w:r>
          </w:p>
          <w:p w14:paraId="77578272" w14:textId="77777777" w:rsidR="00032F39" w:rsidRPr="00032F39" w:rsidRDefault="00032F39" w:rsidP="00032F39">
            <w:pPr>
              <w:rPr>
                <w:rFonts w:asciiTheme="minorHAnsi" w:hAnsiTheme="minorHAnsi" w:cs="Arial"/>
                <w:sz w:val="22"/>
                <w:szCs w:val="32"/>
              </w:rPr>
            </w:pPr>
          </w:p>
        </w:tc>
        <w:tc>
          <w:tcPr>
            <w:tcW w:w="2614" w:type="dxa"/>
            <w:shd w:val="clear" w:color="auto" w:fill="FF7171"/>
          </w:tcPr>
          <w:p w14:paraId="73344653"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Refusing to follow instructions from an adult</w:t>
            </w:r>
          </w:p>
        </w:tc>
      </w:tr>
      <w:tr w:rsidR="00032F39" w:rsidRPr="00400275" w14:paraId="3F3C0994" w14:textId="77777777" w:rsidTr="00986B6D">
        <w:trPr>
          <w:trHeight w:val="828"/>
        </w:trPr>
        <w:tc>
          <w:tcPr>
            <w:tcW w:w="2614" w:type="dxa"/>
            <w:vMerge/>
          </w:tcPr>
          <w:p w14:paraId="7B784B6E" w14:textId="77777777" w:rsidR="00032F39" w:rsidRPr="00761607" w:rsidRDefault="00032F39" w:rsidP="00032F39">
            <w:pPr>
              <w:rPr>
                <w:rFonts w:asciiTheme="minorHAnsi" w:hAnsiTheme="minorHAnsi"/>
                <w:sz w:val="22"/>
                <w:szCs w:val="32"/>
              </w:rPr>
            </w:pPr>
          </w:p>
        </w:tc>
        <w:tc>
          <w:tcPr>
            <w:tcW w:w="2614" w:type="dxa"/>
            <w:shd w:val="clear" w:color="auto" w:fill="FFFF00"/>
          </w:tcPr>
          <w:p w14:paraId="50F2AA4E"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087C492E"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Lying to an adult</w:t>
            </w:r>
          </w:p>
        </w:tc>
        <w:tc>
          <w:tcPr>
            <w:tcW w:w="2614" w:type="dxa"/>
            <w:shd w:val="clear" w:color="auto" w:fill="FF7171"/>
          </w:tcPr>
          <w:p w14:paraId="23103132"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Consciously lying to adults and blaming others</w:t>
            </w:r>
          </w:p>
        </w:tc>
      </w:tr>
      <w:tr w:rsidR="00032F39" w:rsidRPr="00400275" w14:paraId="47EA0D04" w14:textId="77777777" w:rsidTr="00986B6D">
        <w:trPr>
          <w:trHeight w:val="913"/>
        </w:trPr>
        <w:tc>
          <w:tcPr>
            <w:tcW w:w="2614" w:type="dxa"/>
            <w:vMerge/>
          </w:tcPr>
          <w:p w14:paraId="7D48585D" w14:textId="77777777" w:rsidR="00032F39" w:rsidRPr="00761607" w:rsidRDefault="00032F39" w:rsidP="00032F39">
            <w:pPr>
              <w:rPr>
                <w:rFonts w:asciiTheme="minorHAnsi" w:hAnsiTheme="minorHAnsi"/>
                <w:sz w:val="22"/>
                <w:szCs w:val="32"/>
              </w:rPr>
            </w:pPr>
          </w:p>
        </w:tc>
        <w:tc>
          <w:tcPr>
            <w:tcW w:w="2614" w:type="dxa"/>
            <w:shd w:val="clear" w:color="auto" w:fill="FFFF00"/>
          </w:tcPr>
          <w:p w14:paraId="5B72F3AD"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Misusing other people’s property</w:t>
            </w:r>
          </w:p>
          <w:p w14:paraId="63FB127B" w14:textId="77777777" w:rsidR="00032F39" w:rsidRPr="00032F39" w:rsidRDefault="00032F39" w:rsidP="00032F39">
            <w:pPr>
              <w:rPr>
                <w:rFonts w:asciiTheme="minorHAnsi" w:hAnsiTheme="minorHAnsi" w:cs="Arial"/>
                <w:sz w:val="22"/>
                <w:szCs w:val="32"/>
              </w:rPr>
            </w:pPr>
          </w:p>
        </w:tc>
        <w:tc>
          <w:tcPr>
            <w:tcW w:w="2614" w:type="dxa"/>
            <w:shd w:val="clear" w:color="auto" w:fill="FFC000"/>
          </w:tcPr>
          <w:p w14:paraId="3200E255"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Deliberately taking, moving or damaging other people’s property</w:t>
            </w:r>
          </w:p>
        </w:tc>
        <w:tc>
          <w:tcPr>
            <w:tcW w:w="2614" w:type="dxa"/>
            <w:shd w:val="clear" w:color="auto" w:fill="FF7171"/>
          </w:tcPr>
          <w:p w14:paraId="66F7B510"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Serious vandalism or theft</w:t>
            </w:r>
          </w:p>
        </w:tc>
      </w:tr>
      <w:tr w:rsidR="00032F39" w:rsidRPr="00400275" w14:paraId="287126F5" w14:textId="77777777" w:rsidTr="00986B6D">
        <w:trPr>
          <w:trHeight w:val="821"/>
        </w:trPr>
        <w:tc>
          <w:tcPr>
            <w:tcW w:w="2614" w:type="dxa"/>
            <w:vMerge/>
          </w:tcPr>
          <w:p w14:paraId="790222FF" w14:textId="77777777" w:rsidR="00032F39" w:rsidRPr="00761607" w:rsidRDefault="00032F39" w:rsidP="00032F39">
            <w:pPr>
              <w:rPr>
                <w:rFonts w:asciiTheme="minorHAnsi" w:hAnsiTheme="minorHAnsi"/>
                <w:sz w:val="22"/>
                <w:szCs w:val="32"/>
              </w:rPr>
            </w:pPr>
          </w:p>
        </w:tc>
        <w:tc>
          <w:tcPr>
            <w:tcW w:w="2614" w:type="dxa"/>
            <w:shd w:val="clear" w:color="auto" w:fill="FFFF00"/>
          </w:tcPr>
          <w:p w14:paraId="62059AF4"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Rude language</w:t>
            </w:r>
          </w:p>
        </w:tc>
        <w:tc>
          <w:tcPr>
            <w:tcW w:w="2614" w:type="dxa"/>
            <w:shd w:val="clear" w:color="auto" w:fill="FFC000"/>
          </w:tcPr>
          <w:p w14:paraId="0C166879"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Inappropriate language / swearing</w:t>
            </w:r>
          </w:p>
        </w:tc>
        <w:tc>
          <w:tcPr>
            <w:tcW w:w="2614" w:type="dxa"/>
            <w:shd w:val="clear" w:color="auto" w:fill="FF7171"/>
          </w:tcPr>
          <w:p w14:paraId="52B297AA"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Aggressive or abusive swearing at another person</w:t>
            </w:r>
          </w:p>
        </w:tc>
      </w:tr>
      <w:tr w:rsidR="00032F39" w:rsidRPr="00400275" w14:paraId="18A18BF0" w14:textId="77777777" w:rsidTr="00986B6D">
        <w:trPr>
          <w:trHeight w:val="834"/>
        </w:trPr>
        <w:tc>
          <w:tcPr>
            <w:tcW w:w="2614" w:type="dxa"/>
            <w:vMerge/>
          </w:tcPr>
          <w:p w14:paraId="17F04273" w14:textId="77777777" w:rsidR="00032F39" w:rsidRPr="00761607" w:rsidRDefault="00032F39" w:rsidP="00032F39">
            <w:pPr>
              <w:rPr>
                <w:rFonts w:asciiTheme="minorHAnsi" w:hAnsiTheme="minorHAnsi"/>
                <w:sz w:val="22"/>
                <w:szCs w:val="32"/>
              </w:rPr>
            </w:pPr>
          </w:p>
        </w:tc>
        <w:tc>
          <w:tcPr>
            <w:tcW w:w="2614" w:type="dxa"/>
            <w:shd w:val="clear" w:color="auto" w:fill="FFFF00"/>
          </w:tcPr>
          <w:p w14:paraId="7731E727"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Ignoring safety rules </w:t>
            </w:r>
          </w:p>
        </w:tc>
        <w:tc>
          <w:tcPr>
            <w:tcW w:w="2614" w:type="dxa"/>
            <w:shd w:val="clear" w:color="auto" w:fill="FFC000"/>
          </w:tcPr>
          <w:p w14:paraId="507DB7E8"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Being deliberately unsafe </w:t>
            </w:r>
          </w:p>
        </w:tc>
        <w:tc>
          <w:tcPr>
            <w:tcW w:w="2614" w:type="dxa"/>
            <w:shd w:val="clear" w:color="auto" w:fill="FF7171"/>
          </w:tcPr>
          <w:p w14:paraId="02051920"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Creating a dangerous situation (may put others at risk)</w:t>
            </w:r>
          </w:p>
        </w:tc>
      </w:tr>
      <w:tr w:rsidR="00032F39" w:rsidRPr="00400275" w14:paraId="385ADA99" w14:textId="77777777" w:rsidTr="00986B6D">
        <w:trPr>
          <w:trHeight w:val="834"/>
        </w:trPr>
        <w:tc>
          <w:tcPr>
            <w:tcW w:w="2614" w:type="dxa"/>
            <w:vMerge/>
          </w:tcPr>
          <w:p w14:paraId="08822938" w14:textId="77777777" w:rsidR="00032F39" w:rsidRPr="00761607" w:rsidRDefault="00032F39" w:rsidP="00032F39">
            <w:pPr>
              <w:rPr>
                <w:rFonts w:asciiTheme="minorHAnsi" w:hAnsiTheme="minorHAnsi"/>
                <w:sz w:val="22"/>
                <w:szCs w:val="32"/>
              </w:rPr>
            </w:pPr>
          </w:p>
        </w:tc>
        <w:tc>
          <w:tcPr>
            <w:tcW w:w="2614" w:type="dxa"/>
            <w:shd w:val="clear" w:color="auto" w:fill="FFFF00"/>
          </w:tcPr>
          <w:p w14:paraId="04740836"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Repeatedly forgetting homework, PE kit, school equipment or school uniform</w:t>
            </w:r>
          </w:p>
        </w:tc>
        <w:tc>
          <w:tcPr>
            <w:tcW w:w="2614" w:type="dxa"/>
            <w:shd w:val="clear" w:color="auto" w:fill="FFC000"/>
          </w:tcPr>
          <w:p w14:paraId="726BC24D" w14:textId="77777777" w:rsidR="00032F39" w:rsidRPr="00032F39" w:rsidRDefault="00032F39" w:rsidP="00032F39">
            <w:pPr>
              <w:rPr>
                <w:rFonts w:asciiTheme="minorHAnsi" w:hAnsiTheme="minorHAnsi" w:cs="Arial"/>
                <w:sz w:val="22"/>
                <w:szCs w:val="32"/>
              </w:rPr>
            </w:pPr>
            <w:r w:rsidRPr="00032F39">
              <w:rPr>
                <w:rFonts w:asciiTheme="minorHAnsi" w:hAnsiTheme="minorHAnsi" w:cs="Arial"/>
                <w:sz w:val="22"/>
                <w:szCs w:val="32"/>
              </w:rPr>
              <w:t xml:space="preserve">Deliberately ignoring expectations on homework, PE kit, school uniform and school equipment  </w:t>
            </w:r>
          </w:p>
        </w:tc>
        <w:tc>
          <w:tcPr>
            <w:tcW w:w="2614" w:type="dxa"/>
            <w:shd w:val="clear" w:color="auto" w:fill="FF7171"/>
          </w:tcPr>
          <w:p w14:paraId="2B09F724" w14:textId="77777777" w:rsidR="00032F39" w:rsidRPr="00032F39" w:rsidRDefault="00032F39" w:rsidP="00032F39">
            <w:pPr>
              <w:rPr>
                <w:rFonts w:asciiTheme="minorHAnsi" w:hAnsiTheme="minorHAnsi" w:cs="Arial"/>
                <w:sz w:val="22"/>
                <w:szCs w:val="32"/>
              </w:rPr>
            </w:pPr>
          </w:p>
        </w:tc>
      </w:tr>
    </w:tbl>
    <w:p w14:paraId="1080F41B" w14:textId="77777777" w:rsidR="00761607" w:rsidRDefault="00761607" w:rsidP="00230CE7">
      <w:pPr>
        <w:pStyle w:val="Default"/>
        <w:spacing w:after="13"/>
        <w:rPr>
          <w:rFonts w:ascii="Arial" w:hAnsi="Arial" w:cs="Arial"/>
          <w:sz w:val="22"/>
          <w:szCs w:val="22"/>
        </w:rPr>
      </w:pPr>
    </w:p>
    <w:p w14:paraId="3E215F17" w14:textId="77777777" w:rsidR="004E2A02" w:rsidRPr="00724E55" w:rsidRDefault="004E2A02" w:rsidP="00230CE7">
      <w:pPr>
        <w:pStyle w:val="Default"/>
        <w:rPr>
          <w:rFonts w:ascii="Arial" w:hAnsi="Arial" w:cs="Arial"/>
          <w:bCs/>
          <w:sz w:val="22"/>
          <w:szCs w:val="22"/>
        </w:rPr>
      </w:pPr>
      <w:r w:rsidRPr="00724E55">
        <w:rPr>
          <w:rFonts w:ascii="Arial" w:hAnsi="Arial" w:cs="Arial"/>
          <w:bCs/>
          <w:sz w:val="22"/>
          <w:szCs w:val="22"/>
        </w:rPr>
        <w:t>Record keeping:</w:t>
      </w:r>
    </w:p>
    <w:p w14:paraId="2149C070" w14:textId="77777777" w:rsidR="002B0BBC" w:rsidRPr="00724E55" w:rsidRDefault="001573D5" w:rsidP="00230CE7">
      <w:pPr>
        <w:pStyle w:val="Default"/>
        <w:rPr>
          <w:rFonts w:ascii="Arial" w:hAnsi="Arial" w:cs="Arial"/>
          <w:bCs/>
          <w:sz w:val="22"/>
          <w:szCs w:val="22"/>
        </w:rPr>
      </w:pPr>
      <w:r w:rsidRPr="00724E55">
        <w:rPr>
          <w:rFonts w:ascii="Arial" w:hAnsi="Arial" w:cs="Arial"/>
          <w:bCs/>
          <w:sz w:val="22"/>
          <w:szCs w:val="22"/>
        </w:rPr>
        <w:t>All behaviour cards must be sent to the office to be logged on SIMS. Over the course of an academic year, the number of Behaviour Penalties each child receives will be tracked. Every chi</w:t>
      </w:r>
      <w:r w:rsidR="00834060">
        <w:rPr>
          <w:rFonts w:ascii="Arial" w:hAnsi="Arial" w:cs="Arial"/>
          <w:bCs/>
          <w:sz w:val="22"/>
          <w:szCs w:val="22"/>
        </w:rPr>
        <w:t>ld will start each academic term</w:t>
      </w:r>
      <w:r w:rsidRPr="00724E55">
        <w:rPr>
          <w:rFonts w:ascii="Arial" w:hAnsi="Arial" w:cs="Arial"/>
          <w:bCs/>
          <w:sz w:val="22"/>
          <w:szCs w:val="22"/>
        </w:rPr>
        <w:t xml:space="preserve"> with zero behaviour penalties. After being logged on SIMS, the cards will be sent to class teachers so they are aware of the incident and can file the card; these can be shared with the child’s parents if appropriate. </w:t>
      </w:r>
      <w:r w:rsidR="009C7F93" w:rsidRPr="00724E55">
        <w:rPr>
          <w:rFonts w:ascii="Arial" w:hAnsi="Arial" w:cs="Arial"/>
          <w:bCs/>
          <w:sz w:val="22"/>
          <w:szCs w:val="22"/>
        </w:rPr>
        <w:t xml:space="preserve">Records of behavioural incidents are analysed every half-term. </w:t>
      </w:r>
    </w:p>
    <w:p w14:paraId="25683C51" w14:textId="77777777" w:rsidR="001573D5" w:rsidRPr="00724E55" w:rsidRDefault="001573D5" w:rsidP="00230CE7">
      <w:pPr>
        <w:pStyle w:val="Default"/>
        <w:rPr>
          <w:rFonts w:ascii="Arial" w:hAnsi="Arial" w:cs="Arial"/>
          <w:bCs/>
          <w:sz w:val="22"/>
          <w:szCs w:val="22"/>
        </w:rPr>
      </w:pPr>
    </w:p>
    <w:p w14:paraId="2ADEA8AC" w14:textId="77777777" w:rsidR="001573D5" w:rsidRPr="00724E55" w:rsidRDefault="001573D5" w:rsidP="00230CE7">
      <w:pPr>
        <w:pStyle w:val="Default"/>
        <w:rPr>
          <w:rFonts w:ascii="Arial" w:hAnsi="Arial" w:cs="Arial"/>
          <w:bCs/>
          <w:sz w:val="22"/>
          <w:szCs w:val="22"/>
        </w:rPr>
      </w:pPr>
      <w:r w:rsidRPr="00724E55">
        <w:rPr>
          <w:rFonts w:ascii="Arial" w:hAnsi="Arial" w:cs="Arial"/>
          <w:bCs/>
          <w:sz w:val="22"/>
          <w:szCs w:val="22"/>
        </w:rPr>
        <w:t>Being on report:</w:t>
      </w:r>
    </w:p>
    <w:p w14:paraId="3AF99FA2" w14:textId="77777777" w:rsidR="009C7F93" w:rsidRPr="00724E55" w:rsidRDefault="00032F39" w:rsidP="00230CE7">
      <w:pPr>
        <w:pStyle w:val="Default"/>
        <w:rPr>
          <w:rFonts w:ascii="Arial" w:hAnsi="Arial" w:cs="Arial"/>
          <w:bCs/>
          <w:sz w:val="22"/>
          <w:szCs w:val="22"/>
        </w:rPr>
      </w:pPr>
      <w:r>
        <w:rPr>
          <w:rFonts w:ascii="Arial" w:hAnsi="Arial" w:cs="Arial"/>
          <w:sz w:val="22"/>
          <w:szCs w:val="22"/>
        </w:rPr>
        <w:t xml:space="preserve">Putting a child on report is a </w:t>
      </w:r>
      <w:r w:rsidR="009C7F93" w:rsidRPr="00724E55">
        <w:rPr>
          <w:rFonts w:ascii="Arial" w:hAnsi="Arial" w:cs="Arial"/>
          <w:sz w:val="22"/>
          <w:szCs w:val="22"/>
        </w:rPr>
        <w:t>way of monitoring behaviour closely</w:t>
      </w:r>
      <w:r>
        <w:rPr>
          <w:rFonts w:ascii="Arial" w:hAnsi="Arial" w:cs="Arial"/>
          <w:sz w:val="22"/>
          <w:szCs w:val="22"/>
        </w:rPr>
        <w:t xml:space="preserve"> in order to encourage improvement</w:t>
      </w:r>
      <w:r w:rsidR="009C7F93" w:rsidRPr="00724E55">
        <w:rPr>
          <w:rFonts w:ascii="Arial" w:hAnsi="Arial" w:cs="Arial"/>
          <w:sz w:val="22"/>
          <w:szCs w:val="22"/>
        </w:rPr>
        <w:t>. The child is helped to understand the severity of the situation by the consistency of the class teacher’s attentions. The issuing of a report card corresponds to the stage of the behaviour procedures that the child has reached as described below:</w:t>
      </w:r>
    </w:p>
    <w:p w14:paraId="156DD8D4" w14:textId="77777777" w:rsidR="009C7F93" w:rsidRPr="00724E55" w:rsidRDefault="009C7F93" w:rsidP="00230CE7">
      <w:pPr>
        <w:pStyle w:val="Default"/>
        <w:rPr>
          <w:rFonts w:ascii="Arial" w:hAnsi="Arial" w:cs="Arial"/>
          <w:bCs/>
          <w:sz w:val="22"/>
          <w:szCs w:val="22"/>
        </w:rPr>
      </w:pPr>
    </w:p>
    <w:p w14:paraId="322401BA" w14:textId="77777777" w:rsidR="009C7F93" w:rsidRDefault="001573D5" w:rsidP="00230CE7">
      <w:pPr>
        <w:pStyle w:val="Default"/>
        <w:rPr>
          <w:rFonts w:ascii="Arial" w:hAnsi="Arial" w:cs="Arial"/>
          <w:iCs/>
          <w:sz w:val="22"/>
          <w:szCs w:val="22"/>
        </w:rPr>
      </w:pPr>
      <w:r w:rsidRPr="00724E55">
        <w:rPr>
          <w:rFonts w:ascii="Arial" w:hAnsi="Arial" w:cs="Arial"/>
          <w:bCs/>
          <w:sz w:val="22"/>
          <w:szCs w:val="22"/>
        </w:rPr>
        <w:t xml:space="preserve">If a child </w:t>
      </w:r>
      <w:r w:rsidR="009C7F93" w:rsidRPr="00724E55">
        <w:rPr>
          <w:rFonts w:ascii="Arial" w:hAnsi="Arial" w:cs="Arial"/>
          <w:bCs/>
          <w:sz w:val="22"/>
          <w:szCs w:val="22"/>
        </w:rPr>
        <w:t>accumulates</w:t>
      </w:r>
      <w:r w:rsidRPr="00724E55">
        <w:rPr>
          <w:rFonts w:ascii="Arial" w:hAnsi="Arial" w:cs="Arial"/>
          <w:bCs/>
          <w:sz w:val="22"/>
          <w:szCs w:val="22"/>
        </w:rPr>
        <w:t xml:space="preserve"> </w:t>
      </w:r>
      <w:r w:rsidR="009C7F93" w:rsidRPr="00724E55">
        <w:rPr>
          <w:rFonts w:ascii="Arial" w:hAnsi="Arial" w:cs="Arial"/>
          <w:iCs/>
          <w:sz w:val="22"/>
          <w:szCs w:val="22"/>
        </w:rPr>
        <w:t>7-8 behaviour p</w:t>
      </w:r>
      <w:r w:rsidRPr="00724E55">
        <w:rPr>
          <w:rFonts w:ascii="Arial" w:hAnsi="Arial" w:cs="Arial"/>
          <w:iCs/>
          <w:sz w:val="22"/>
          <w:szCs w:val="22"/>
        </w:rPr>
        <w:t>enalties</w:t>
      </w:r>
      <w:r w:rsidR="009C7F93" w:rsidRPr="00724E55">
        <w:rPr>
          <w:rFonts w:ascii="Arial" w:hAnsi="Arial" w:cs="Arial"/>
          <w:iCs/>
          <w:sz w:val="22"/>
          <w:szCs w:val="22"/>
        </w:rPr>
        <w:t xml:space="preserve">, the </w:t>
      </w:r>
      <w:r w:rsidRPr="00724E55">
        <w:rPr>
          <w:rFonts w:ascii="Arial" w:hAnsi="Arial" w:cs="Arial"/>
          <w:iCs/>
          <w:sz w:val="22"/>
          <w:szCs w:val="22"/>
        </w:rPr>
        <w:t xml:space="preserve">parents </w:t>
      </w:r>
      <w:r w:rsidR="009C7F93" w:rsidRPr="00724E55">
        <w:rPr>
          <w:rFonts w:ascii="Arial" w:hAnsi="Arial" w:cs="Arial"/>
          <w:iCs/>
          <w:sz w:val="22"/>
          <w:szCs w:val="22"/>
        </w:rPr>
        <w:t>should be</w:t>
      </w:r>
      <w:r w:rsidRPr="00724E55">
        <w:rPr>
          <w:rFonts w:ascii="Arial" w:hAnsi="Arial" w:cs="Arial"/>
          <w:iCs/>
          <w:sz w:val="22"/>
          <w:szCs w:val="22"/>
        </w:rPr>
        <w:t xml:space="preserve"> called so</w:t>
      </w:r>
      <w:r w:rsidR="009C7F93" w:rsidRPr="00724E55">
        <w:rPr>
          <w:rFonts w:ascii="Arial" w:hAnsi="Arial" w:cs="Arial"/>
          <w:iCs/>
          <w:sz w:val="22"/>
          <w:szCs w:val="22"/>
        </w:rPr>
        <w:t xml:space="preserve"> concerns can be raised and they are aware the child is close to being put on report.</w:t>
      </w:r>
      <w:r w:rsidR="00B204E9">
        <w:rPr>
          <w:rFonts w:ascii="Arial" w:hAnsi="Arial" w:cs="Arial"/>
          <w:iCs/>
          <w:sz w:val="22"/>
          <w:szCs w:val="22"/>
        </w:rPr>
        <w:t xml:space="preserve"> When a child reaches a threshold for going on report, a meeting with the child, parent(s) and associated member of staff must be arranged to agree a behaviour plan</w:t>
      </w:r>
      <w:r w:rsidR="00032F39">
        <w:rPr>
          <w:rFonts w:ascii="Arial" w:hAnsi="Arial" w:cs="Arial"/>
          <w:iCs/>
          <w:sz w:val="22"/>
          <w:szCs w:val="22"/>
        </w:rPr>
        <w:t xml:space="preserve"> (see appendix 3)</w:t>
      </w:r>
      <w:r w:rsidR="00B204E9">
        <w:rPr>
          <w:rFonts w:ascii="Arial" w:hAnsi="Arial" w:cs="Arial"/>
          <w:iCs/>
          <w:sz w:val="22"/>
          <w:szCs w:val="22"/>
        </w:rPr>
        <w:t xml:space="preserve"> that will improve outcomes for the pupil. </w:t>
      </w:r>
    </w:p>
    <w:p w14:paraId="2A6305B4" w14:textId="77777777" w:rsidR="00B204E9" w:rsidRPr="00724E55" w:rsidRDefault="00B204E9" w:rsidP="00230CE7">
      <w:pPr>
        <w:pStyle w:val="Default"/>
        <w:rPr>
          <w:rFonts w:ascii="Arial" w:hAnsi="Arial" w:cs="Arial"/>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3482"/>
        <w:gridCol w:w="3493"/>
      </w:tblGrid>
      <w:tr w:rsidR="009C7F93" w:rsidRPr="004D5535" w14:paraId="2CC23E36" w14:textId="77777777" w:rsidTr="004D5535">
        <w:trPr>
          <w:trHeight w:val="508"/>
        </w:trPr>
        <w:tc>
          <w:tcPr>
            <w:tcW w:w="3560" w:type="dxa"/>
            <w:vAlign w:val="center"/>
          </w:tcPr>
          <w:p w14:paraId="33DE88A8" w14:textId="77777777" w:rsidR="009C7F93" w:rsidRPr="004D5535" w:rsidRDefault="009C7F93" w:rsidP="00230CE7">
            <w:pPr>
              <w:rPr>
                <w:rFonts w:ascii="Arial" w:hAnsi="Arial" w:cs="Arial"/>
                <w:sz w:val="22"/>
                <w:szCs w:val="22"/>
              </w:rPr>
            </w:pPr>
            <w:r w:rsidRPr="004D5535">
              <w:rPr>
                <w:rFonts w:ascii="Arial" w:hAnsi="Arial" w:cs="Arial"/>
                <w:iCs/>
                <w:sz w:val="22"/>
                <w:szCs w:val="22"/>
              </w:rPr>
              <w:t>10 Penalties – child goes on report with the class teacher</w:t>
            </w:r>
          </w:p>
        </w:tc>
        <w:tc>
          <w:tcPr>
            <w:tcW w:w="3561" w:type="dxa"/>
            <w:vAlign w:val="center"/>
          </w:tcPr>
          <w:p w14:paraId="7B2D6CB2" w14:textId="77777777" w:rsidR="009C7F93" w:rsidRPr="004D5535" w:rsidRDefault="009C7F93" w:rsidP="00230CE7">
            <w:pPr>
              <w:rPr>
                <w:rFonts w:ascii="Arial" w:hAnsi="Arial" w:cs="Arial"/>
                <w:sz w:val="22"/>
                <w:szCs w:val="22"/>
              </w:rPr>
            </w:pPr>
            <w:r w:rsidRPr="004D5535">
              <w:rPr>
                <w:rFonts w:ascii="Arial" w:hAnsi="Arial" w:cs="Arial"/>
                <w:iCs/>
                <w:sz w:val="22"/>
                <w:szCs w:val="22"/>
              </w:rPr>
              <w:t xml:space="preserve">20 Penalties – child </w:t>
            </w:r>
            <w:r w:rsidR="00834060">
              <w:rPr>
                <w:rFonts w:ascii="Arial" w:hAnsi="Arial" w:cs="Arial"/>
                <w:iCs/>
                <w:sz w:val="22"/>
                <w:szCs w:val="22"/>
              </w:rPr>
              <w:t xml:space="preserve">goes on report with the </w:t>
            </w:r>
            <w:r w:rsidRPr="004D5535">
              <w:rPr>
                <w:rFonts w:ascii="Arial" w:hAnsi="Arial" w:cs="Arial"/>
                <w:iCs/>
                <w:sz w:val="22"/>
                <w:szCs w:val="22"/>
              </w:rPr>
              <w:t>Year</w:t>
            </w:r>
            <w:r w:rsidR="00834060">
              <w:rPr>
                <w:rFonts w:ascii="Arial" w:hAnsi="Arial" w:cs="Arial"/>
                <w:iCs/>
                <w:sz w:val="22"/>
                <w:szCs w:val="22"/>
              </w:rPr>
              <w:t xml:space="preserve"> Leader</w:t>
            </w:r>
          </w:p>
        </w:tc>
        <w:tc>
          <w:tcPr>
            <w:tcW w:w="3561" w:type="dxa"/>
          </w:tcPr>
          <w:p w14:paraId="18AFD670" w14:textId="77777777" w:rsidR="009C7F93" w:rsidRPr="004D5535" w:rsidRDefault="009C7F93" w:rsidP="00230CE7">
            <w:pPr>
              <w:rPr>
                <w:rFonts w:ascii="Arial" w:hAnsi="Arial" w:cs="Arial"/>
                <w:sz w:val="22"/>
                <w:szCs w:val="22"/>
              </w:rPr>
            </w:pPr>
            <w:r w:rsidRPr="004D5535">
              <w:rPr>
                <w:rFonts w:ascii="Arial" w:hAnsi="Arial" w:cs="Arial"/>
                <w:iCs/>
                <w:sz w:val="22"/>
                <w:szCs w:val="22"/>
              </w:rPr>
              <w:t>30 Penalties – child goes on report</w:t>
            </w:r>
            <w:r w:rsidR="00834060">
              <w:rPr>
                <w:rFonts w:ascii="Arial" w:hAnsi="Arial" w:cs="Arial"/>
                <w:iCs/>
                <w:sz w:val="22"/>
                <w:szCs w:val="22"/>
              </w:rPr>
              <w:t xml:space="preserve"> with the Deputy Head and Headt</w:t>
            </w:r>
            <w:r w:rsidRPr="004D5535">
              <w:rPr>
                <w:rFonts w:ascii="Arial" w:hAnsi="Arial" w:cs="Arial"/>
                <w:iCs/>
                <w:sz w:val="22"/>
                <w:szCs w:val="22"/>
              </w:rPr>
              <w:t>eacher</w:t>
            </w:r>
          </w:p>
        </w:tc>
      </w:tr>
    </w:tbl>
    <w:p w14:paraId="32D967F2" w14:textId="77777777" w:rsidR="00B204E9" w:rsidRDefault="00B204E9" w:rsidP="00230CE7">
      <w:pPr>
        <w:rPr>
          <w:rFonts w:ascii="Arial" w:hAnsi="Arial" w:cs="Arial"/>
          <w:sz w:val="22"/>
          <w:szCs w:val="22"/>
        </w:rPr>
      </w:pPr>
    </w:p>
    <w:p w14:paraId="59758FF2" w14:textId="77777777" w:rsidR="009C7F93" w:rsidRPr="00724E55" w:rsidRDefault="009C7F93" w:rsidP="00230CE7">
      <w:pPr>
        <w:rPr>
          <w:rFonts w:ascii="Arial" w:hAnsi="Arial" w:cs="Arial"/>
          <w:sz w:val="22"/>
          <w:szCs w:val="22"/>
        </w:rPr>
      </w:pPr>
      <w:r w:rsidRPr="00724E55">
        <w:rPr>
          <w:rFonts w:ascii="Arial" w:hAnsi="Arial" w:cs="Arial"/>
          <w:sz w:val="22"/>
          <w:szCs w:val="22"/>
        </w:rPr>
        <w:t xml:space="preserve">A </w:t>
      </w:r>
      <w:r w:rsidR="00032F39">
        <w:rPr>
          <w:rFonts w:ascii="Arial" w:hAnsi="Arial" w:cs="Arial"/>
          <w:sz w:val="22"/>
          <w:szCs w:val="22"/>
        </w:rPr>
        <w:t xml:space="preserve">child can come off report </w:t>
      </w:r>
      <w:r w:rsidRPr="00724E55">
        <w:rPr>
          <w:rFonts w:ascii="Arial" w:hAnsi="Arial" w:cs="Arial"/>
          <w:sz w:val="22"/>
          <w:szCs w:val="22"/>
        </w:rPr>
        <w:t>if they have shown a substantial improvement in their behaviour.</w:t>
      </w:r>
    </w:p>
    <w:p w14:paraId="0E201960" w14:textId="77777777" w:rsidR="00952437" w:rsidRDefault="009C7F93" w:rsidP="00230CE7">
      <w:pPr>
        <w:rPr>
          <w:rFonts w:ascii="Arial" w:hAnsi="Arial" w:cs="Arial"/>
          <w:sz w:val="22"/>
          <w:szCs w:val="22"/>
        </w:rPr>
      </w:pPr>
      <w:r w:rsidRPr="00724E55">
        <w:rPr>
          <w:rFonts w:ascii="Arial" w:hAnsi="Arial" w:cs="Arial"/>
          <w:sz w:val="22"/>
          <w:szCs w:val="22"/>
        </w:rPr>
        <w:t>If they are still on report after 3 weeks, they automatically progress to the</w:t>
      </w:r>
      <w:r w:rsidR="00834060">
        <w:rPr>
          <w:rFonts w:ascii="Arial" w:hAnsi="Arial" w:cs="Arial"/>
          <w:sz w:val="22"/>
          <w:szCs w:val="22"/>
        </w:rPr>
        <w:t xml:space="preserve"> next member of staff – i.e. YL</w:t>
      </w:r>
      <w:r w:rsidRPr="00724E55">
        <w:rPr>
          <w:rFonts w:ascii="Arial" w:hAnsi="Arial" w:cs="Arial"/>
          <w:sz w:val="22"/>
          <w:szCs w:val="22"/>
        </w:rPr>
        <w:t xml:space="preserve"> / DH &amp; HT</w:t>
      </w:r>
      <w:r w:rsidR="00952437">
        <w:rPr>
          <w:rFonts w:ascii="Arial" w:hAnsi="Arial" w:cs="Arial"/>
          <w:sz w:val="22"/>
          <w:szCs w:val="22"/>
        </w:rPr>
        <w:t xml:space="preserve">. Behaviour penalties are reset to 0 at the end of each term. </w:t>
      </w:r>
    </w:p>
    <w:p w14:paraId="007A1EEB" w14:textId="77777777" w:rsidR="00F72DA7" w:rsidRDefault="00F72DA7" w:rsidP="00230CE7">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9"/>
        <w:gridCol w:w="3484"/>
        <w:gridCol w:w="3493"/>
      </w:tblGrid>
      <w:tr w:rsidR="00724E55" w:rsidRPr="004D5535" w14:paraId="170ED706" w14:textId="77777777" w:rsidTr="004D5535">
        <w:tc>
          <w:tcPr>
            <w:tcW w:w="3560" w:type="dxa"/>
          </w:tcPr>
          <w:p w14:paraId="6800C2D5" w14:textId="77777777" w:rsidR="00B204E9" w:rsidRDefault="00724E55" w:rsidP="00230CE7">
            <w:pPr>
              <w:rPr>
                <w:rFonts w:ascii="Arial" w:hAnsi="Arial" w:cs="Arial"/>
                <w:b/>
                <w:bCs/>
                <w:sz w:val="20"/>
                <w:szCs w:val="20"/>
                <w:u w:val="single"/>
              </w:rPr>
            </w:pPr>
            <w:r w:rsidRPr="004D5535">
              <w:rPr>
                <w:rFonts w:ascii="Arial" w:hAnsi="Arial" w:cs="Arial"/>
                <w:b/>
                <w:bCs/>
                <w:sz w:val="20"/>
                <w:szCs w:val="20"/>
                <w:u w:val="single"/>
              </w:rPr>
              <w:t xml:space="preserve">Class Teacher Report Card </w:t>
            </w:r>
            <w:r w:rsidR="00B204E9">
              <w:rPr>
                <w:rFonts w:ascii="Arial" w:hAnsi="Arial" w:cs="Arial"/>
                <w:b/>
                <w:bCs/>
                <w:sz w:val="20"/>
                <w:szCs w:val="20"/>
                <w:u w:val="single"/>
              </w:rPr>
              <w:t>–</w:t>
            </w:r>
            <w:r w:rsidRPr="004D5535">
              <w:rPr>
                <w:rFonts w:ascii="Arial" w:hAnsi="Arial" w:cs="Arial"/>
                <w:b/>
                <w:bCs/>
                <w:sz w:val="20"/>
                <w:szCs w:val="20"/>
                <w:u w:val="single"/>
              </w:rPr>
              <w:t xml:space="preserve"> </w:t>
            </w:r>
          </w:p>
          <w:p w14:paraId="003F5EB1" w14:textId="77777777" w:rsidR="00B204E9" w:rsidRPr="00B204E9" w:rsidRDefault="00B204E9" w:rsidP="007477C1">
            <w:pPr>
              <w:numPr>
                <w:ilvl w:val="0"/>
                <w:numId w:val="14"/>
              </w:numPr>
              <w:ind w:left="284" w:hanging="284"/>
              <w:rPr>
                <w:rFonts w:ascii="Arial" w:hAnsi="Arial" w:cs="Arial"/>
                <w:bCs/>
                <w:sz w:val="20"/>
                <w:szCs w:val="20"/>
              </w:rPr>
            </w:pPr>
            <w:r>
              <w:rPr>
                <w:rFonts w:ascii="Arial" w:hAnsi="Arial" w:cs="Arial"/>
                <w:bCs/>
                <w:sz w:val="20"/>
                <w:szCs w:val="20"/>
              </w:rPr>
              <w:t>Pupil, parent(s) and teacher to agree behaviour plan</w:t>
            </w:r>
          </w:p>
          <w:p w14:paraId="1A206E2A" w14:textId="77777777" w:rsidR="002731AD" w:rsidRDefault="002731AD" w:rsidP="00230CE7">
            <w:pPr>
              <w:rPr>
                <w:rFonts w:ascii="Arial" w:hAnsi="Arial" w:cs="Arial"/>
                <w:b/>
                <w:bCs/>
                <w:sz w:val="20"/>
                <w:szCs w:val="20"/>
                <w:u w:val="single"/>
              </w:rPr>
            </w:pPr>
          </w:p>
          <w:p w14:paraId="692F0E22" w14:textId="77777777" w:rsidR="00724E55" w:rsidRPr="004D5535" w:rsidRDefault="00724E55" w:rsidP="00230CE7">
            <w:pPr>
              <w:rPr>
                <w:rFonts w:ascii="Arial" w:hAnsi="Arial" w:cs="Arial"/>
                <w:sz w:val="20"/>
                <w:szCs w:val="20"/>
              </w:rPr>
            </w:pPr>
            <w:r w:rsidRPr="004D5535">
              <w:rPr>
                <w:rFonts w:ascii="Arial" w:hAnsi="Arial" w:cs="Arial"/>
                <w:b/>
                <w:bCs/>
                <w:sz w:val="20"/>
                <w:szCs w:val="20"/>
                <w:u w:val="single"/>
              </w:rPr>
              <w:t>Withdrawn Privileges</w:t>
            </w:r>
          </w:p>
          <w:p w14:paraId="4D3E247F" w14:textId="77777777" w:rsidR="00724E55" w:rsidRPr="004D5535" w:rsidRDefault="00724E55" w:rsidP="00230CE7">
            <w:pPr>
              <w:rPr>
                <w:rFonts w:ascii="Arial" w:hAnsi="Arial" w:cs="Arial"/>
                <w:sz w:val="20"/>
                <w:szCs w:val="20"/>
              </w:rPr>
            </w:pPr>
            <w:r w:rsidRPr="004D5535">
              <w:rPr>
                <w:rFonts w:ascii="Arial" w:hAnsi="Arial" w:cs="Arial"/>
                <w:sz w:val="20"/>
                <w:szCs w:val="20"/>
              </w:rPr>
              <w:t xml:space="preserve">While a child is on report, they must have their report card check by the class teacher and their parents at the end of each </w:t>
            </w:r>
            <w:r w:rsidR="00B62C51">
              <w:rPr>
                <w:rFonts w:ascii="Arial" w:hAnsi="Arial" w:cs="Arial"/>
                <w:sz w:val="20"/>
                <w:szCs w:val="20"/>
              </w:rPr>
              <w:t>week</w:t>
            </w:r>
            <w:r w:rsidRPr="004D5535">
              <w:rPr>
                <w:rFonts w:ascii="Arial" w:hAnsi="Arial" w:cs="Arial"/>
                <w:sz w:val="20"/>
                <w:szCs w:val="20"/>
              </w:rPr>
              <w:t>. They are not entitled to take part in the following activities:</w:t>
            </w:r>
          </w:p>
          <w:p w14:paraId="640AE8A3" w14:textId="77777777" w:rsidR="004D5535" w:rsidRPr="004D5535" w:rsidRDefault="004D5535" w:rsidP="007477C1">
            <w:pPr>
              <w:numPr>
                <w:ilvl w:val="0"/>
                <w:numId w:val="8"/>
              </w:numPr>
              <w:ind w:left="284" w:hanging="284"/>
              <w:rPr>
                <w:rFonts w:ascii="Arial" w:hAnsi="Arial" w:cs="Arial"/>
                <w:sz w:val="20"/>
                <w:szCs w:val="20"/>
              </w:rPr>
            </w:pPr>
            <w:r w:rsidRPr="004D5535">
              <w:rPr>
                <w:rFonts w:ascii="Arial" w:hAnsi="Arial" w:cs="Arial"/>
                <w:sz w:val="20"/>
                <w:szCs w:val="20"/>
              </w:rPr>
              <w:t xml:space="preserve">Class / school treats </w:t>
            </w:r>
            <w:r w:rsidR="00B204E9">
              <w:rPr>
                <w:rFonts w:ascii="Arial" w:hAnsi="Arial" w:cs="Arial"/>
                <w:sz w:val="20"/>
                <w:szCs w:val="20"/>
              </w:rPr>
              <w:t>(at teacher’s discretion)</w:t>
            </w:r>
          </w:p>
          <w:p w14:paraId="118BA084" w14:textId="77777777" w:rsidR="00724E55" w:rsidRPr="004D5535" w:rsidRDefault="00724E55" w:rsidP="00230CE7">
            <w:pPr>
              <w:rPr>
                <w:rFonts w:ascii="Arial" w:hAnsi="Arial" w:cs="Arial"/>
                <w:sz w:val="20"/>
                <w:szCs w:val="20"/>
              </w:rPr>
            </w:pPr>
          </w:p>
        </w:tc>
        <w:tc>
          <w:tcPr>
            <w:tcW w:w="3561" w:type="dxa"/>
          </w:tcPr>
          <w:p w14:paraId="34999FA0" w14:textId="77777777" w:rsidR="00B204E9" w:rsidRDefault="00724E55" w:rsidP="00230CE7">
            <w:pPr>
              <w:rPr>
                <w:rFonts w:ascii="Arial" w:hAnsi="Arial" w:cs="Arial"/>
                <w:b/>
                <w:bCs/>
                <w:sz w:val="20"/>
                <w:szCs w:val="20"/>
                <w:u w:val="single"/>
              </w:rPr>
            </w:pPr>
            <w:r w:rsidRPr="004D5535">
              <w:rPr>
                <w:rFonts w:ascii="Arial" w:hAnsi="Arial" w:cs="Arial"/>
                <w:b/>
                <w:bCs/>
                <w:sz w:val="20"/>
                <w:szCs w:val="20"/>
                <w:u w:val="single"/>
              </w:rPr>
              <w:t xml:space="preserve">Year Leader Report Card </w:t>
            </w:r>
            <w:r w:rsidR="00B204E9">
              <w:rPr>
                <w:rFonts w:ascii="Arial" w:hAnsi="Arial" w:cs="Arial"/>
                <w:b/>
                <w:bCs/>
                <w:sz w:val="20"/>
                <w:szCs w:val="20"/>
                <w:u w:val="single"/>
              </w:rPr>
              <w:t>–</w:t>
            </w:r>
            <w:r w:rsidRPr="004D5535">
              <w:rPr>
                <w:rFonts w:ascii="Arial" w:hAnsi="Arial" w:cs="Arial"/>
                <w:b/>
                <w:bCs/>
                <w:sz w:val="20"/>
                <w:szCs w:val="20"/>
                <w:u w:val="single"/>
              </w:rPr>
              <w:t xml:space="preserve"> </w:t>
            </w:r>
          </w:p>
          <w:p w14:paraId="048D9565" w14:textId="77777777" w:rsidR="00B204E9" w:rsidRPr="00B204E9" w:rsidRDefault="00B204E9" w:rsidP="007477C1">
            <w:pPr>
              <w:numPr>
                <w:ilvl w:val="0"/>
                <w:numId w:val="14"/>
              </w:numPr>
              <w:ind w:left="268" w:hanging="284"/>
              <w:rPr>
                <w:rFonts w:ascii="Arial" w:hAnsi="Arial" w:cs="Arial"/>
                <w:bCs/>
                <w:sz w:val="20"/>
                <w:szCs w:val="20"/>
              </w:rPr>
            </w:pPr>
            <w:r>
              <w:rPr>
                <w:rFonts w:ascii="Arial" w:hAnsi="Arial" w:cs="Arial"/>
                <w:bCs/>
                <w:sz w:val="20"/>
                <w:szCs w:val="20"/>
              </w:rPr>
              <w:t>Pupil, parent(s) and Year Leader to agree behaviour plan</w:t>
            </w:r>
          </w:p>
          <w:p w14:paraId="46A8F61E" w14:textId="77777777" w:rsidR="002731AD" w:rsidRDefault="002731AD" w:rsidP="00230CE7">
            <w:pPr>
              <w:rPr>
                <w:rFonts w:ascii="Arial" w:hAnsi="Arial" w:cs="Arial"/>
                <w:b/>
                <w:bCs/>
                <w:sz w:val="20"/>
                <w:szCs w:val="20"/>
                <w:u w:val="single"/>
              </w:rPr>
            </w:pPr>
          </w:p>
          <w:p w14:paraId="5AF6C01A" w14:textId="77777777" w:rsidR="00724E55" w:rsidRDefault="00724E55" w:rsidP="00230CE7">
            <w:pPr>
              <w:rPr>
                <w:rFonts w:ascii="Arial" w:hAnsi="Arial" w:cs="Arial"/>
                <w:b/>
                <w:bCs/>
                <w:sz w:val="20"/>
                <w:szCs w:val="20"/>
                <w:u w:val="single"/>
              </w:rPr>
            </w:pPr>
            <w:r w:rsidRPr="004D5535">
              <w:rPr>
                <w:rFonts w:ascii="Arial" w:hAnsi="Arial" w:cs="Arial"/>
                <w:b/>
                <w:bCs/>
                <w:sz w:val="20"/>
                <w:szCs w:val="20"/>
                <w:u w:val="single"/>
              </w:rPr>
              <w:t>Withdrawn Privileges</w:t>
            </w:r>
          </w:p>
          <w:p w14:paraId="4734922B" w14:textId="77777777" w:rsidR="00724E55" w:rsidRPr="004D5535" w:rsidRDefault="00724E55" w:rsidP="00230CE7">
            <w:pPr>
              <w:rPr>
                <w:rFonts w:ascii="Arial" w:hAnsi="Arial" w:cs="Arial"/>
                <w:sz w:val="20"/>
                <w:szCs w:val="20"/>
              </w:rPr>
            </w:pPr>
            <w:r w:rsidRPr="004D5535">
              <w:rPr>
                <w:rFonts w:ascii="Arial" w:hAnsi="Arial" w:cs="Arial"/>
                <w:sz w:val="20"/>
                <w:szCs w:val="20"/>
              </w:rPr>
              <w:t xml:space="preserve">While a child is on report, they must have their report card checked by the Year Leader and their parents at the end of each </w:t>
            </w:r>
            <w:r w:rsidR="00B62C51">
              <w:rPr>
                <w:rFonts w:ascii="Arial" w:hAnsi="Arial" w:cs="Arial"/>
                <w:sz w:val="20"/>
                <w:szCs w:val="20"/>
              </w:rPr>
              <w:t>week</w:t>
            </w:r>
            <w:r w:rsidRPr="004D5535">
              <w:rPr>
                <w:rFonts w:ascii="Arial" w:hAnsi="Arial" w:cs="Arial"/>
                <w:sz w:val="20"/>
                <w:szCs w:val="20"/>
              </w:rPr>
              <w:t>. While a child is on a Year Leader report card, they are not entitled to take part in the following activities:</w:t>
            </w:r>
          </w:p>
          <w:p w14:paraId="46D8449A" w14:textId="77777777" w:rsidR="00724E55" w:rsidRPr="004D5535" w:rsidRDefault="00724E55" w:rsidP="007477C1">
            <w:pPr>
              <w:numPr>
                <w:ilvl w:val="0"/>
                <w:numId w:val="7"/>
              </w:numPr>
              <w:ind w:left="409" w:hanging="283"/>
              <w:rPr>
                <w:rFonts w:ascii="Arial" w:hAnsi="Arial" w:cs="Arial"/>
                <w:sz w:val="20"/>
                <w:szCs w:val="20"/>
              </w:rPr>
            </w:pPr>
            <w:r w:rsidRPr="004D5535">
              <w:rPr>
                <w:rFonts w:ascii="Arial" w:hAnsi="Arial" w:cs="Arial"/>
                <w:sz w:val="20"/>
                <w:szCs w:val="20"/>
              </w:rPr>
              <w:t>School trips (at Year Leader’s discretion)</w:t>
            </w:r>
          </w:p>
          <w:p w14:paraId="71CC9EA2" w14:textId="77777777" w:rsidR="00724E55" w:rsidRPr="002731AD" w:rsidRDefault="00724E55" w:rsidP="007477C1">
            <w:pPr>
              <w:numPr>
                <w:ilvl w:val="0"/>
                <w:numId w:val="8"/>
              </w:numPr>
              <w:ind w:left="409" w:hanging="283"/>
              <w:rPr>
                <w:rFonts w:ascii="Arial" w:hAnsi="Arial" w:cs="Arial"/>
                <w:sz w:val="20"/>
                <w:szCs w:val="20"/>
              </w:rPr>
            </w:pPr>
            <w:r w:rsidRPr="004D5535">
              <w:rPr>
                <w:rFonts w:ascii="Arial" w:hAnsi="Arial" w:cs="Arial"/>
                <w:sz w:val="20"/>
                <w:szCs w:val="20"/>
              </w:rPr>
              <w:t>Class / school treats</w:t>
            </w:r>
            <w:r w:rsidR="002731AD">
              <w:rPr>
                <w:rFonts w:ascii="Arial" w:hAnsi="Arial" w:cs="Arial"/>
                <w:sz w:val="20"/>
                <w:szCs w:val="20"/>
              </w:rPr>
              <w:t xml:space="preserve"> (at teacher’s discretion)</w:t>
            </w:r>
          </w:p>
          <w:p w14:paraId="51EEB31F" w14:textId="77777777" w:rsidR="00724E55" w:rsidRPr="004D5535" w:rsidRDefault="00724E55" w:rsidP="00230CE7">
            <w:pPr>
              <w:rPr>
                <w:rFonts w:ascii="Arial" w:hAnsi="Arial" w:cs="Arial"/>
                <w:sz w:val="20"/>
                <w:szCs w:val="20"/>
              </w:rPr>
            </w:pPr>
          </w:p>
        </w:tc>
        <w:tc>
          <w:tcPr>
            <w:tcW w:w="3561" w:type="dxa"/>
          </w:tcPr>
          <w:p w14:paraId="4D5A9948" w14:textId="77777777" w:rsidR="00B204E9" w:rsidRDefault="00724E55" w:rsidP="00230CE7">
            <w:pPr>
              <w:rPr>
                <w:rFonts w:ascii="Arial" w:hAnsi="Arial" w:cs="Arial"/>
                <w:b/>
                <w:bCs/>
                <w:sz w:val="20"/>
                <w:szCs w:val="20"/>
                <w:u w:val="single"/>
              </w:rPr>
            </w:pPr>
            <w:r w:rsidRPr="004D5535">
              <w:rPr>
                <w:rFonts w:ascii="Arial" w:hAnsi="Arial" w:cs="Arial"/>
                <w:b/>
                <w:bCs/>
                <w:sz w:val="20"/>
                <w:szCs w:val="20"/>
                <w:u w:val="single"/>
              </w:rPr>
              <w:t xml:space="preserve">Deputy Head / Head Teacher </w:t>
            </w:r>
          </w:p>
          <w:p w14:paraId="27B74403" w14:textId="77777777" w:rsidR="00B204E9" w:rsidRDefault="00B204E9" w:rsidP="007477C1">
            <w:pPr>
              <w:numPr>
                <w:ilvl w:val="0"/>
                <w:numId w:val="15"/>
              </w:numPr>
              <w:ind w:left="250" w:hanging="250"/>
              <w:rPr>
                <w:rFonts w:ascii="Arial" w:hAnsi="Arial" w:cs="Arial"/>
                <w:b/>
                <w:bCs/>
                <w:sz w:val="20"/>
                <w:szCs w:val="20"/>
                <w:u w:val="single"/>
              </w:rPr>
            </w:pPr>
            <w:r>
              <w:rPr>
                <w:rFonts w:ascii="Arial" w:hAnsi="Arial" w:cs="Arial"/>
                <w:bCs/>
                <w:sz w:val="20"/>
                <w:szCs w:val="20"/>
              </w:rPr>
              <w:t>Pupil, parent(s) and Deputy / Head teacher to agree behaviour plan</w:t>
            </w:r>
          </w:p>
          <w:p w14:paraId="3CB8ED4C" w14:textId="77777777" w:rsidR="002731AD" w:rsidRDefault="002731AD" w:rsidP="00230CE7">
            <w:pPr>
              <w:rPr>
                <w:rFonts w:ascii="Arial" w:hAnsi="Arial" w:cs="Arial"/>
                <w:b/>
                <w:bCs/>
                <w:sz w:val="20"/>
                <w:szCs w:val="20"/>
                <w:u w:val="single"/>
              </w:rPr>
            </w:pPr>
          </w:p>
          <w:p w14:paraId="1D745E05" w14:textId="77777777" w:rsidR="00724E55" w:rsidRPr="004D5535" w:rsidRDefault="00724E55" w:rsidP="00230CE7">
            <w:pPr>
              <w:rPr>
                <w:rFonts w:ascii="Arial" w:hAnsi="Arial" w:cs="Arial"/>
                <w:b/>
                <w:bCs/>
                <w:sz w:val="20"/>
                <w:szCs w:val="20"/>
                <w:u w:val="single"/>
              </w:rPr>
            </w:pPr>
            <w:r w:rsidRPr="004D5535">
              <w:rPr>
                <w:rFonts w:ascii="Arial" w:hAnsi="Arial" w:cs="Arial"/>
                <w:b/>
                <w:bCs/>
                <w:sz w:val="20"/>
                <w:szCs w:val="20"/>
                <w:u w:val="single"/>
              </w:rPr>
              <w:t>Report Card - Withdrawn Privileges</w:t>
            </w:r>
          </w:p>
          <w:p w14:paraId="14479E64" w14:textId="77777777" w:rsidR="00724E55" w:rsidRPr="004D5535" w:rsidRDefault="00724E55" w:rsidP="00230CE7">
            <w:pPr>
              <w:rPr>
                <w:rFonts w:ascii="Arial" w:hAnsi="Arial" w:cs="Arial"/>
                <w:sz w:val="20"/>
                <w:szCs w:val="20"/>
              </w:rPr>
            </w:pPr>
            <w:r w:rsidRPr="004D5535">
              <w:rPr>
                <w:rFonts w:ascii="Arial" w:hAnsi="Arial" w:cs="Arial"/>
                <w:sz w:val="20"/>
                <w:szCs w:val="20"/>
              </w:rPr>
              <w:t xml:space="preserve">While a child is on report, they must have their report card checked by the Deputy Head or Head Teacher and their parents at the end of each </w:t>
            </w:r>
            <w:r w:rsidR="00B62C51">
              <w:rPr>
                <w:rFonts w:ascii="Arial" w:hAnsi="Arial" w:cs="Arial"/>
                <w:sz w:val="20"/>
                <w:szCs w:val="20"/>
              </w:rPr>
              <w:t>week</w:t>
            </w:r>
            <w:r w:rsidRPr="004D5535">
              <w:rPr>
                <w:rFonts w:ascii="Arial" w:hAnsi="Arial" w:cs="Arial"/>
                <w:sz w:val="20"/>
                <w:szCs w:val="20"/>
              </w:rPr>
              <w:t>. While a child is on a DH / HT report card, they are not entitled to take part in the following activities:</w:t>
            </w:r>
          </w:p>
          <w:p w14:paraId="1A941B20" w14:textId="77777777" w:rsidR="002731AD" w:rsidRDefault="002731AD" w:rsidP="007477C1">
            <w:pPr>
              <w:numPr>
                <w:ilvl w:val="0"/>
                <w:numId w:val="9"/>
              </w:numPr>
              <w:ind w:left="392" w:hanging="283"/>
              <w:rPr>
                <w:rFonts w:ascii="Arial" w:hAnsi="Arial" w:cs="Arial"/>
                <w:sz w:val="20"/>
                <w:szCs w:val="20"/>
              </w:rPr>
            </w:pPr>
            <w:r>
              <w:rPr>
                <w:rFonts w:ascii="Arial" w:hAnsi="Arial" w:cs="Arial"/>
                <w:sz w:val="20"/>
                <w:szCs w:val="20"/>
              </w:rPr>
              <w:t>Internal exclusion</w:t>
            </w:r>
          </w:p>
          <w:p w14:paraId="3EE16853" w14:textId="77777777" w:rsidR="00724E55" w:rsidRPr="004D5535" w:rsidRDefault="00724E55" w:rsidP="007477C1">
            <w:pPr>
              <w:numPr>
                <w:ilvl w:val="0"/>
                <w:numId w:val="9"/>
              </w:numPr>
              <w:ind w:left="392" w:hanging="283"/>
              <w:rPr>
                <w:rFonts w:ascii="Arial" w:hAnsi="Arial" w:cs="Arial"/>
                <w:sz w:val="20"/>
                <w:szCs w:val="20"/>
              </w:rPr>
            </w:pPr>
            <w:r w:rsidRPr="004D5535">
              <w:rPr>
                <w:rFonts w:ascii="Arial" w:hAnsi="Arial" w:cs="Arial"/>
                <w:sz w:val="20"/>
                <w:szCs w:val="20"/>
              </w:rPr>
              <w:t>School trips (at senior management team’s discretion)</w:t>
            </w:r>
          </w:p>
          <w:p w14:paraId="686C1FDA" w14:textId="77777777" w:rsidR="00724E55" w:rsidRPr="004D5535" w:rsidRDefault="00724E55" w:rsidP="007477C1">
            <w:pPr>
              <w:numPr>
                <w:ilvl w:val="0"/>
                <w:numId w:val="9"/>
              </w:numPr>
              <w:ind w:left="392" w:hanging="283"/>
              <w:rPr>
                <w:rFonts w:ascii="Arial" w:hAnsi="Arial" w:cs="Arial"/>
                <w:sz w:val="20"/>
                <w:szCs w:val="20"/>
              </w:rPr>
            </w:pPr>
            <w:r w:rsidRPr="004D5535">
              <w:rPr>
                <w:rFonts w:ascii="Arial" w:hAnsi="Arial" w:cs="Arial"/>
                <w:sz w:val="20"/>
                <w:szCs w:val="20"/>
              </w:rPr>
              <w:t>Class / school treats</w:t>
            </w:r>
            <w:r w:rsidR="002731AD">
              <w:rPr>
                <w:rFonts w:ascii="Arial" w:hAnsi="Arial" w:cs="Arial"/>
                <w:sz w:val="20"/>
                <w:szCs w:val="20"/>
              </w:rPr>
              <w:t xml:space="preserve"> (at teachers discretion)</w:t>
            </w:r>
          </w:p>
        </w:tc>
      </w:tr>
    </w:tbl>
    <w:p w14:paraId="2F5BB914" w14:textId="77777777" w:rsidR="005D2850" w:rsidRDefault="005D2850" w:rsidP="00230CE7">
      <w:pPr>
        <w:rPr>
          <w:rFonts w:ascii="Arial" w:hAnsi="Arial" w:cs="Arial"/>
        </w:rPr>
      </w:pPr>
    </w:p>
    <w:p w14:paraId="6CD7FB12" w14:textId="77777777" w:rsidR="003B3387" w:rsidRDefault="003B3387">
      <w:pPr>
        <w:rPr>
          <w:rFonts w:ascii="Arial" w:hAnsi="Arial" w:cs="Arial"/>
        </w:rPr>
      </w:pPr>
      <w:r>
        <w:rPr>
          <w:rFonts w:ascii="Arial" w:hAnsi="Arial" w:cs="Arial"/>
        </w:rPr>
        <w:br w:type="page"/>
      </w:r>
    </w:p>
    <w:p w14:paraId="34C7D455" w14:textId="77777777" w:rsidR="003B3387" w:rsidRDefault="003B3387" w:rsidP="00230CE7">
      <w:pPr>
        <w:rPr>
          <w:rFonts w:ascii="Arial" w:hAnsi="Arial" w:cs="Arial"/>
        </w:rPr>
      </w:pPr>
      <w:r>
        <w:rPr>
          <w:rFonts w:ascii="Arial" w:hAnsi="Arial" w:cs="Arial"/>
        </w:rPr>
        <w:lastRenderedPageBreak/>
        <w:t xml:space="preserve">Appendix 2 </w:t>
      </w:r>
      <w:r w:rsidR="00032F39">
        <w:rPr>
          <w:rFonts w:ascii="Arial" w:hAnsi="Arial" w:cs="Arial"/>
        </w:rPr>
        <w:t>– Child Friendly Anti-Bullying Policy</w:t>
      </w:r>
      <w:r>
        <w:rPr>
          <w:noProof/>
          <w:lang w:eastAsia="en-GB"/>
        </w:rPr>
        <w:drawing>
          <wp:inline distT="0" distB="0" distL="0" distR="0" wp14:anchorId="78F74930" wp14:editId="67117567">
            <wp:extent cx="9219748" cy="6274819"/>
            <wp:effectExtent l="5715" t="0" r="635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9236389" cy="6286145"/>
                    </a:xfrm>
                    <a:prstGeom prst="rect">
                      <a:avLst/>
                    </a:prstGeom>
                  </pic:spPr>
                </pic:pic>
              </a:graphicData>
            </a:graphic>
          </wp:inline>
        </w:drawing>
      </w:r>
    </w:p>
    <w:p w14:paraId="71297ED8" w14:textId="77777777" w:rsidR="003B3387" w:rsidRDefault="003B3387" w:rsidP="00230CE7">
      <w:pPr>
        <w:rPr>
          <w:rFonts w:ascii="Arial" w:hAnsi="Arial" w:cs="Arial"/>
        </w:rPr>
      </w:pPr>
      <w:r>
        <w:rPr>
          <w:rFonts w:ascii="Arial" w:hAnsi="Arial" w:cs="Arial"/>
        </w:rPr>
        <w:br w:type="page"/>
      </w:r>
      <w:r>
        <w:rPr>
          <w:noProof/>
          <w:lang w:eastAsia="en-GB"/>
        </w:rPr>
        <w:lastRenderedPageBreak/>
        <w:drawing>
          <wp:inline distT="0" distB="0" distL="0" distR="0" wp14:anchorId="0F6403C7" wp14:editId="6DDEB5E6">
            <wp:extent cx="9440263" cy="6594474"/>
            <wp:effectExtent l="0" t="5715" r="317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9449769" cy="6601115"/>
                    </a:xfrm>
                    <a:prstGeom prst="rect">
                      <a:avLst/>
                    </a:prstGeom>
                  </pic:spPr>
                </pic:pic>
              </a:graphicData>
            </a:graphic>
          </wp:inline>
        </w:drawing>
      </w:r>
    </w:p>
    <w:p w14:paraId="5FF406A0" w14:textId="77777777" w:rsidR="00032F39" w:rsidRPr="00032F39" w:rsidRDefault="00032F39" w:rsidP="00032F39">
      <w:pPr>
        <w:rPr>
          <w:rFonts w:asciiTheme="minorHAnsi" w:hAnsiTheme="minorHAnsi"/>
          <w:sz w:val="22"/>
        </w:rPr>
      </w:pPr>
      <w:r>
        <w:rPr>
          <w:rFonts w:asciiTheme="minorHAnsi" w:hAnsiTheme="minorHAnsi"/>
          <w:sz w:val="22"/>
        </w:rPr>
        <w:lastRenderedPageBreak/>
        <w:t>Appendix 3 – ‘On Report’ Behaviour Plan</w:t>
      </w:r>
    </w:p>
    <w:p w14:paraId="2FAF002B" w14:textId="77777777" w:rsidR="00032F39" w:rsidRPr="00032F39" w:rsidRDefault="00032F39" w:rsidP="00032F39">
      <w:pPr>
        <w:jc w:val="center"/>
        <w:rPr>
          <w:rFonts w:asciiTheme="minorHAnsi" w:hAnsiTheme="minorHAnsi"/>
          <w:b/>
          <w:sz w:val="22"/>
          <w:u w:val="single"/>
        </w:rPr>
      </w:pPr>
      <w:r w:rsidRPr="00032F39">
        <w:rPr>
          <w:rFonts w:asciiTheme="minorHAnsi" w:hAnsiTheme="minorHAnsi"/>
          <w:b/>
          <w:sz w:val="22"/>
          <w:u w:val="single"/>
        </w:rPr>
        <w:t>Behaviour Plan</w:t>
      </w:r>
    </w:p>
    <w:tbl>
      <w:tblPr>
        <w:tblStyle w:val="TableGrid"/>
        <w:tblW w:w="0" w:type="auto"/>
        <w:tblLook w:val="04A0" w:firstRow="1" w:lastRow="0" w:firstColumn="1" w:lastColumn="0" w:noHBand="0" w:noVBand="1"/>
      </w:tblPr>
      <w:tblGrid>
        <w:gridCol w:w="5665"/>
        <w:gridCol w:w="2395"/>
        <w:gridCol w:w="2396"/>
      </w:tblGrid>
      <w:tr w:rsidR="00032F39" w:rsidRPr="00032F39" w14:paraId="3B4B197F" w14:textId="77777777" w:rsidTr="00986B6D">
        <w:tc>
          <w:tcPr>
            <w:tcW w:w="5665" w:type="dxa"/>
            <w:vAlign w:val="center"/>
          </w:tcPr>
          <w:p w14:paraId="67A63581"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Pupil on Report:</w:t>
            </w:r>
          </w:p>
        </w:tc>
        <w:tc>
          <w:tcPr>
            <w:tcW w:w="2395" w:type="dxa"/>
            <w:vAlign w:val="center"/>
          </w:tcPr>
          <w:p w14:paraId="6E5F856E"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Class:</w:t>
            </w:r>
          </w:p>
        </w:tc>
        <w:tc>
          <w:tcPr>
            <w:tcW w:w="2396" w:type="dxa"/>
            <w:vAlign w:val="center"/>
          </w:tcPr>
          <w:p w14:paraId="618EB88E"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Date of plan:</w:t>
            </w:r>
          </w:p>
        </w:tc>
      </w:tr>
      <w:tr w:rsidR="00032F39" w:rsidRPr="00032F39" w14:paraId="63ECDD9D" w14:textId="77777777" w:rsidTr="00986B6D">
        <w:trPr>
          <w:trHeight w:val="802"/>
        </w:trPr>
        <w:tc>
          <w:tcPr>
            <w:tcW w:w="5665" w:type="dxa"/>
          </w:tcPr>
          <w:p w14:paraId="4B1DE4EB" w14:textId="77777777" w:rsidR="00032F39" w:rsidRPr="00032F39" w:rsidRDefault="00032F39" w:rsidP="00986B6D">
            <w:pPr>
              <w:rPr>
                <w:rFonts w:asciiTheme="minorHAnsi" w:hAnsiTheme="minorHAnsi"/>
                <w:sz w:val="22"/>
              </w:rPr>
            </w:pPr>
          </w:p>
        </w:tc>
        <w:tc>
          <w:tcPr>
            <w:tcW w:w="2395" w:type="dxa"/>
          </w:tcPr>
          <w:p w14:paraId="54E3E5A9" w14:textId="77777777" w:rsidR="00032F39" w:rsidRPr="00032F39" w:rsidRDefault="00032F39" w:rsidP="00986B6D">
            <w:pPr>
              <w:rPr>
                <w:rFonts w:asciiTheme="minorHAnsi" w:hAnsiTheme="minorHAnsi"/>
                <w:sz w:val="22"/>
              </w:rPr>
            </w:pPr>
          </w:p>
        </w:tc>
        <w:tc>
          <w:tcPr>
            <w:tcW w:w="2396" w:type="dxa"/>
          </w:tcPr>
          <w:p w14:paraId="45EE5983" w14:textId="77777777" w:rsidR="00032F39" w:rsidRPr="00032F39" w:rsidRDefault="00032F39" w:rsidP="00986B6D">
            <w:pPr>
              <w:rPr>
                <w:rFonts w:asciiTheme="minorHAnsi" w:hAnsiTheme="minorHAnsi"/>
                <w:sz w:val="22"/>
              </w:rPr>
            </w:pPr>
          </w:p>
        </w:tc>
      </w:tr>
    </w:tbl>
    <w:p w14:paraId="10FEC6E0" w14:textId="77777777" w:rsidR="00032F39" w:rsidRPr="00032F39" w:rsidRDefault="00032F39" w:rsidP="00032F39">
      <w:pPr>
        <w:rPr>
          <w:rFonts w:asciiTheme="minorHAnsi" w:hAnsiTheme="minorHAnsi"/>
          <w:sz w:val="22"/>
        </w:rPr>
      </w:pPr>
    </w:p>
    <w:tbl>
      <w:tblPr>
        <w:tblStyle w:val="TableGrid"/>
        <w:tblW w:w="0" w:type="auto"/>
        <w:tblLook w:val="04A0" w:firstRow="1" w:lastRow="0" w:firstColumn="1" w:lastColumn="0" w:noHBand="0" w:noVBand="1"/>
      </w:tblPr>
      <w:tblGrid>
        <w:gridCol w:w="10456"/>
      </w:tblGrid>
      <w:tr w:rsidR="00032F39" w:rsidRPr="00032F39" w14:paraId="03C46171" w14:textId="77777777" w:rsidTr="00986B6D">
        <w:tc>
          <w:tcPr>
            <w:tcW w:w="10456" w:type="dxa"/>
            <w:vAlign w:val="center"/>
          </w:tcPr>
          <w:p w14:paraId="19203600"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Behaviour Causing Issues:</w:t>
            </w:r>
          </w:p>
        </w:tc>
      </w:tr>
      <w:tr w:rsidR="00032F39" w:rsidRPr="00032F39" w14:paraId="27BBB260" w14:textId="77777777" w:rsidTr="00986B6D">
        <w:trPr>
          <w:trHeight w:val="1915"/>
        </w:trPr>
        <w:tc>
          <w:tcPr>
            <w:tcW w:w="10456" w:type="dxa"/>
          </w:tcPr>
          <w:p w14:paraId="1FDACB73" w14:textId="77777777" w:rsidR="00032F39" w:rsidRPr="00032F39" w:rsidRDefault="00032F39" w:rsidP="00986B6D">
            <w:pPr>
              <w:rPr>
                <w:rFonts w:asciiTheme="minorHAnsi" w:hAnsiTheme="minorHAnsi"/>
                <w:sz w:val="22"/>
              </w:rPr>
            </w:pPr>
          </w:p>
        </w:tc>
      </w:tr>
    </w:tbl>
    <w:p w14:paraId="66B6DE2C" w14:textId="77777777" w:rsidR="00032F39" w:rsidRPr="00032F39" w:rsidRDefault="00032F39" w:rsidP="00032F39">
      <w:pPr>
        <w:rPr>
          <w:rFonts w:asciiTheme="minorHAnsi" w:hAnsiTheme="minorHAnsi"/>
          <w:sz w:val="22"/>
        </w:rPr>
      </w:pPr>
    </w:p>
    <w:tbl>
      <w:tblPr>
        <w:tblStyle w:val="TableGrid"/>
        <w:tblW w:w="0" w:type="auto"/>
        <w:tblLook w:val="04A0" w:firstRow="1" w:lastRow="0" w:firstColumn="1" w:lastColumn="0" w:noHBand="0" w:noVBand="1"/>
      </w:tblPr>
      <w:tblGrid>
        <w:gridCol w:w="10456"/>
      </w:tblGrid>
      <w:tr w:rsidR="00032F39" w:rsidRPr="00032F39" w14:paraId="1DF2A606" w14:textId="77777777" w:rsidTr="00986B6D">
        <w:tc>
          <w:tcPr>
            <w:tcW w:w="10456" w:type="dxa"/>
            <w:vAlign w:val="center"/>
          </w:tcPr>
          <w:p w14:paraId="10761AE6"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What will the child do to improve their behaviour (up to three targets):</w:t>
            </w:r>
          </w:p>
        </w:tc>
      </w:tr>
      <w:tr w:rsidR="00032F39" w:rsidRPr="00032F39" w14:paraId="793A6308" w14:textId="77777777" w:rsidTr="00986B6D">
        <w:trPr>
          <w:trHeight w:val="2209"/>
        </w:trPr>
        <w:tc>
          <w:tcPr>
            <w:tcW w:w="10456" w:type="dxa"/>
          </w:tcPr>
          <w:p w14:paraId="00D7FE10" w14:textId="77777777" w:rsidR="00032F39" w:rsidRPr="00032F39" w:rsidRDefault="00032F39" w:rsidP="00986B6D">
            <w:pPr>
              <w:rPr>
                <w:rFonts w:asciiTheme="minorHAnsi" w:hAnsiTheme="minorHAnsi"/>
                <w:sz w:val="22"/>
              </w:rPr>
            </w:pPr>
          </w:p>
        </w:tc>
      </w:tr>
      <w:tr w:rsidR="00032F39" w:rsidRPr="00032F39" w14:paraId="30F9BA0C" w14:textId="77777777" w:rsidTr="00986B6D">
        <w:tc>
          <w:tcPr>
            <w:tcW w:w="10456" w:type="dxa"/>
          </w:tcPr>
          <w:p w14:paraId="4FF62517"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What will the school do (including communication, rewards &amp; sanctions):</w:t>
            </w:r>
          </w:p>
        </w:tc>
      </w:tr>
      <w:tr w:rsidR="00032F39" w:rsidRPr="00032F39" w14:paraId="3558A3BA" w14:textId="77777777" w:rsidTr="00986B6D">
        <w:trPr>
          <w:trHeight w:val="2369"/>
        </w:trPr>
        <w:tc>
          <w:tcPr>
            <w:tcW w:w="10456" w:type="dxa"/>
          </w:tcPr>
          <w:p w14:paraId="77633E44" w14:textId="77777777" w:rsidR="00032F39" w:rsidRPr="00032F39" w:rsidRDefault="00032F39" w:rsidP="00986B6D">
            <w:pPr>
              <w:rPr>
                <w:rFonts w:asciiTheme="minorHAnsi" w:hAnsiTheme="minorHAnsi"/>
                <w:sz w:val="22"/>
              </w:rPr>
            </w:pPr>
          </w:p>
        </w:tc>
      </w:tr>
      <w:tr w:rsidR="00032F39" w:rsidRPr="00032F39" w14:paraId="70366CE3" w14:textId="77777777" w:rsidTr="00986B6D">
        <w:tc>
          <w:tcPr>
            <w:tcW w:w="10456" w:type="dxa"/>
            <w:vAlign w:val="center"/>
          </w:tcPr>
          <w:p w14:paraId="248DD523" w14:textId="77777777" w:rsidR="00032F39" w:rsidRPr="00032F39" w:rsidRDefault="00032F39" w:rsidP="00986B6D">
            <w:pPr>
              <w:jc w:val="center"/>
              <w:rPr>
                <w:rFonts w:asciiTheme="minorHAnsi" w:hAnsiTheme="minorHAnsi"/>
                <w:b/>
                <w:sz w:val="22"/>
              </w:rPr>
            </w:pPr>
            <w:r w:rsidRPr="00032F39">
              <w:rPr>
                <w:rFonts w:asciiTheme="minorHAnsi" w:hAnsiTheme="minorHAnsi"/>
                <w:b/>
                <w:sz w:val="22"/>
              </w:rPr>
              <w:t>What will my family do at home (including rewards / sanctions):</w:t>
            </w:r>
          </w:p>
        </w:tc>
      </w:tr>
      <w:tr w:rsidR="00032F39" w:rsidRPr="00032F39" w14:paraId="52CDEBEB" w14:textId="77777777" w:rsidTr="00032F39">
        <w:trPr>
          <w:trHeight w:val="2331"/>
        </w:trPr>
        <w:tc>
          <w:tcPr>
            <w:tcW w:w="10456" w:type="dxa"/>
          </w:tcPr>
          <w:p w14:paraId="72FC441C" w14:textId="77777777" w:rsidR="00032F39" w:rsidRPr="00032F39" w:rsidRDefault="00032F39" w:rsidP="00986B6D">
            <w:pPr>
              <w:rPr>
                <w:rFonts w:asciiTheme="minorHAnsi" w:hAnsiTheme="minorHAnsi"/>
                <w:sz w:val="22"/>
              </w:rPr>
            </w:pPr>
          </w:p>
        </w:tc>
      </w:tr>
    </w:tbl>
    <w:p w14:paraId="40E0790D" w14:textId="77777777" w:rsidR="00032F39" w:rsidRPr="00032F39" w:rsidRDefault="00032F39" w:rsidP="00032F39">
      <w:pPr>
        <w:rPr>
          <w:rFonts w:asciiTheme="minorHAnsi" w:hAnsiTheme="minorHAnsi"/>
          <w:sz w:val="22"/>
        </w:rPr>
      </w:pPr>
    </w:p>
    <w:tbl>
      <w:tblPr>
        <w:tblStyle w:val="TableGrid"/>
        <w:tblW w:w="0" w:type="auto"/>
        <w:tblLook w:val="04A0" w:firstRow="1" w:lastRow="0" w:firstColumn="1" w:lastColumn="0" w:noHBand="0" w:noVBand="1"/>
      </w:tblPr>
      <w:tblGrid>
        <w:gridCol w:w="6941"/>
        <w:gridCol w:w="3515"/>
      </w:tblGrid>
      <w:tr w:rsidR="00032F39" w:rsidRPr="00032F39" w14:paraId="7BE894A7" w14:textId="77777777" w:rsidTr="00986B6D">
        <w:tc>
          <w:tcPr>
            <w:tcW w:w="6941" w:type="dxa"/>
            <w:vAlign w:val="center"/>
          </w:tcPr>
          <w:p w14:paraId="7E90CA06" w14:textId="77777777" w:rsidR="00032F39" w:rsidRPr="00032F39" w:rsidRDefault="00032F39" w:rsidP="00032F39">
            <w:pPr>
              <w:rPr>
                <w:rFonts w:asciiTheme="minorHAnsi" w:hAnsiTheme="minorHAnsi"/>
                <w:b/>
                <w:sz w:val="22"/>
              </w:rPr>
            </w:pPr>
            <w:r w:rsidRPr="00032F39">
              <w:rPr>
                <w:rFonts w:asciiTheme="minorHAnsi" w:hAnsiTheme="minorHAnsi"/>
                <w:b/>
                <w:sz w:val="22"/>
              </w:rPr>
              <w:t>Date for next meeting (ideally within three weeks of first meeting):</w:t>
            </w:r>
          </w:p>
        </w:tc>
        <w:tc>
          <w:tcPr>
            <w:tcW w:w="3515" w:type="dxa"/>
            <w:vAlign w:val="center"/>
          </w:tcPr>
          <w:p w14:paraId="13A35460" w14:textId="77777777" w:rsidR="00032F39" w:rsidRPr="00032F39" w:rsidRDefault="00032F39" w:rsidP="00986B6D">
            <w:pPr>
              <w:jc w:val="center"/>
              <w:rPr>
                <w:rFonts w:asciiTheme="minorHAnsi" w:hAnsiTheme="minorHAnsi"/>
                <w:b/>
                <w:sz w:val="22"/>
              </w:rPr>
            </w:pPr>
          </w:p>
        </w:tc>
      </w:tr>
      <w:tr w:rsidR="00032F39" w:rsidRPr="00032F39" w14:paraId="07A8C000" w14:textId="77777777" w:rsidTr="00986B6D">
        <w:tc>
          <w:tcPr>
            <w:tcW w:w="10456" w:type="dxa"/>
            <w:gridSpan w:val="2"/>
          </w:tcPr>
          <w:p w14:paraId="249BCA33" w14:textId="77777777" w:rsidR="00032F39" w:rsidRPr="00032F39" w:rsidRDefault="00032F39" w:rsidP="00986B6D">
            <w:pPr>
              <w:jc w:val="center"/>
              <w:rPr>
                <w:rFonts w:asciiTheme="minorHAnsi" w:hAnsiTheme="minorHAnsi"/>
                <w:sz w:val="22"/>
              </w:rPr>
            </w:pPr>
            <w:r w:rsidRPr="00032F39">
              <w:rPr>
                <w:rFonts w:asciiTheme="minorHAnsi" w:hAnsiTheme="minorHAnsi"/>
                <w:b/>
                <w:sz w:val="22"/>
              </w:rPr>
              <w:t>Review (has behaviour improved?):</w:t>
            </w:r>
          </w:p>
        </w:tc>
      </w:tr>
      <w:tr w:rsidR="00032F39" w14:paraId="2C616BEA" w14:textId="77777777" w:rsidTr="00986B6D">
        <w:trPr>
          <w:trHeight w:val="2073"/>
        </w:trPr>
        <w:tc>
          <w:tcPr>
            <w:tcW w:w="10456" w:type="dxa"/>
            <w:gridSpan w:val="2"/>
            <w:vAlign w:val="center"/>
          </w:tcPr>
          <w:p w14:paraId="6FDA7FB0" w14:textId="77777777" w:rsidR="00032F39" w:rsidRPr="00AC2B52" w:rsidRDefault="00032F39" w:rsidP="00986B6D">
            <w:pPr>
              <w:jc w:val="center"/>
              <w:rPr>
                <w:b/>
              </w:rPr>
            </w:pPr>
          </w:p>
        </w:tc>
      </w:tr>
    </w:tbl>
    <w:p w14:paraId="3075B5EB" w14:textId="77777777" w:rsidR="00032F39" w:rsidRDefault="00032F39" w:rsidP="00230CE7">
      <w:pPr>
        <w:rPr>
          <w:rFonts w:ascii="Arial" w:hAnsi="Arial" w:cs="Arial"/>
        </w:rPr>
      </w:pPr>
    </w:p>
    <w:p w14:paraId="2ED0BDE8" w14:textId="77777777" w:rsidR="00032F39" w:rsidRPr="00032F39" w:rsidRDefault="00032F39" w:rsidP="00032F39">
      <w:pPr>
        <w:rPr>
          <w:rFonts w:asciiTheme="minorHAnsi" w:hAnsiTheme="minorHAnsi"/>
          <w:b/>
        </w:rPr>
      </w:pPr>
      <w:r w:rsidRPr="00032F39">
        <w:rPr>
          <w:rFonts w:asciiTheme="minorHAnsi" w:hAnsiTheme="minorHAnsi"/>
          <w:b/>
        </w:rPr>
        <w:t>Actions when a child is put on report:</w:t>
      </w:r>
    </w:p>
    <w:p w14:paraId="19123657"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Meeting with parents, teacher and child to address the most serious / frequent behaviour issue</w:t>
      </w:r>
    </w:p>
    <w:p w14:paraId="6ABB5EE6"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Setting 1-3 clear targets to address this behaviour and make progress</w:t>
      </w:r>
    </w:p>
    <w:p w14:paraId="31349FB5"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Using a personalised tracker (focused on the times when there is most frequently problems) to track the child’s behaviour</w:t>
      </w:r>
    </w:p>
    <w:p w14:paraId="4ADFA9C9"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Identify rewards that can be given for an improvement in behaviour (ideally should work in tandem with rewards at home)</w:t>
      </w:r>
    </w:p>
    <w:p w14:paraId="0181655B"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Identify privileges that should be restricted if behaviour does not improve</w:t>
      </w:r>
    </w:p>
    <w:p w14:paraId="5C1A05A9" w14:textId="77777777" w:rsidR="00032F39" w:rsidRPr="00032F39" w:rsidRDefault="00032F39" w:rsidP="00032F39">
      <w:pPr>
        <w:rPr>
          <w:rFonts w:asciiTheme="minorHAnsi" w:hAnsiTheme="minorHAnsi"/>
          <w:b/>
        </w:rPr>
      </w:pPr>
    </w:p>
    <w:p w14:paraId="6D5807AC" w14:textId="77777777" w:rsidR="00032F39" w:rsidRPr="00032F39" w:rsidRDefault="00032F39" w:rsidP="00032F39">
      <w:pPr>
        <w:rPr>
          <w:rFonts w:asciiTheme="minorHAnsi" w:hAnsiTheme="minorHAnsi"/>
          <w:b/>
        </w:rPr>
      </w:pPr>
      <w:r w:rsidRPr="00032F39">
        <w:rPr>
          <w:rFonts w:asciiTheme="minorHAnsi" w:hAnsiTheme="minorHAnsi"/>
          <w:b/>
        </w:rPr>
        <w:t>Possible Provision:</w:t>
      </w:r>
    </w:p>
    <w:p w14:paraId="652B50A3"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 xml:space="preserve">Doing a ‘meet and greet’ each morning </w:t>
      </w:r>
    </w:p>
    <w:p w14:paraId="49C1607F"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Arranging for a ‘key adult’ to work with the child on a regular basis to provide behaviour support</w:t>
      </w:r>
    </w:p>
    <w:p w14:paraId="1A9FB577"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Using the 1:3 rule (praise three things for every one thing that is criticised)</w:t>
      </w:r>
    </w:p>
    <w:p w14:paraId="7C015B16"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If the issue is related to specific other children, consider moving them in the classroom / banning them from playing with these individuals at break time</w:t>
      </w:r>
    </w:p>
    <w:p w14:paraId="5B10586C" w14:textId="77777777" w:rsidR="00032F39" w:rsidRPr="00032F39" w:rsidRDefault="00032F39" w:rsidP="007477C1">
      <w:pPr>
        <w:pStyle w:val="ListParagraph"/>
        <w:numPr>
          <w:ilvl w:val="0"/>
          <w:numId w:val="32"/>
        </w:numPr>
        <w:spacing w:after="160" w:line="259" w:lineRule="auto"/>
        <w:rPr>
          <w:rFonts w:asciiTheme="minorHAnsi" w:hAnsiTheme="minorHAnsi"/>
          <w:sz w:val="24"/>
        </w:rPr>
      </w:pPr>
      <w:r w:rsidRPr="00032F39">
        <w:rPr>
          <w:rFonts w:asciiTheme="minorHAnsi" w:hAnsiTheme="minorHAnsi"/>
          <w:sz w:val="24"/>
        </w:rPr>
        <w:t xml:space="preserve">Give the child a responsibility that they want which can only be kept if good behaviour is sustained </w:t>
      </w:r>
    </w:p>
    <w:p w14:paraId="1D1D03C6" w14:textId="77777777" w:rsidR="00032F39" w:rsidRPr="009C7F93" w:rsidRDefault="00032F39" w:rsidP="00230CE7">
      <w:pPr>
        <w:rPr>
          <w:rFonts w:ascii="Arial" w:hAnsi="Arial" w:cs="Arial"/>
        </w:rPr>
      </w:pPr>
    </w:p>
    <w:sectPr w:rsidR="00032F39" w:rsidRPr="009C7F93" w:rsidSect="006D5FA5">
      <w:footerReference w:type="even" r:id="rId18"/>
      <w:footerReference w:type="default" r:id="rId19"/>
      <w:pgSz w:w="11906" w:h="16838"/>
      <w:pgMar w:top="720" w:right="720" w:bottom="568" w:left="720" w:header="708" w:footer="708" w:gutter="0"/>
      <w:pgBorders w:display="firstPage" w:offsetFrom="page">
        <w:top w:val="thickThinSmallGap" w:sz="24" w:space="24" w:color="auto"/>
        <w:left w:val="thickThinSmallGap" w:sz="24" w:space="24" w:color="auto"/>
        <w:bottom w:val="thinThickSmallGap" w:sz="24" w:space="24" w:color="auto"/>
        <w:right w:val="thinThick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2AA6" w14:textId="77777777" w:rsidR="001A73EF" w:rsidRDefault="001A73EF">
      <w:r>
        <w:separator/>
      </w:r>
    </w:p>
  </w:endnote>
  <w:endnote w:type="continuationSeparator" w:id="0">
    <w:p w14:paraId="3C964878" w14:textId="77777777" w:rsidR="001A73EF" w:rsidRDefault="001A7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94FDB" w14:textId="77777777" w:rsidR="00764904" w:rsidRDefault="00764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F96058" w14:textId="77777777" w:rsidR="00764904" w:rsidRDefault="0076490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1BA1E" w14:textId="77777777" w:rsidR="00764904" w:rsidRDefault="0076490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199DE8F1" w14:textId="77777777" w:rsidR="00764904" w:rsidRDefault="0076490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7D0842" w14:textId="77777777" w:rsidR="001A73EF" w:rsidRDefault="001A73EF">
      <w:r>
        <w:separator/>
      </w:r>
    </w:p>
  </w:footnote>
  <w:footnote w:type="continuationSeparator" w:id="0">
    <w:p w14:paraId="001C6BCF" w14:textId="77777777" w:rsidR="001A73EF" w:rsidRDefault="001A73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70953"/>
    <w:multiLevelType w:val="hybridMultilevel"/>
    <w:tmpl w:val="C5445B9A"/>
    <w:lvl w:ilvl="0" w:tplc="9BF0ABC4">
      <w:start w:val="1"/>
      <w:numFmt w:val="bullet"/>
      <w:lvlText w:val="•"/>
      <w:lvlJc w:val="left"/>
      <w:pPr>
        <w:tabs>
          <w:tab w:val="num" w:pos="720"/>
        </w:tabs>
        <w:ind w:left="720" w:hanging="360"/>
      </w:pPr>
      <w:rPr>
        <w:rFonts w:ascii="Arial" w:hAnsi="Arial" w:hint="default"/>
      </w:rPr>
    </w:lvl>
    <w:lvl w:ilvl="1" w:tplc="069C1278" w:tentative="1">
      <w:start w:val="1"/>
      <w:numFmt w:val="bullet"/>
      <w:lvlText w:val="•"/>
      <w:lvlJc w:val="left"/>
      <w:pPr>
        <w:tabs>
          <w:tab w:val="num" w:pos="1440"/>
        </w:tabs>
        <w:ind w:left="1440" w:hanging="360"/>
      </w:pPr>
      <w:rPr>
        <w:rFonts w:ascii="Arial" w:hAnsi="Arial" w:hint="default"/>
      </w:rPr>
    </w:lvl>
    <w:lvl w:ilvl="2" w:tplc="F590249C" w:tentative="1">
      <w:start w:val="1"/>
      <w:numFmt w:val="bullet"/>
      <w:lvlText w:val="•"/>
      <w:lvlJc w:val="left"/>
      <w:pPr>
        <w:tabs>
          <w:tab w:val="num" w:pos="2160"/>
        </w:tabs>
        <w:ind w:left="2160" w:hanging="360"/>
      </w:pPr>
      <w:rPr>
        <w:rFonts w:ascii="Arial" w:hAnsi="Arial" w:hint="default"/>
      </w:rPr>
    </w:lvl>
    <w:lvl w:ilvl="3" w:tplc="BDDC4154" w:tentative="1">
      <w:start w:val="1"/>
      <w:numFmt w:val="bullet"/>
      <w:lvlText w:val="•"/>
      <w:lvlJc w:val="left"/>
      <w:pPr>
        <w:tabs>
          <w:tab w:val="num" w:pos="2880"/>
        </w:tabs>
        <w:ind w:left="2880" w:hanging="360"/>
      </w:pPr>
      <w:rPr>
        <w:rFonts w:ascii="Arial" w:hAnsi="Arial" w:hint="default"/>
      </w:rPr>
    </w:lvl>
    <w:lvl w:ilvl="4" w:tplc="ABF69C1C" w:tentative="1">
      <w:start w:val="1"/>
      <w:numFmt w:val="bullet"/>
      <w:lvlText w:val="•"/>
      <w:lvlJc w:val="left"/>
      <w:pPr>
        <w:tabs>
          <w:tab w:val="num" w:pos="3600"/>
        </w:tabs>
        <w:ind w:left="3600" w:hanging="360"/>
      </w:pPr>
      <w:rPr>
        <w:rFonts w:ascii="Arial" w:hAnsi="Arial" w:hint="default"/>
      </w:rPr>
    </w:lvl>
    <w:lvl w:ilvl="5" w:tplc="6772D9A8" w:tentative="1">
      <w:start w:val="1"/>
      <w:numFmt w:val="bullet"/>
      <w:lvlText w:val="•"/>
      <w:lvlJc w:val="left"/>
      <w:pPr>
        <w:tabs>
          <w:tab w:val="num" w:pos="4320"/>
        </w:tabs>
        <w:ind w:left="4320" w:hanging="360"/>
      </w:pPr>
      <w:rPr>
        <w:rFonts w:ascii="Arial" w:hAnsi="Arial" w:hint="default"/>
      </w:rPr>
    </w:lvl>
    <w:lvl w:ilvl="6" w:tplc="B4E0AA6A" w:tentative="1">
      <w:start w:val="1"/>
      <w:numFmt w:val="bullet"/>
      <w:lvlText w:val="•"/>
      <w:lvlJc w:val="left"/>
      <w:pPr>
        <w:tabs>
          <w:tab w:val="num" w:pos="5040"/>
        </w:tabs>
        <w:ind w:left="5040" w:hanging="360"/>
      </w:pPr>
      <w:rPr>
        <w:rFonts w:ascii="Arial" w:hAnsi="Arial" w:hint="default"/>
      </w:rPr>
    </w:lvl>
    <w:lvl w:ilvl="7" w:tplc="3D9A92CE" w:tentative="1">
      <w:start w:val="1"/>
      <w:numFmt w:val="bullet"/>
      <w:lvlText w:val="•"/>
      <w:lvlJc w:val="left"/>
      <w:pPr>
        <w:tabs>
          <w:tab w:val="num" w:pos="5760"/>
        </w:tabs>
        <w:ind w:left="5760" w:hanging="360"/>
      </w:pPr>
      <w:rPr>
        <w:rFonts w:ascii="Arial" w:hAnsi="Arial" w:hint="default"/>
      </w:rPr>
    </w:lvl>
    <w:lvl w:ilvl="8" w:tplc="8D28A44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D76A4"/>
    <w:multiLevelType w:val="hybridMultilevel"/>
    <w:tmpl w:val="99AC0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0303C"/>
    <w:multiLevelType w:val="hybridMultilevel"/>
    <w:tmpl w:val="AE2A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A68BB"/>
    <w:multiLevelType w:val="hybridMultilevel"/>
    <w:tmpl w:val="237C9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9409D8"/>
    <w:multiLevelType w:val="hybridMultilevel"/>
    <w:tmpl w:val="A0C66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E92760"/>
    <w:multiLevelType w:val="hybridMultilevel"/>
    <w:tmpl w:val="6DF25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472188"/>
    <w:multiLevelType w:val="hybridMultilevel"/>
    <w:tmpl w:val="2794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8E5063"/>
    <w:multiLevelType w:val="multilevel"/>
    <w:tmpl w:val="3C420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07B32"/>
    <w:multiLevelType w:val="hybridMultilevel"/>
    <w:tmpl w:val="FEE2B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22C20"/>
    <w:multiLevelType w:val="multilevel"/>
    <w:tmpl w:val="2248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C318D4"/>
    <w:multiLevelType w:val="hybridMultilevel"/>
    <w:tmpl w:val="5A3AC4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076BCA"/>
    <w:multiLevelType w:val="hybridMultilevel"/>
    <w:tmpl w:val="C84E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33922"/>
    <w:multiLevelType w:val="hybridMultilevel"/>
    <w:tmpl w:val="32B6F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C095D"/>
    <w:multiLevelType w:val="hybridMultilevel"/>
    <w:tmpl w:val="B79E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33F5D"/>
    <w:multiLevelType w:val="hybridMultilevel"/>
    <w:tmpl w:val="33E0A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4C75D2"/>
    <w:multiLevelType w:val="hybridMultilevel"/>
    <w:tmpl w:val="B3766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8E2740"/>
    <w:multiLevelType w:val="hybridMultilevel"/>
    <w:tmpl w:val="F5F0B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FD408C"/>
    <w:multiLevelType w:val="hybridMultilevel"/>
    <w:tmpl w:val="060C7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BF4BCE"/>
    <w:multiLevelType w:val="hybridMultilevel"/>
    <w:tmpl w:val="A6CC7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0118D"/>
    <w:multiLevelType w:val="hybridMultilevel"/>
    <w:tmpl w:val="1E864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BA04EE"/>
    <w:multiLevelType w:val="hybridMultilevel"/>
    <w:tmpl w:val="AD565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20A65"/>
    <w:multiLevelType w:val="hybridMultilevel"/>
    <w:tmpl w:val="DAF22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7B19EF"/>
    <w:multiLevelType w:val="hybridMultilevel"/>
    <w:tmpl w:val="19B24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B31BF1"/>
    <w:multiLevelType w:val="hybridMultilevel"/>
    <w:tmpl w:val="69F43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AE4991"/>
    <w:multiLevelType w:val="hybridMultilevel"/>
    <w:tmpl w:val="27D0B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F5C3F"/>
    <w:multiLevelType w:val="hybridMultilevel"/>
    <w:tmpl w:val="690A2C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E2F3634"/>
    <w:multiLevelType w:val="hybridMultilevel"/>
    <w:tmpl w:val="3A10D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4B3D17"/>
    <w:multiLevelType w:val="hybridMultilevel"/>
    <w:tmpl w:val="E4ECE2CC"/>
    <w:lvl w:ilvl="0" w:tplc="B372AF8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BF2124"/>
    <w:multiLevelType w:val="hybridMultilevel"/>
    <w:tmpl w:val="3EFC961C"/>
    <w:lvl w:ilvl="0" w:tplc="18469200">
      <w:start w:val="1"/>
      <w:numFmt w:val="bullet"/>
      <w:lvlText w:val="•"/>
      <w:lvlJc w:val="left"/>
      <w:pPr>
        <w:tabs>
          <w:tab w:val="num" w:pos="720"/>
        </w:tabs>
        <w:ind w:left="720" w:hanging="360"/>
      </w:pPr>
      <w:rPr>
        <w:rFonts w:ascii="Arial" w:hAnsi="Arial" w:hint="default"/>
      </w:rPr>
    </w:lvl>
    <w:lvl w:ilvl="1" w:tplc="A02E6CB8" w:tentative="1">
      <w:start w:val="1"/>
      <w:numFmt w:val="bullet"/>
      <w:lvlText w:val="•"/>
      <w:lvlJc w:val="left"/>
      <w:pPr>
        <w:tabs>
          <w:tab w:val="num" w:pos="1440"/>
        </w:tabs>
        <w:ind w:left="1440" w:hanging="360"/>
      </w:pPr>
      <w:rPr>
        <w:rFonts w:ascii="Arial" w:hAnsi="Arial" w:hint="default"/>
      </w:rPr>
    </w:lvl>
    <w:lvl w:ilvl="2" w:tplc="44386408" w:tentative="1">
      <w:start w:val="1"/>
      <w:numFmt w:val="bullet"/>
      <w:lvlText w:val="•"/>
      <w:lvlJc w:val="left"/>
      <w:pPr>
        <w:tabs>
          <w:tab w:val="num" w:pos="2160"/>
        </w:tabs>
        <w:ind w:left="2160" w:hanging="360"/>
      </w:pPr>
      <w:rPr>
        <w:rFonts w:ascii="Arial" w:hAnsi="Arial" w:hint="default"/>
      </w:rPr>
    </w:lvl>
    <w:lvl w:ilvl="3" w:tplc="F01CE7EA" w:tentative="1">
      <w:start w:val="1"/>
      <w:numFmt w:val="bullet"/>
      <w:lvlText w:val="•"/>
      <w:lvlJc w:val="left"/>
      <w:pPr>
        <w:tabs>
          <w:tab w:val="num" w:pos="2880"/>
        </w:tabs>
        <w:ind w:left="2880" w:hanging="360"/>
      </w:pPr>
      <w:rPr>
        <w:rFonts w:ascii="Arial" w:hAnsi="Arial" w:hint="default"/>
      </w:rPr>
    </w:lvl>
    <w:lvl w:ilvl="4" w:tplc="8F007412" w:tentative="1">
      <w:start w:val="1"/>
      <w:numFmt w:val="bullet"/>
      <w:lvlText w:val="•"/>
      <w:lvlJc w:val="left"/>
      <w:pPr>
        <w:tabs>
          <w:tab w:val="num" w:pos="3600"/>
        </w:tabs>
        <w:ind w:left="3600" w:hanging="360"/>
      </w:pPr>
      <w:rPr>
        <w:rFonts w:ascii="Arial" w:hAnsi="Arial" w:hint="default"/>
      </w:rPr>
    </w:lvl>
    <w:lvl w:ilvl="5" w:tplc="3A14A2A0" w:tentative="1">
      <w:start w:val="1"/>
      <w:numFmt w:val="bullet"/>
      <w:lvlText w:val="•"/>
      <w:lvlJc w:val="left"/>
      <w:pPr>
        <w:tabs>
          <w:tab w:val="num" w:pos="4320"/>
        </w:tabs>
        <w:ind w:left="4320" w:hanging="360"/>
      </w:pPr>
      <w:rPr>
        <w:rFonts w:ascii="Arial" w:hAnsi="Arial" w:hint="default"/>
      </w:rPr>
    </w:lvl>
    <w:lvl w:ilvl="6" w:tplc="5A7CA022" w:tentative="1">
      <w:start w:val="1"/>
      <w:numFmt w:val="bullet"/>
      <w:lvlText w:val="•"/>
      <w:lvlJc w:val="left"/>
      <w:pPr>
        <w:tabs>
          <w:tab w:val="num" w:pos="5040"/>
        </w:tabs>
        <w:ind w:left="5040" w:hanging="360"/>
      </w:pPr>
      <w:rPr>
        <w:rFonts w:ascii="Arial" w:hAnsi="Arial" w:hint="default"/>
      </w:rPr>
    </w:lvl>
    <w:lvl w:ilvl="7" w:tplc="D2406C90" w:tentative="1">
      <w:start w:val="1"/>
      <w:numFmt w:val="bullet"/>
      <w:lvlText w:val="•"/>
      <w:lvlJc w:val="left"/>
      <w:pPr>
        <w:tabs>
          <w:tab w:val="num" w:pos="5760"/>
        </w:tabs>
        <w:ind w:left="5760" w:hanging="360"/>
      </w:pPr>
      <w:rPr>
        <w:rFonts w:ascii="Arial" w:hAnsi="Arial" w:hint="default"/>
      </w:rPr>
    </w:lvl>
    <w:lvl w:ilvl="8" w:tplc="62FE0E5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0B62F66"/>
    <w:multiLevelType w:val="multilevel"/>
    <w:tmpl w:val="14E4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FC6C61"/>
    <w:multiLevelType w:val="hybridMultilevel"/>
    <w:tmpl w:val="295E4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C2500F"/>
    <w:multiLevelType w:val="hybridMultilevel"/>
    <w:tmpl w:val="37F28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A66040"/>
    <w:multiLevelType w:val="multilevel"/>
    <w:tmpl w:val="9D320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3E33FC"/>
    <w:multiLevelType w:val="hybridMultilevel"/>
    <w:tmpl w:val="185A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93D42"/>
    <w:multiLevelType w:val="hybridMultilevel"/>
    <w:tmpl w:val="8A8E1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A87269"/>
    <w:multiLevelType w:val="hybridMultilevel"/>
    <w:tmpl w:val="0FEA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451BB4"/>
    <w:multiLevelType w:val="hybridMultilevel"/>
    <w:tmpl w:val="02E08C88"/>
    <w:lvl w:ilvl="0" w:tplc="BC160D22">
      <w:start w:val="1"/>
      <w:numFmt w:val="bullet"/>
      <w:lvlText w:val="•"/>
      <w:lvlJc w:val="left"/>
      <w:pPr>
        <w:tabs>
          <w:tab w:val="num" w:pos="720"/>
        </w:tabs>
        <w:ind w:left="720" w:hanging="360"/>
      </w:pPr>
      <w:rPr>
        <w:rFonts w:ascii="Arial" w:hAnsi="Arial" w:hint="default"/>
      </w:rPr>
    </w:lvl>
    <w:lvl w:ilvl="1" w:tplc="53A2D16E" w:tentative="1">
      <w:start w:val="1"/>
      <w:numFmt w:val="bullet"/>
      <w:lvlText w:val="•"/>
      <w:lvlJc w:val="left"/>
      <w:pPr>
        <w:tabs>
          <w:tab w:val="num" w:pos="1440"/>
        </w:tabs>
        <w:ind w:left="1440" w:hanging="360"/>
      </w:pPr>
      <w:rPr>
        <w:rFonts w:ascii="Arial" w:hAnsi="Arial" w:hint="default"/>
      </w:rPr>
    </w:lvl>
    <w:lvl w:ilvl="2" w:tplc="27F43F94" w:tentative="1">
      <w:start w:val="1"/>
      <w:numFmt w:val="bullet"/>
      <w:lvlText w:val="•"/>
      <w:lvlJc w:val="left"/>
      <w:pPr>
        <w:tabs>
          <w:tab w:val="num" w:pos="2160"/>
        </w:tabs>
        <w:ind w:left="2160" w:hanging="360"/>
      </w:pPr>
      <w:rPr>
        <w:rFonts w:ascii="Arial" w:hAnsi="Arial" w:hint="default"/>
      </w:rPr>
    </w:lvl>
    <w:lvl w:ilvl="3" w:tplc="9B0461F2" w:tentative="1">
      <w:start w:val="1"/>
      <w:numFmt w:val="bullet"/>
      <w:lvlText w:val="•"/>
      <w:lvlJc w:val="left"/>
      <w:pPr>
        <w:tabs>
          <w:tab w:val="num" w:pos="2880"/>
        </w:tabs>
        <w:ind w:left="2880" w:hanging="360"/>
      </w:pPr>
      <w:rPr>
        <w:rFonts w:ascii="Arial" w:hAnsi="Arial" w:hint="default"/>
      </w:rPr>
    </w:lvl>
    <w:lvl w:ilvl="4" w:tplc="18EC969C" w:tentative="1">
      <w:start w:val="1"/>
      <w:numFmt w:val="bullet"/>
      <w:lvlText w:val="•"/>
      <w:lvlJc w:val="left"/>
      <w:pPr>
        <w:tabs>
          <w:tab w:val="num" w:pos="3600"/>
        </w:tabs>
        <w:ind w:left="3600" w:hanging="360"/>
      </w:pPr>
      <w:rPr>
        <w:rFonts w:ascii="Arial" w:hAnsi="Arial" w:hint="default"/>
      </w:rPr>
    </w:lvl>
    <w:lvl w:ilvl="5" w:tplc="7ED2E59E" w:tentative="1">
      <w:start w:val="1"/>
      <w:numFmt w:val="bullet"/>
      <w:lvlText w:val="•"/>
      <w:lvlJc w:val="left"/>
      <w:pPr>
        <w:tabs>
          <w:tab w:val="num" w:pos="4320"/>
        </w:tabs>
        <w:ind w:left="4320" w:hanging="360"/>
      </w:pPr>
      <w:rPr>
        <w:rFonts w:ascii="Arial" w:hAnsi="Arial" w:hint="default"/>
      </w:rPr>
    </w:lvl>
    <w:lvl w:ilvl="6" w:tplc="9D124CF8" w:tentative="1">
      <w:start w:val="1"/>
      <w:numFmt w:val="bullet"/>
      <w:lvlText w:val="•"/>
      <w:lvlJc w:val="left"/>
      <w:pPr>
        <w:tabs>
          <w:tab w:val="num" w:pos="5040"/>
        </w:tabs>
        <w:ind w:left="5040" w:hanging="360"/>
      </w:pPr>
      <w:rPr>
        <w:rFonts w:ascii="Arial" w:hAnsi="Arial" w:hint="default"/>
      </w:rPr>
    </w:lvl>
    <w:lvl w:ilvl="7" w:tplc="2724009A" w:tentative="1">
      <w:start w:val="1"/>
      <w:numFmt w:val="bullet"/>
      <w:lvlText w:val="•"/>
      <w:lvlJc w:val="left"/>
      <w:pPr>
        <w:tabs>
          <w:tab w:val="num" w:pos="5760"/>
        </w:tabs>
        <w:ind w:left="5760" w:hanging="360"/>
      </w:pPr>
      <w:rPr>
        <w:rFonts w:ascii="Arial" w:hAnsi="Arial" w:hint="default"/>
      </w:rPr>
    </w:lvl>
    <w:lvl w:ilvl="8" w:tplc="53D0E0E4"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4DF50DC"/>
    <w:multiLevelType w:val="hybridMultilevel"/>
    <w:tmpl w:val="908A8896"/>
    <w:lvl w:ilvl="0" w:tplc="B372AF8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32609D"/>
    <w:multiLevelType w:val="hybridMultilevel"/>
    <w:tmpl w:val="3A10DE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276862"/>
    <w:multiLevelType w:val="hybridMultilevel"/>
    <w:tmpl w:val="DAF22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BD03716"/>
    <w:multiLevelType w:val="hybridMultilevel"/>
    <w:tmpl w:val="F08CBD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0987849">
    <w:abstractNumId w:val="16"/>
  </w:num>
  <w:num w:numId="2" w16cid:durableId="1926720260">
    <w:abstractNumId w:val="25"/>
  </w:num>
  <w:num w:numId="3" w16cid:durableId="1084499340">
    <w:abstractNumId w:val="36"/>
  </w:num>
  <w:num w:numId="4" w16cid:durableId="2061128500">
    <w:abstractNumId w:val="28"/>
  </w:num>
  <w:num w:numId="5" w16cid:durableId="763770343">
    <w:abstractNumId w:val="0"/>
  </w:num>
  <w:num w:numId="6" w16cid:durableId="75514400">
    <w:abstractNumId w:val="35"/>
  </w:num>
  <w:num w:numId="7" w16cid:durableId="98263799">
    <w:abstractNumId w:val="15"/>
  </w:num>
  <w:num w:numId="8" w16cid:durableId="1870681646">
    <w:abstractNumId w:val="40"/>
  </w:num>
  <w:num w:numId="9" w16cid:durableId="423695978">
    <w:abstractNumId w:val="34"/>
  </w:num>
  <w:num w:numId="10" w16cid:durableId="2002155213">
    <w:abstractNumId w:val="6"/>
  </w:num>
  <w:num w:numId="11" w16cid:durableId="1166507339">
    <w:abstractNumId w:val="33"/>
  </w:num>
  <w:num w:numId="12" w16cid:durableId="2056159046">
    <w:abstractNumId w:val="17"/>
  </w:num>
  <w:num w:numId="13" w16cid:durableId="1454640273">
    <w:abstractNumId w:val="30"/>
  </w:num>
  <w:num w:numId="14" w16cid:durableId="959381764">
    <w:abstractNumId w:val="2"/>
  </w:num>
  <w:num w:numId="15" w16cid:durableId="364910923">
    <w:abstractNumId w:val="13"/>
  </w:num>
  <w:num w:numId="16" w16cid:durableId="836188489">
    <w:abstractNumId w:val="26"/>
  </w:num>
  <w:num w:numId="17" w16cid:durableId="801970616">
    <w:abstractNumId w:val="38"/>
  </w:num>
  <w:num w:numId="18" w16cid:durableId="629361365">
    <w:abstractNumId w:val="21"/>
  </w:num>
  <w:num w:numId="19" w16cid:durableId="1186483797">
    <w:abstractNumId w:val="12"/>
  </w:num>
  <w:num w:numId="20" w16cid:durableId="1790514921">
    <w:abstractNumId w:val="18"/>
  </w:num>
  <w:num w:numId="21" w16cid:durableId="110327847">
    <w:abstractNumId w:val="23"/>
  </w:num>
  <w:num w:numId="22" w16cid:durableId="2117209044">
    <w:abstractNumId w:val="31"/>
  </w:num>
  <w:num w:numId="23" w16cid:durableId="75902014">
    <w:abstractNumId w:val="20"/>
  </w:num>
  <w:num w:numId="24" w16cid:durableId="1781102076">
    <w:abstractNumId w:val="24"/>
  </w:num>
  <w:num w:numId="25" w16cid:durableId="1458257114">
    <w:abstractNumId w:val="19"/>
  </w:num>
  <w:num w:numId="26" w16cid:durableId="1620379748">
    <w:abstractNumId w:val="22"/>
  </w:num>
  <w:num w:numId="27" w16cid:durableId="1698700129">
    <w:abstractNumId w:val="14"/>
  </w:num>
  <w:num w:numId="28" w16cid:durableId="1788617840">
    <w:abstractNumId w:val="1"/>
  </w:num>
  <w:num w:numId="29" w16cid:durableId="1558856672">
    <w:abstractNumId w:val="8"/>
  </w:num>
  <w:num w:numId="30" w16cid:durableId="751701622">
    <w:abstractNumId w:val="4"/>
  </w:num>
  <w:num w:numId="31" w16cid:durableId="1394043978">
    <w:abstractNumId w:val="39"/>
  </w:num>
  <w:num w:numId="32" w16cid:durableId="1555968088">
    <w:abstractNumId w:val="5"/>
  </w:num>
  <w:num w:numId="33" w16cid:durableId="135463309">
    <w:abstractNumId w:val="32"/>
  </w:num>
  <w:num w:numId="34" w16cid:durableId="1330058295">
    <w:abstractNumId w:val="29"/>
  </w:num>
  <w:num w:numId="35" w16cid:durableId="659426807">
    <w:abstractNumId w:val="7"/>
  </w:num>
  <w:num w:numId="36" w16cid:durableId="411782950">
    <w:abstractNumId w:val="27"/>
  </w:num>
  <w:num w:numId="37" w16cid:durableId="673651165">
    <w:abstractNumId w:val="9"/>
  </w:num>
  <w:num w:numId="38" w16cid:durableId="1571234360">
    <w:abstractNumId w:val="37"/>
  </w:num>
  <w:num w:numId="39" w16cid:durableId="877745312">
    <w:abstractNumId w:val="3"/>
  </w:num>
  <w:num w:numId="40" w16cid:durableId="236325997">
    <w:abstractNumId w:val="11"/>
  </w:num>
  <w:num w:numId="41" w16cid:durableId="1013537201">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615"/>
    <w:rsid w:val="00032F39"/>
    <w:rsid w:val="00033B30"/>
    <w:rsid w:val="000411B9"/>
    <w:rsid w:val="00043777"/>
    <w:rsid w:val="00046D40"/>
    <w:rsid w:val="00051089"/>
    <w:rsid w:val="00057788"/>
    <w:rsid w:val="000579A5"/>
    <w:rsid w:val="000659FC"/>
    <w:rsid w:val="00077A3E"/>
    <w:rsid w:val="000811F0"/>
    <w:rsid w:val="00086354"/>
    <w:rsid w:val="000A2389"/>
    <w:rsid w:val="000C2E1B"/>
    <w:rsid w:val="000C42B2"/>
    <w:rsid w:val="000C6A4C"/>
    <w:rsid w:val="000E0E26"/>
    <w:rsid w:val="000F7973"/>
    <w:rsid w:val="00101AFD"/>
    <w:rsid w:val="00106CCC"/>
    <w:rsid w:val="00112913"/>
    <w:rsid w:val="00113391"/>
    <w:rsid w:val="00122DAA"/>
    <w:rsid w:val="00123365"/>
    <w:rsid w:val="001327B0"/>
    <w:rsid w:val="00150801"/>
    <w:rsid w:val="00154C0F"/>
    <w:rsid w:val="001573D5"/>
    <w:rsid w:val="00180916"/>
    <w:rsid w:val="001972F0"/>
    <w:rsid w:val="001A73EF"/>
    <w:rsid w:val="001B14C1"/>
    <w:rsid w:val="001D5CF1"/>
    <w:rsid w:val="001D6F99"/>
    <w:rsid w:val="001D737C"/>
    <w:rsid w:val="001E3D38"/>
    <w:rsid w:val="001E52F7"/>
    <w:rsid w:val="00200916"/>
    <w:rsid w:val="00202278"/>
    <w:rsid w:val="00230CE7"/>
    <w:rsid w:val="00256E0B"/>
    <w:rsid w:val="00264FF9"/>
    <w:rsid w:val="002731AD"/>
    <w:rsid w:val="002B0BBC"/>
    <w:rsid w:val="002C5C61"/>
    <w:rsid w:val="00305EFF"/>
    <w:rsid w:val="0030737A"/>
    <w:rsid w:val="00316596"/>
    <w:rsid w:val="00336A9A"/>
    <w:rsid w:val="0033748F"/>
    <w:rsid w:val="003434FF"/>
    <w:rsid w:val="00343F0A"/>
    <w:rsid w:val="00347EDA"/>
    <w:rsid w:val="00357E10"/>
    <w:rsid w:val="00364F41"/>
    <w:rsid w:val="00372A0C"/>
    <w:rsid w:val="00377247"/>
    <w:rsid w:val="00384F3C"/>
    <w:rsid w:val="003A4039"/>
    <w:rsid w:val="003B3387"/>
    <w:rsid w:val="003C601A"/>
    <w:rsid w:val="003D2EEE"/>
    <w:rsid w:val="003F5096"/>
    <w:rsid w:val="00424AFD"/>
    <w:rsid w:val="00457211"/>
    <w:rsid w:val="004601DE"/>
    <w:rsid w:val="004A5E68"/>
    <w:rsid w:val="004C2BD7"/>
    <w:rsid w:val="004C6432"/>
    <w:rsid w:val="004D5535"/>
    <w:rsid w:val="004D656E"/>
    <w:rsid w:val="004E1A86"/>
    <w:rsid w:val="004E2A02"/>
    <w:rsid w:val="004F0F58"/>
    <w:rsid w:val="004F7598"/>
    <w:rsid w:val="005238CE"/>
    <w:rsid w:val="00532359"/>
    <w:rsid w:val="00554325"/>
    <w:rsid w:val="0055608B"/>
    <w:rsid w:val="005D2850"/>
    <w:rsid w:val="005D296A"/>
    <w:rsid w:val="005E0440"/>
    <w:rsid w:val="005F08DD"/>
    <w:rsid w:val="006010B0"/>
    <w:rsid w:val="00606914"/>
    <w:rsid w:val="006125DA"/>
    <w:rsid w:val="006436B9"/>
    <w:rsid w:val="0065557D"/>
    <w:rsid w:val="0065686B"/>
    <w:rsid w:val="006B5DEF"/>
    <w:rsid w:val="006C0E61"/>
    <w:rsid w:val="006D202E"/>
    <w:rsid w:val="006D5FA5"/>
    <w:rsid w:val="006E52D1"/>
    <w:rsid w:val="006F0D0D"/>
    <w:rsid w:val="006F7815"/>
    <w:rsid w:val="0070640F"/>
    <w:rsid w:val="00724E55"/>
    <w:rsid w:val="00736AB5"/>
    <w:rsid w:val="007477C1"/>
    <w:rsid w:val="00761607"/>
    <w:rsid w:val="00761A26"/>
    <w:rsid w:val="00764904"/>
    <w:rsid w:val="00780147"/>
    <w:rsid w:val="00783C97"/>
    <w:rsid w:val="00791895"/>
    <w:rsid w:val="007A40D3"/>
    <w:rsid w:val="007B65F4"/>
    <w:rsid w:val="007D138B"/>
    <w:rsid w:val="007D2588"/>
    <w:rsid w:val="007D2F55"/>
    <w:rsid w:val="007E1382"/>
    <w:rsid w:val="00804ADA"/>
    <w:rsid w:val="008239CA"/>
    <w:rsid w:val="00834060"/>
    <w:rsid w:val="00844730"/>
    <w:rsid w:val="00846E51"/>
    <w:rsid w:val="0085494A"/>
    <w:rsid w:val="00894FFE"/>
    <w:rsid w:val="008B15DA"/>
    <w:rsid w:val="008B2DB5"/>
    <w:rsid w:val="008B433C"/>
    <w:rsid w:val="008C169B"/>
    <w:rsid w:val="008D00C9"/>
    <w:rsid w:val="008F02A5"/>
    <w:rsid w:val="008F2F6F"/>
    <w:rsid w:val="00906122"/>
    <w:rsid w:val="00923F23"/>
    <w:rsid w:val="00924F45"/>
    <w:rsid w:val="009401F9"/>
    <w:rsid w:val="00942C70"/>
    <w:rsid w:val="00952437"/>
    <w:rsid w:val="00955C9B"/>
    <w:rsid w:val="00980E95"/>
    <w:rsid w:val="00986B6D"/>
    <w:rsid w:val="009C2EBC"/>
    <w:rsid w:val="009C6320"/>
    <w:rsid w:val="009C7F93"/>
    <w:rsid w:val="009F41A4"/>
    <w:rsid w:val="00A03A1C"/>
    <w:rsid w:val="00A220DA"/>
    <w:rsid w:val="00A317C2"/>
    <w:rsid w:val="00A45012"/>
    <w:rsid w:val="00A56819"/>
    <w:rsid w:val="00A704EC"/>
    <w:rsid w:val="00A8196A"/>
    <w:rsid w:val="00A8240D"/>
    <w:rsid w:val="00A916CE"/>
    <w:rsid w:val="00A934A4"/>
    <w:rsid w:val="00AA1DB9"/>
    <w:rsid w:val="00AA2FE1"/>
    <w:rsid w:val="00AA673D"/>
    <w:rsid w:val="00B14615"/>
    <w:rsid w:val="00B16098"/>
    <w:rsid w:val="00B164DA"/>
    <w:rsid w:val="00B204E9"/>
    <w:rsid w:val="00B2765F"/>
    <w:rsid w:val="00B62C51"/>
    <w:rsid w:val="00B76AB8"/>
    <w:rsid w:val="00B95939"/>
    <w:rsid w:val="00BB32BF"/>
    <w:rsid w:val="00BF35CD"/>
    <w:rsid w:val="00C041D1"/>
    <w:rsid w:val="00C46356"/>
    <w:rsid w:val="00C64EAF"/>
    <w:rsid w:val="00C8265C"/>
    <w:rsid w:val="00C83F2F"/>
    <w:rsid w:val="00C86AFF"/>
    <w:rsid w:val="00CA2962"/>
    <w:rsid w:val="00CB4B01"/>
    <w:rsid w:val="00CB4F13"/>
    <w:rsid w:val="00CC09EA"/>
    <w:rsid w:val="00CD08C1"/>
    <w:rsid w:val="00CE16E5"/>
    <w:rsid w:val="00CF0545"/>
    <w:rsid w:val="00D0134D"/>
    <w:rsid w:val="00D32E2F"/>
    <w:rsid w:val="00D34520"/>
    <w:rsid w:val="00D4299C"/>
    <w:rsid w:val="00D73F86"/>
    <w:rsid w:val="00D75212"/>
    <w:rsid w:val="00D86CF3"/>
    <w:rsid w:val="00DE71EC"/>
    <w:rsid w:val="00DF3E2B"/>
    <w:rsid w:val="00E0697C"/>
    <w:rsid w:val="00E37CE2"/>
    <w:rsid w:val="00E43B94"/>
    <w:rsid w:val="00E451C8"/>
    <w:rsid w:val="00E57749"/>
    <w:rsid w:val="00E6156B"/>
    <w:rsid w:val="00E623F5"/>
    <w:rsid w:val="00EA699E"/>
    <w:rsid w:val="00EA6A33"/>
    <w:rsid w:val="00EB2C19"/>
    <w:rsid w:val="00EB563A"/>
    <w:rsid w:val="00EC306E"/>
    <w:rsid w:val="00F065CB"/>
    <w:rsid w:val="00F400BA"/>
    <w:rsid w:val="00F47C3E"/>
    <w:rsid w:val="00F57A37"/>
    <w:rsid w:val="00F647EF"/>
    <w:rsid w:val="00F72DA7"/>
    <w:rsid w:val="00F96CD7"/>
    <w:rsid w:val="00FA0549"/>
    <w:rsid w:val="00FA6B4C"/>
    <w:rsid w:val="00FC174B"/>
    <w:rsid w:val="00FE7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118722D1"/>
  <w15:chartTrackingRefBased/>
  <w15:docId w15:val="{18B3A8DC-BFAE-4AEB-AA84-29F462AFB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rial" w:hAnsi="Arial" w:cs="Arial"/>
      <w:b/>
      <w:bCs/>
      <w:sz w:val="32"/>
    </w:rPr>
  </w:style>
  <w:style w:type="paragraph" w:styleId="Heading2">
    <w:name w:val="heading 2"/>
    <w:basedOn w:val="Normal"/>
    <w:next w:val="Normal"/>
    <w:qFormat/>
    <w:pPr>
      <w:keepNext/>
      <w:outlineLvl w:val="1"/>
    </w:pPr>
    <w:rPr>
      <w:rFonts w:ascii="Arial" w:hAnsi="Arial" w:cs="Arial"/>
      <w:b/>
      <w:bCs/>
    </w:rPr>
  </w:style>
  <w:style w:type="paragraph" w:styleId="Heading3">
    <w:name w:val="heading 3"/>
    <w:basedOn w:val="Normal"/>
    <w:next w:val="Normal"/>
    <w:qFormat/>
    <w:pPr>
      <w:keepNext/>
      <w:jc w:val="both"/>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Arial" w:hAnsi="Arial" w:cs="Arial"/>
    </w:rPr>
  </w:style>
  <w:style w:type="paragraph" w:styleId="BalloonText">
    <w:name w:val="Balloon Text"/>
    <w:basedOn w:val="Normal"/>
    <w:semiHidden/>
    <w:rPr>
      <w:rFonts w:ascii="Tahoma" w:hAnsi="Tahoma" w:cs="Tahoma"/>
      <w:sz w:val="16"/>
      <w:szCs w:val="16"/>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efault">
    <w:name w:val="Default"/>
    <w:rsid w:val="00C83F2F"/>
    <w:pPr>
      <w:autoSpaceDE w:val="0"/>
      <w:autoSpaceDN w:val="0"/>
      <w:adjustRightInd w:val="0"/>
    </w:pPr>
    <w:rPr>
      <w:rFonts w:ascii="Tahoma" w:hAnsi="Tahoma" w:cs="Tahoma"/>
      <w:color w:val="000000"/>
      <w:sz w:val="24"/>
      <w:szCs w:val="24"/>
    </w:rPr>
  </w:style>
  <w:style w:type="paragraph" w:styleId="ListParagraph">
    <w:name w:val="List Paragraph"/>
    <w:basedOn w:val="Normal"/>
    <w:uiPriority w:val="34"/>
    <w:qFormat/>
    <w:rsid w:val="00F96CD7"/>
    <w:pPr>
      <w:spacing w:after="200" w:line="276" w:lineRule="auto"/>
      <w:ind w:left="720"/>
      <w:contextualSpacing/>
    </w:pPr>
    <w:rPr>
      <w:rFonts w:ascii="Calibri" w:eastAsia="Calibri" w:hAnsi="Calibri"/>
      <w:sz w:val="22"/>
      <w:szCs w:val="22"/>
    </w:rPr>
  </w:style>
  <w:style w:type="character" w:styleId="Hyperlink">
    <w:name w:val="Hyperlink"/>
    <w:uiPriority w:val="99"/>
    <w:unhideWhenUsed/>
    <w:rsid w:val="00C041D1"/>
    <w:rPr>
      <w:color w:val="0000FF"/>
      <w:u w:val="single"/>
    </w:rPr>
  </w:style>
  <w:style w:type="character" w:customStyle="1" w:styleId="apple-converted-space">
    <w:name w:val="apple-converted-space"/>
    <w:rsid w:val="00C041D1"/>
  </w:style>
  <w:style w:type="paragraph" w:styleId="NormalWeb">
    <w:name w:val="Normal (Web)"/>
    <w:basedOn w:val="Normal"/>
    <w:uiPriority w:val="99"/>
    <w:unhideWhenUsed/>
    <w:rsid w:val="00316596"/>
    <w:pPr>
      <w:spacing w:before="100" w:beforeAutospacing="1" w:after="100" w:afterAutospacing="1"/>
    </w:pPr>
    <w:rPr>
      <w:lang w:eastAsia="en-GB"/>
    </w:rPr>
  </w:style>
  <w:style w:type="character" w:styleId="FollowedHyperlink">
    <w:name w:val="FollowedHyperlink"/>
    <w:rsid w:val="001D737C"/>
    <w:rPr>
      <w:color w:val="954F72"/>
      <w:u w:val="single"/>
    </w:rPr>
  </w:style>
  <w:style w:type="paragraph" w:styleId="Header">
    <w:name w:val="header"/>
    <w:basedOn w:val="Normal"/>
    <w:link w:val="HeaderChar"/>
    <w:rsid w:val="006D5FA5"/>
    <w:pPr>
      <w:tabs>
        <w:tab w:val="center" w:pos="4513"/>
        <w:tab w:val="right" w:pos="9026"/>
      </w:tabs>
    </w:pPr>
  </w:style>
  <w:style w:type="character" w:customStyle="1" w:styleId="HeaderChar">
    <w:name w:val="Header Char"/>
    <w:link w:val="Header"/>
    <w:rsid w:val="006D5FA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04398">
      <w:bodyDiv w:val="1"/>
      <w:marLeft w:val="0"/>
      <w:marRight w:val="0"/>
      <w:marTop w:val="0"/>
      <w:marBottom w:val="0"/>
      <w:divBdr>
        <w:top w:val="none" w:sz="0" w:space="0" w:color="auto"/>
        <w:left w:val="none" w:sz="0" w:space="0" w:color="auto"/>
        <w:bottom w:val="none" w:sz="0" w:space="0" w:color="auto"/>
        <w:right w:val="none" w:sz="0" w:space="0" w:color="auto"/>
      </w:divBdr>
    </w:div>
    <w:div w:id="111216487">
      <w:bodyDiv w:val="1"/>
      <w:marLeft w:val="0"/>
      <w:marRight w:val="0"/>
      <w:marTop w:val="0"/>
      <w:marBottom w:val="0"/>
      <w:divBdr>
        <w:top w:val="none" w:sz="0" w:space="0" w:color="auto"/>
        <w:left w:val="none" w:sz="0" w:space="0" w:color="auto"/>
        <w:bottom w:val="none" w:sz="0" w:space="0" w:color="auto"/>
        <w:right w:val="none" w:sz="0" w:space="0" w:color="auto"/>
      </w:divBdr>
      <w:divsChild>
        <w:div w:id="1324352159">
          <w:marLeft w:val="547"/>
          <w:marRight w:val="0"/>
          <w:marTop w:val="86"/>
          <w:marBottom w:val="0"/>
          <w:divBdr>
            <w:top w:val="none" w:sz="0" w:space="0" w:color="auto"/>
            <w:left w:val="none" w:sz="0" w:space="0" w:color="auto"/>
            <w:bottom w:val="none" w:sz="0" w:space="0" w:color="auto"/>
            <w:right w:val="none" w:sz="0" w:space="0" w:color="auto"/>
          </w:divBdr>
        </w:div>
        <w:div w:id="2046564714">
          <w:marLeft w:val="547"/>
          <w:marRight w:val="0"/>
          <w:marTop w:val="86"/>
          <w:marBottom w:val="0"/>
          <w:divBdr>
            <w:top w:val="none" w:sz="0" w:space="0" w:color="auto"/>
            <w:left w:val="none" w:sz="0" w:space="0" w:color="auto"/>
            <w:bottom w:val="none" w:sz="0" w:space="0" w:color="auto"/>
            <w:right w:val="none" w:sz="0" w:space="0" w:color="auto"/>
          </w:divBdr>
        </w:div>
      </w:divsChild>
    </w:div>
    <w:div w:id="193470509">
      <w:bodyDiv w:val="1"/>
      <w:marLeft w:val="0"/>
      <w:marRight w:val="0"/>
      <w:marTop w:val="0"/>
      <w:marBottom w:val="0"/>
      <w:divBdr>
        <w:top w:val="none" w:sz="0" w:space="0" w:color="auto"/>
        <w:left w:val="none" w:sz="0" w:space="0" w:color="auto"/>
        <w:bottom w:val="none" w:sz="0" w:space="0" w:color="auto"/>
        <w:right w:val="none" w:sz="0" w:space="0" w:color="auto"/>
      </w:divBdr>
    </w:div>
    <w:div w:id="266078997">
      <w:bodyDiv w:val="1"/>
      <w:marLeft w:val="0"/>
      <w:marRight w:val="0"/>
      <w:marTop w:val="0"/>
      <w:marBottom w:val="0"/>
      <w:divBdr>
        <w:top w:val="none" w:sz="0" w:space="0" w:color="auto"/>
        <w:left w:val="none" w:sz="0" w:space="0" w:color="auto"/>
        <w:bottom w:val="none" w:sz="0" w:space="0" w:color="auto"/>
        <w:right w:val="none" w:sz="0" w:space="0" w:color="auto"/>
      </w:divBdr>
      <w:divsChild>
        <w:div w:id="567880544">
          <w:marLeft w:val="446"/>
          <w:marRight w:val="0"/>
          <w:marTop w:val="0"/>
          <w:marBottom w:val="0"/>
          <w:divBdr>
            <w:top w:val="none" w:sz="0" w:space="0" w:color="auto"/>
            <w:left w:val="none" w:sz="0" w:space="0" w:color="auto"/>
            <w:bottom w:val="none" w:sz="0" w:space="0" w:color="auto"/>
            <w:right w:val="none" w:sz="0" w:space="0" w:color="auto"/>
          </w:divBdr>
        </w:div>
        <w:div w:id="1155491712">
          <w:marLeft w:val="446"/>
          <w:marRight w:val="0"/>
          <w:marTop w:val="0"/>
          <w:marBottom w:val="0"/>
          <w:divBdr>
            <w:top w:val="none" w:sz="0" w:space="0" w:color="auto"/>
            <w:left w:val="none" w:sz="0" w:space="0" w:color="auto"/>
            <w:bottom w:val="none" w:sz="0" w:space="0" w:color="auto"/>
            <w:right w:val="none" w:sz="0" w:space="0" w:color="auto"/>
          </w:divBdr>
        </w:div>
        <w:div w:id="1901164571">
          <w:marLeft w:val="446"/>
          <w:marRight w:val="0"/>
          <w:marTop w:val="0"/>
          <w:marBottom w:val="0"/>
          <w:divBdr>
            <w:top w:val="none" w:sz="0" w:space="0" w:color="auto"/>
            <w:left w:val="none" w:sz="0" w:space="0" w:color="auto"/>
            <w:bottom w:val="none" w:sz="0" w:space="0" w:color="auto"/>
            <w:right w:val="none" w:sz="0" w:space="0" w:color="auto"/>
          </w:divBdr>
        </w:div>
      </w:divsChild>
    </w:div>
    <w:div w:id="276909664">
      <w:bodyDiv w:val="1"/>
      <w:marLeft w:val="0"/>
      <w:marRight w:val="0"/>
      <w:marTop w:val="0"/>
      <w:marBottom w:val="0"/>
      <w:divBdr>
        <w:top w:val="none" w:sz="0" w:space="0" w:color="auto"/>
        <w:left w:val="none" w:sz="0" w:space="0" w:color="auto"/>
        <w:bottom w:val="none" w:sz="0" w:space="0" w:color="auto"/>
        <w:right w:val="none" w:sz="0" w:space="0" w:color="auto"/>
      </w:divBdr>
    </w:div>
    <w:div w:id="325548864">
      <w:bodyDiv w:val="1"/>
      <w:marLeft w:val="0"/>
      <w:marRight w:val="0"/>
      <w:marTop w:val="0"/>
      <w:marBottom w:val="0"/>
      <w:divBdr>
        <w:top w:val="none" w:sz="0" w:space="0" w:color="auto"/>
        <w:left w:val="none" w:sz="0" w:space="0" w:color="auto"/>
        <w:bottom w:val="none" w:sz="0" w:space="0" w:color="auto"/>
        <w:right w:val="none" w:sz="0" w:space="0" w:color="auto"/>
      </w:divBdr>
      <w:divsChild>
        <w:div w:id="346758524">
          <w:marLeft w:val="547"/>
          <w:marRight w:val="0"/>
          <w:marTop w:val="120"/>
          <w:marBottom w:val="0"/>
          <w:divBdr>
            <w:top w:val="none" w:sz="0" w:space="0" w:color="auto"/>
            <w:left w:val="none" w:sz="0" w:space="0" w:color="auto"/>
            <w:bottom w:val="none" w:sz="0" w:space="0" w:color="auto"/>
            <w:right w:val="none" w:sz="0" w:space="0" w:color="auto"/>
          </w:divBdr>
        </w:div>
        <w:div w:id="901868061">
          <w:marLeft w:val="547"/>
          <w:marRight w:val="0"/>
          <w:marTop w:val="120"/>
          <w:marBottom w:val="0"/>
          <w:divBdr>
            <w:top w:val="none" w:sz="0" w:space="0" w:color="auto"/>
            <w:left w:val="none" w:sz="0" w:space="0" w:color="auto"/>
            <w:bottom w:val="none" w:sz="0" w:space="0" w:color="auto"/>
            <w:right w:val="none" w:sz="0" w:space="0" w:color="auto"/>
          </w:divBdr>
        </w:div>
        <w:div w:id="914972302">
          <w:marLeft w:val="547"/>
          <w:marRight w:val="0"/>
          <w:marTop w:val="120"/>
          <w:marBottom w:val="0"/>
          <w:divBdr>
            <w:top w:val="none" w:sz="0" w:space="0" w:color="auto"/>
            <w:left w:val="none" w:sz="0" w:space="0" w:color="auto"/>
            <w:bottom w:val="none" w:sz="0" w:space="0" w:color="auto"/>
            <w:right w:val="none" w:sz="0" w:space="0" w:color="auto"/>
          </w:divBdr>
        </w:div>
        <w:div w:id="995760410">
          <w:marLeft w:val="547"/>
          <w:marRight w:val="0"/>
          <w:marTop w:val="120"/>
          <w:marBottom w:val="0"/>
          <w:divBdr>
            <w:top w:val="none" w:sz="0" w:space="0" w:color="auto"/>
            <w:left w:val="none" w:sz="0" w:space="0" w:color="auto"/>
            <w:bottom w:val="none" w:sz="0" w:space="0" w:color="auto"/>
            <w:right w:val="none" w:sz="0" w:space="0" w:color="auto"/>
          </w:divBdr>
        </w:div>
        <w:div w:id="1530070653">
          <w:marLeft w:val="547"/>
          <w:marRight w:val="0"/>
          <w:marTop w:val="120"/>
          <w:marBottom w:val="0"/>
          <w:divBdr>
            <w:top w:val="none" w:sz="0" w:space="0" w:color="auto"/>
            <w:left w:val="none" w:sz="0" w:space="0" w:color="auto"/>
            <w:bottom w:val="none" w:sz="0" w:space="0" w:color="auto"/>
            <w:right w:val="none" w:sz="0" w:space="0" w:color="auto"/>
          </w:divBdr>
        </w:div>
        <w:div w:id="1718820005">
          <w:marLeft w:val="547"/>
          <w:marRight w:val="0"/>
          <w:marTop w:val="120"/>
          <w:marBottom w:val="0"/>
          <w:divBdr>
            <w:top w:val="none" w:sz="0" w:space="0" w:color="auto"/>
            <w:left w:val="none" w:sz="0" w:space="0" w:color="auto"/>
            <w:bottom w:val="none" w:sz="0" w:space="0" w:color="auto"/>
            <w:right w:val="none" w:sz="0" w:space="0" w:color="auto"/>
          </w:divBdr>
        </w:div>
      </w:divsChild>
    </w:div>
    <w:div w:id="673804215">
      <w:bodyDiv w:val="1"/>
      <w:marLeft w:val="0"/>
      <w:marRight w:val="0"/>
      <w:marTop w:val="0"/>
      <w:marBottom w:val="0"/>
      <w:divBdr>
        <w:top w:val="none" w:sz="0" w:space="0" w:color="auto"/>
        <w:left w:val="none" w:sz="0" w:space="0" w:color="auto"/>
        <w:bottom w:val="none" w:sz="0" w:space="0" w:color="auto"/>
        <w:right w:val="none" w:sz="0" w:space="0" w:color="auto"/>
      </w:divBdr>
    </w:div>
    <w:div w:id="765421985">
      <w:bodyDiv w:val="1"/>
      <w:marLeft w:val="0"/>
      <w:marRight w:val="0"/>
      <w:marTop w:val="0"/>
      <w:marBottom w:val="0"/>
      <w:divBdr>
        <w:top w:val="none" w:sz="0" w:space="0" w:color="auto"/>
        <w:left w:val="none" w:sz="0" w:space="0" w:color="auto"/>
        <w:bottom w:val="none" w:sz="0" w:space="0" w:color="auto"/>
        <w:right w:val="none" w:sz="0" w:space="0" w:color="auto"/>
      </w:divBdr>
    </w:div>
    <w:div w:id="921530952">
      <w:bodyDiv w:val="1"/>
      <w:marLeft w:val="0"/>
      <w:marRight w:val="0"/>
      <w:marTop w:val="0"/>
      <w:marBottom w:val="0"/>
      <w:divBdr>
        <w:top w:val="none" w:sz="0" w:space="0" w:color="auto"/>
        <w:left w:val="none" w:sz="0" w:space="0" w:color="auto"/>
        <w:bottom w:val="none" w:sz="0" w:space="0" w:color="auto"/>
        <w:right w:val="none" w:sz="0" w:space="0" w:color="auto"/>
      </w:divBdr>
    </w:div>
    <w:div w:id="1058089813">
      <w:bodyDiv w:val="1"/>
      <w:marLeft w:val="0"/>
      <w:marRight w:val="0"/>
      <w:marTop w:val="0"/>
      <w:marBottom w:val="0"/>
      <w:divBdr>
        <w:top w:val="none" w:sz="0" w:space="0" w:color="auto"/>
        <w:left w:val="none" w:sz="0" w:space="0" w:color="auto"/>
        <w:bottom w:val="none" w:sz="0" w:space="0" w:color="auto"/>
        <w:right w:val="none" w:sz="0" w:space="0" w:color="auto"/>
      </w:divBdr>
    </w:div>
    <w:div w:id="1117412328">
      <w:bodyDiv w:val="1"/>
      <w:marLeft w:val="0"/>
      <w:marRight w:val="0"/>
      <w:marTop w:val="0"/>
      <w:marBottom w:val="0"/>
      <w:divBdr>
        <w:top w:val="none" w:sz="0" w:space="0" w:color="auto"/>
        <w:left w:val="none" w:sz="0" w:space="0" w:color="auto"/>
        <w:bottom w:val="none" w:sz="0" w:space="0" w:color="auto"/>
        <w:right w:val="none" w:sz="0" w:space="0" w:color="auto"/>
      </w:divBdr>
      <w:divsChild>
        <w:div w:id="65079984">
          <w:marLeft w:val="446"/>
          <w:marRight w:val="0"/>
          <w:marTop w:val="0"/>
          <w:marBottom w:val="0"/>
          <w:divBdr>
            <w:top w:val="none" w:sz="0" w:space="0" w:color="auto"/>
            <w:left w:val="none" w:sz="0" w:space="0" w:color="auto"/>
            <w:bottom w:val="none" w:sz="0" w:space="0" w:color="auto"/>
            <w:right w:val="none" w:sz="0" w:space="0" w:color="auto"/>
          </w:divBdr>
        </w:div>
        <w:div w:id="266694235">
          <w:marLeft w:val="446"/>
          <w:marRight w:val="0"/>
          <w:marTop w:val="0"/>
          <w:marBottom w:val="0"/>
          <w:divBdr>
            <w:top w:val="none" w:sz="0" w:space="0" w:color="auto"/>
            <w:left w:val="none" w:sz="0" w:space="0" w:color="auto"/>
            <w:bottom w:val="none" w:sz="0" w:space="0" w:color="auto"/>
            <w:right w:val="none" w:sz="0" w:space="0" w:color="auto"/>
          </w:divBdr>
        </w:div>
        <w:div w:id="413015521">
          <w:marLeft w:val="446"/>
          <w:marRight w:val="0"/>
          <w:marTop w:val="0"/>
          <w:marBottom w:val="0"/>
          <w:divBdr>
            <w:top w:val="none" w:sz="0" w:space="0" w:color="auto"/>
            <w:left w:val="none" w:sz="0" w:space="0" w:color="auto"/>
            <w:bottom w:val="none" w:sz="0" w:space="0" w:color="auto"/>
            <w:right w:val="none" w:sz="0" w:space="0" w:color="auto"/>
          </w:divBdr>
        </w:div>
        <w:div w:id="1411659021">
          <w:marLeft w:val="446"/>
          <w:marRight w:val="0"/>
          <w:marTop w:val="0"/>
          <w:marBottom w:val="0"/>
          <w:divBdr>
            <w:top w:val="none" w:sz="0" w:space="0" w:color="auto"/>
            <w:left w:val="none" w:sz="0" w:space="0" w:color="auto"/>
            <w:bottom w:val="none" w:sz="0" w:space="0" w:color="auto"/>
            <w:right w:val="none" w:sz="0" w:space="0" w:color="auto"/>
          </w:divBdr>
        </w:div>
        <w:div w:id="1737123619">
          <w:marLeft w:val="446"/>
          <w:marRight w:val="0"/>
          <w:marTop w:val="0"/>
          <w:marBottom w:val="0"/>
          <w:divBdr>
            <w:top w:val="none" w:sz="0" w:space="0" w:color="auto"/>
            <w:left w:val="none" w:sz="0" w:space="0" w:color="auto"/>
            <w:bottom w:val="none" w:sz="0" w:space="0" w:color="auto"/>
            <w:right w:val="none" w:sz="0" w:space="0" w:color="auto"/>
          </w:divBdr>
        </w:div>
      </w:divsChild>
    </w:div>
    <w:div w:id="1283539734">
      <w:bodyDiv w:val="1"/>
      <w:marLeft w:val="0"/>
      <w:marRight w:val="0"/>
      <w:marTop w:val="0"/>
      <w:marBottom w:val="0"/>
      <w:divBdr>
        <w:top w:val="none" w:sz="0" w:space="0" w:color="auto"/>
        <w:left w:val="none" w:sz="0" w:space="0" w:color="auto"/>
        <w:bottom w:val="none" w:sz="0" w:space="0" w:color="auto"/>
        <w:right w:val="none" w:sz="0" w:space="0" w:color="auto"/>
      </w:divBdr>
    </w:div>
    <w:div w:id="1784686749">
      <w:bodyDiv w:val="1"/>
      <w:marLeft w:val="0"/>
      <w:marRight w:val="0"/>
      <w:marTop w:val="0"/>
      <w:marBottom w:val="0"/>
      <w:divBdr>
        <w:top w:val="none" w:sz="0" w:space="0" w:color="auto"/>
        <w:left w:val="none" w:sz="0" w:space="0" w:color="auto"/>
        <w:bottom w:val="none" w:sz="0" w:space="0" w:color="auto"/>
        <w:right w:val="none" w:sz="0" w:space="0" w:color="auto"/>
      </w:divBdr>
    </w:div>
    <w:div w:id="1841777279">
      <w:bodyDiv w:val="1"/>
      <w:marLeft w:val="0"/>
      <w:marRight w:val="0"/>
      <w:marTop w:val="0"/>
      <w:marBottom w:val="0"/>
      <w:divBdr>
        <w:top w:val="none" w:sz="0" w:space="0" w:color="auto"/>
        <w:left w:val="none" w:sz="0" w:space="0" w:color="auto"/>
        <w:bottom w:val="none" w:sz="0" w:space="0" w:color="auto"/>
        <w:right w:val="none" w:sz="0" w:space="0" w:color="auto"/>
      </w:divBdr>
    </w:div>
    <w:div w:id="1917981455">
      <w:bodyDiv w:val="1"/>
      <w:marLeft w:val="0"/>
      <w:marRight w:val="0"/>
      <w:marTop w:val="0"/>
      <w:marBottom w:val="0"/>
      <w:divBdr>
        <w:top w:val="none" w:sz="0" w:space="0" w:color="auto"/>
        <w:left w:val="none" w:sz="0" w:space="0" w:color="auto"/>
        <w:bottom w:val="none" w:sz="0" w:space="0" w:color="auto"/>
        <w:right w:val="none" w:sz="0" w:space="0" w:color="auto"/>
      </w:divBdr>
    </w:div>
    <w:div w:id="1941797734">
      <w:bodyDiv w:val="1"/>
      <w:marLeft w:val="0"/>
      <w:marRight w:val="0"/>
      <w:marTop w:val="0"/>
      <w:marBottom w:val="0"/>
      <w:divBdr>
        <w:top w:val="none" w:sz="0" w:space="0" w:color="auto"/>
        <w:left w:val="none" w:sz="0" w:space="0" w:color="auto"/>
        <w:bottom w:val="none" w:sz="0" w:space="0" w:color="auto"/>
        <w:right w:val="none" w:sz="0" w:space="0" w:color="auto"/>
      </w:divBdr>
    </w:div>
    <w:div w:id="2045980379">
      <w:bodyDiv w:val="1"/>
      <w:marLeft w:val="0"/>
      <w:marRight w:val="0"/>
      <w:marTop w:val="0"/>
      <w:marBottom w:val="0"/>
      <w:divBdr>
        <w:top w:val="none" w:sz="0" w:space="0" w:color="auto"/>
        <w:left w:val="none" w:sz="0" w:space="0" w:color="auto"/>
        <w:bottom w:val="none" w:sz="0" w:space="0" w:color="auto"/>
        <w:right w:val="none" w:sz="0" w:space="0" w:color="auto"/>
      </w:divBdr>
    </w:div>
    <w:div w:id="2053923025">
      <w:bodyDiv w:val="1"/>
      <w:marLeft w:val="0"/>
      <w:marRight w:val="0"/>
      <w:marTop w:val="0"/>
      <w:marBottom w:val="0"/>
      <w:divBdr>
        <w:top w:val="none" w:sz="0" w:space="0" w:color="auto"/>
        <w:left w:val="none" w:sz="0" w:space="0" w:color="auto"/>
        <w:bottom w:val="none" w:sz="0" w:space="0" w:color="auto"/>
        <w:right w:val="none" w:sz="0" w:space="0" w:color="auto"/>
      </w:divBdr>
      <w:divsChild>
        <w:div w:id="58600377">
          <w:marLeft w:val="446"/>
          <w:marRight w:val="0"/>
          <w:marTop w:val="0"/>
          <w:marBottom w:val="0"/>
          <w:divBdr>
            <w:top w:val="none" w:sz="0" w:space="0" w:color="auto"/>
            <w:left w:val="none" w:sz="0" w:space="0" w:color="auto"/>
            <w:bottom w:val="none" w:sz="0" w:space="0" w:color="auto"/>
            <w:right w:val="none" w:sz="0" w:space="0" w:color="auto"/>
          </w:divBdr>
        </w:div>
        <w:div w:id="637220290">
          <w:marLeft w:val="446"/>
          <w:marRight w:val="0"/>
          <w:marTop w:val="0"/>
          <w:marBottom w:val="0"/>
          <w:divBdr>
            <w:top w:val="none" w:sz="0" w:space="0" w:color="auto"/>
            <w:left w:val="none" w:sz="0" w:space="0" w:color="auto"/>
            <w:bottom w:val="none" w:sz="0" w:space="0" w:color="auto"/>
            <w:right w:val="none" w:sz="0" w:space="0" w:color="auto"/>
          </w:divBdr>
        </w:div>
        <w:div w:id="1427657086">
          <w:marLeft w:val="446"/>
          <w:marRight w:val="0"/>
          <w:marTop w:val="0"/>
          <w:marBottom w:val="0"/>
          <w:divBdr>
            <w:top w:val="none" w:sz="0" w:space="0" w:color="auto"/>
            <w:left w:val="none" w:sz="0" w:space="0" w:color="auto"/>
            <w:bottom w:val="none" w:sz="0" w:space="0" w:color="auto"/>
            <w:right w:val="none" w:sz="0" w:space="0" w:color="auto"/>
          </w:divBdr>
        </w:div>
        <w:div w:id="1570143332">
          <w:marLeft w:val="446"/>
          <w:marRight w:val="0"/>
          <w:marTop w:val="0"/>
          <w:marBottom w:val="0"/>
          <w:divBdr>
            <w:top w:val="none" w:sz="0" w:space="0" w:color="auto"/>
            <w:left w:val="none" w:sz="0" w:space="0" w:color="auto"/>
            <w:bottom w:val="none" w:sz="0" w:space="0" w:color="auto"/>
            <w:right w:val="none" w:sz="0" w:space="0" w:color="auto"/>
          </w:divBdr>
        </w:div>
      </w:divsChild>
    </w:div>
    <w:div w:id="2060781802">
      <w:bodyDiv w:val="1"/>
      <w:marLeft w:val="0"/>
      <w:marRight w:val="0"/>
      <w:marTop w:val="0"/>
      <w:marBottom w:val="0"/>
      <w:divBdr>
        <w:top w:val="none" w:sz="0" w:space="0" w:color="auto"/>
        <w:left w:val="none" w:sz="0" w:space="0" w:color="auto"/>
        <w:bottom w:val="none" w:sz="0" w:space="0" w:color="auto"/>
        <w:right w:val="none" w:sz="0" w:space="0" w:color="auto"/>
      </w:divBdr>
      <w:divsChild>
        <w:div w:id="1903565605">
          <w:marLeft w:val="0"/>
          <w:marRight w:val="0"/>
          <w:marTop w:val="0"/>
          <w:marBottom w:val="0"/>
          <w:divBdr>
            <w:top w:val="none" w:sz="0" w:space="0" w:color="auto"/>
            <w:left w:val="none" w:sz="0" w:space="0" w:color="auto"/>
            <w:bottom w:val="none" w:sz="0" w:space="0" w:color="auto"/>
            <w:right w:val="none" w:sz="0" w:space="0" w:color="auto"/>
          </w:divBdr>
          <w:divsChild>
            <w:div w:id="179590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preventing-and-tackling-bullyin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gov.uk/government/publications/preventing-and-tackling-bullying"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behaviour-and-discipline-in-schools" TargetMode="External"/><Relationship Id="rId5" Type="http://schemas.openxmlformats.org/officeDocument/2006/relationships/styles" Target="styles.xml"/><Relationship Id="rId15" Type="http://schemas.openxmlformats.org/officeDocument/2006/relationships/hyperlink" Target="https://assets.publishing.service.gov.uk/government/uploads/system/uploads/attachment_data/file/1091132/Searching__Screening_and_Confiscation_guidance_July_2022.pdf" TargetMode="Externa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equality-act-2010-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0b4c9773f4cd8405ecfa9d9ef480f088">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d53377342ae621030ea91729700e061e"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F1A6A4-B6E1-4662-8279-F015236F123F}">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BD081252-B581-4EC7-853A-3D524428B57E}"/>
</file>

<file path=customXml/itemProps3.xml><?xml version="1.0" encoding="utf-8"?>
<ds:datastoreItem xmlns:ds="http://schemas.openxmlformats.org/officeDocument/2006/customXml" ds:itemID="{A7251850-4954-41CB-831C-44B632C785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18</Pages>
  <Words>6071</Words>
  <Characters>34606</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BOSMERE JUNIOR SCHOOL</vt:lpstr>
    </vt:vector>
  </TitlesOfParts>
  <Company>Bosmere Junior School</Company>
  <LinksUpToDate>false</LinksUpToDate>
  <CharactersWithSpaces>40596</CharactersWithSpaces>
  <SharedDoc>false</SharedDoc>
  <HLinks>
    <vt:vector size="30" baseType="variant">
      <vt:variant>
        <vt:i4>6291574</vt:i4>
      </vt:variant>
      <vt:variant>
        <vt:i4>12</vt:i4>
      </vt:variant>
      <vt:variant>
        <vt:i4>0</vt:i4>
      </vt:variant>
      <vt:variant>
        <vt:i4>5</vt:i4>
      </vt:variant>
      <vt:variant>
        <vt:lpwstr>https://www.gov.uk/guidance/equality-act-2010-guidance</vt:lpwstr>
      </vt:variant>
      <vt:variant>
        <vt:lpwstr/>
      </vt:variant>
      <vt:variant>
        <vt:i4>2490469</vt:i4>
      </vt:variant>
      <vt:variant>
        <vt:i4>9</vt:i4>
      </vt:variant>
      <vt:variant>
        <vt:i4>0</vt:i4>
      </vt:variant>
      <vt:variant>
        <vt:i4>5</vt:i4>
      </vt:variant>
      <vt:variant>
        <vt:lpwstr>https://www.gov.uk/government/publications/preventing-and-tackling-bullying</vt:lpwstr>
      </vt:variant>
      <vt:variant>
        <vt:lpwstr/>
      </vt:variant>
      <vt:variant>
        <vt:i4>2490469</vt:i4>
      </vt:variant>
      <vt:variant>
        <vt:i4>6</vt:i4>
      </vt:variant>
      <vt:variant>
        <vt:i4>0</vt:i4>
      </vt:variant>
      <vt:variant>
        <vt:i4>5</vt:i4>
      </vt:variant>
      <vt:variant>
        <vt:lpwstr>https://www.gov.uk/government/publications/preventing-and-tackling-bullying</vt:lpwstr>
      </vt:variant>
      <vt:variant>
        <vt:lpwstr/>
      </vt:variant>
      <vt:variant>
        <vt:i4>6488168</vt:i4>
      </vt:variant>
      <vt:variant>
        <vt:i4>3</vt:i4>
      </vt:variant>
      <vt:variant>
        <vt:i4>0</vt:i4>
      </vt:variant>
      <vt:variant>
        <vt:i4>5</vt:i4>
      </vt:variant>
      <vt:variant>
        <vt:lpwstr>https://www.gov.uk/government/publications/behaviour-and-discipline-in-schools</vt:lpwstr>
      </vt:variant>
      <vt:variant>
        <vt:lpwstr/>
      </vt:variant>
      <vt:variant>
        <vt:i4>2818097</vt:i4>
      </vt:variant>
      <vt:variant>
        <vt:i4>0</vt:i4>
      </vt:variant>
      <vt:variant>
        <vt:i4>0</vt:i4>
      </vt:variant>
      <vt:variant>
        <vt:i4>5</vt:i4>
      </vt:variant>
      <vt:variant>
        <vt:lpwstr>http://www3.hants.gov.uk/paperbase_report_bullying_racist_incident_issue_3.pdf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BOSMERE JUNIOR SCHOOL</dc:title>
  <dc:subject/>
  <dc:creator>k.robinson</dc:creator>
  <cp:keywords/>
  <cp:lastModifiedBy>John Adam</cp:lastModifiedBy>
  <cp:revision>14</cp:revision>
  <cp:lastPrinted>2023-11-29T12:09:00Z</cp:lastPrinted>
  <dcterms:created xsi:type="dcterms:W3CDTF">2023-08-29T09:29:00Z</dcterms:created>
  <dcterms:modified xsi:type="dcterms:W3CDTF">2025-09-09T15:14:00Z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819200</vt:r8>
  </property>
</Properties>
</file>