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42" w:rsidRPr="00A610CD" w:rsidRDefault="002D64DA">
      <w:pPr>
        <w:rPr>
          <w:b/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-188595</wp:posOffset>
            </wp:positionV>
            <wp:extent cx="2538248" cy="59069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48" cy="59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0CD">
        <w:rPr>
          <w:b/>
          <w:color w:val="00B050"/>
          <w:sz w:val="44"/>
        </w:rPr>
        <w:t>Eco-Meeting Minutes</w:t>
      </w:r>
      <w:r w:rsidRPr="00A610CD">
        <w:rPr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1115"/>
        <w:gridCol w:w="992"/>
        <w:gridCol w:w="993"/>
        <w:gridCol w:w="7654"/>
        <w:gridCol w:w="3344"/>
      </w:tblGrid>
      <w:tr w:rsidR="002D64DA" w:rsidTr="0012205D">
        <w:trPr>
          <w:trHeight w:val="958"/>
        </w:trPr>
        <w:tc>
          <w:tcPr>
            <w:tcW w:w="4390" w:type="dxa"/>
            <w:gridSpan w:val="4"/>
          </w:tcPr>
          <w:p w:rsidR="00497D9E" w:rsidRDefault="002D64DA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Date and Time</w:t>
            </w:r>
            <w:r w:rsidR="000D5E93" w:rsidRPr="00497D9E">
              <w:rPr>
                <w:b/>
                <w:color w:val="2E74B5" w:themeColor="accent1" w:themeShade="BF"/>
                <w:sz w:val="32"/>
                <w:szCs w:val="24"/>
              </w:rPr>
              <w:t xml:space="preserve"> 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12:10</w:t>
            </w:r>
            <w:r w:rsidR="007552D6">
              <w:rPr>
                <w:b/>
                <w:color w:val="2E74B5" w:themeColor="accent1" w:themeShade="BF"/>
                <w:sz w:val="32"/>
                <w:szCs w:val="24"/>
              </w:rPr>
              <w:t xml:space="preserve"> – 1: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10</w:t>
            </w:r>
          </w:p>
          <w:p w:rsidR="00D4166C" w:rsidRPr="00A73377" w:rsidRDefault="00497D9E" w:rsidP="00922749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>
              <w:rPr>
                <w:b/>
                <w:color w:val="2E74B5" w:themeColor="accent1" w:themeShade="BF"/>
                <w:sz w:val="32"/>
                <w:szCs w:val="24"/>
              </w:rPr>
              <w:t xml:space="preserve">Tues </w:t>
            </w:r>
            <w:r w:rsidR="00922749">
              <w:rPr>
                <w:b/>
                <w:color w:val="2E74B5" w:themeColor="accent1" w:themeShade="BF"/>
                <w:sz w:val="32"/>
                <w:szCs w:val="24"/>
              </w:rPr>
              <w:t>28th</w:t>
            </w:r>
            <w:r w:rsidR="005F5466">
              <w:rPr>
                <w:b/>
                <w:color w:val="2E74B5" w:themeColor="accent1" w:themeShade="BF"/>
                <w:sz w:val="32"/>
                <w:szCs w:val="24"/>
              </w:rPr>
              <w:t xml:space="preserve"> March</w:t>
            </w:r>
          </w:p>
        </w:tc>
        <w:tc>
          <w:tcPr>
            <w:tcW w:w="7654" w:type="dxa"/>
          </w:tcPr>
          <w:p w:rsidR="00342607" w:rsidRDefault="00342607" w:rsidP="00D4166C">
            <w:pPr>
              <w:pStyle w:val="BodyText"/>
              <w:jc w:val="center"/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</w:pPr>
          </w:p>
          <w:p w:rsidR="002D64DA" w:rsidRPr="00A73377" w:rsidRDefault="002D64DA" w:rsidP="00A73377">
            <w:pPr>
              <w:pStyle w:val="BodyText"/>
              <w:jc w:val="center"/>
              <w:rPr>
                <w:rFonts w:ascii="Comic Sans MS" w:hAnsi="Comic Sans MS" w:cs="Arial"/>
                <w:b w:val="0"/>
                <w:color w:val="00B050"/>
              </w:rPr>
            </w:pPr>
            <w:r w:rsidRPr="00497D9E"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  <w:t>What was discussed?</w:t>
            </w:r>
          </w:p>
        </w:tc>
        <w:tc>
          <w:tcPr>
            <w:tcW w:w="3344" w:type="dxa"/>
          </w:tcPr>
          <w:p w:rsidR="00A73377" w:rsidRPr="00A7151E" w:rsidRDefault="00A73377" w:rsidP="00A73377">
            <w:pPr>
              <w:pStyle w:val="ListParagraph"/>
              <w:ind w:left="360"/>
              <w:rPr>
                <w:b/>
                <w:color w:val="2E74B5" w:themeColor="accent1" w:themeShade="BF"/>
                <w:sz w:val="32"/>
                <w:szCs w:val="24"/>
              </w:rPr>
            </w:pPr>
            <w:r w:rsidRPr="00A7151E">
              <w:rPr>
                <w:b/>
                <w:color w:val="2E74B5" w:themeColor="accent1" w:themeShade="BF"/>
                <w:sz w:val="32"/>
                <w:szCs w:val="24"/>
              </w:rPr>
              <w:t xml:space="preserve">Plans for </w:t>
            </w:r>
            <w:r w:rsidR="0012205D">
              <w:rPr>
                <w:b/>
                <w:color w:val="2E74B5" w:themeColor="accent1" w:themeShade="BF"/>
                <w:sz w:val="32"/>
                <w:szCs w:val="24"/>
              </w:rPr>
              <w:t>next</w:t>
            </w:r>
            <w:r w:rsidRPr="00A7151E">
              <w:rPr>
                <w:b/>
                <w:color w:val="2E74B5" w:themeColor="accent1" w:themeShade="BF"/>
                <w:sz w:val="32"/>
                <w:szCs w:val="24"/>
              </w:rPr>
              <w:t xml:space="preserve"> term:</w:t>
            </w:r>
          </w:p>
          <w:p w:rsidR="002D64DA" w:rsidRPr="002D64DA" w:rsidRDefault="002D64DA" w:rsidP="00D4166C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D64DA" w:rsidTr="0012205D">
        <w:trPr>
          <w:trHeight w:val="109"/>
        </w:trPr>
        <w:tc>
          <w:tcPr>
            <w:tcW w:w="4390" w:type="dxa"/>
            <w:gridSpan w:val="4"/>
          </w:tcPr>
          <w:p w:rsidR="002D64DA" w:rsidRPr="002D64DA" w:rsidRDefault="002D64DA">
            <w:pPr>
              <w:rPr>
                <w:color w:val="00B050"/>
                <w:sz w:val="24"/>
                <w:szCs w:val="24"/>
              </w:rPr>
            </w:pPr>
            <w:r w:rsidRPr="00D4166C">
              <w:rPr>
                <w:b/>
                <w:color w:val="2E74B5" w:themeColor="accent1" w:themeShade="BF"/>
                <w:sz w:val="32"/>
                <w:szCs w:val="24"/>
              </w:rPr>
              <w:t>Eco-Committee members present:</w:t>
            </w:r>
          </w:p>
        </w:tc>
        <w:tc>
          <w:tcPr>
            <w:tcW w:w="7654" w:type="dxa"/>
            <w:vMerge w:val="restart"/>
          </w:tcPr>
          <w:p w:rsidR="009A6016" w:rsidRPr="00A73377" w:rsidRDefault="009A6016" w:rsidP="00A73377">
            <w:pPr>
              <w:pStyle w:val="ListParagraph"/>
              <w:ind w:left="0"/>
              <w:rPr>
                <w:color w:val="00B050"/>
                <w:szCs w:val="18"/>
              </w:rPr>
            </w:pPr>
          </w:p>
          <w:p w:rsidR="005F5466" w:rsidRPr="0012205D" w:rsidRDefault="00922749" w:rsidP="0012205D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24"/>
                <w:szCs w:val="18"/>
              </w:rPr>
            </w:pPr>
            <w:r w:rsidRPr="0012205D">
              <w:rPr>
                <w:color w:val="00B050"/>
                <w:sz w:val="24"/>
                <w:szCs w:val="18"/>
              </w:rPr>
              <w:t xml:space="preserve">Children told about </w:t>
            </w:r>
            <w:r w:rsidR="0012205D" w:rsidRPr="0012205D">
              <w:rPr>
                <w:color w:val="00B050"/>
                <w:sz w:val="24"/>
                <w:szCs w:val="18"/>
              </w:rPr>
              <w:t>Fairfield Eco Club</w:t>
            </w:r>
            <w:r w:rsidRPr="0012205D">
              <w:rPr>
                <w:color w:val="00B050"/>
                <w:sz w:val="24"/>
                <w:szCs w:val="18"/>
              </w:rPr>
              <w:t xml:space="preserve"> coming </w:t>
            </w:r>
            <w:r w:rsidR="0012205D" w:rsidRPr="0012205D">
              <w:rPr>
                <w:color w:val="00B050"/>
                <w:sz w:val="24"/>
                <w:szCs w:val="18"/>
              </w:rPr>
              <w:t xml:space="preserve">to </w:t>
            </w:r>
            <w:proofErr w:type="spellStart"/>
            <w:r w:rsidR="0012205D" w:rsidRPr="0012205D">
              <w:rPr>
                <w:color w:val="00B050"/>
                <w:sz w:val="24"/>
                <w:szCs w:val="18"/>
              </w:rPr>
              <w:t>Bosmere</w:t>
            </w:r>
            <w:proofErr w:type="spellEnd"/>
            <w:r w:rsidR="0012205D" w:rsidRPr="0012205D">
              <w:rPr>
                <w:color w:val="00B050"/>
                <w:sz w:val="24"/>
                <w:szCs w:val="18"/>
              </w:rPr>
              <w:t xml:space="preserve"> </w:t>
            </w:r>
            <w:r w:rsidRPr="0012205D">
              <w:rPr>
                <w:color w:val="00B050"/>
                <w:sz w:val="24"/>
                <w:szCs w:val="18"/>
              </w:rPr>
              <w:t xml:space="preserve">and </w:t>
            </w:r>
            <w:r w:rsidR="0012205D" w:rsidRPr="0012205D">
              <w:rPr>
                <w:color w:val="00B050"/>
                <w:sz w:val="24"/>
                <w:szCs w:val="18"/>
              </w:rPr>
              <w:t xml:space="preserve">our </w:t>
            </w:r>
            <w:r w:rsidRPr="0012205D">
              <w:rPr>
                <w:color w:val="00B050"/>
                <w:sz w:val="24"/>
                <w:szCs w:val="18"/>
              </w:rPr>
              <w:t>return visit.</w:t>
            </w:r>
          </w:p>
          <w:p w:rsidR="00922749" w:rsidRPr="0012205D" w:rsidRDefault="00922749" w:rsidP="0012205D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24"/>
                <w:szCs w:val="18"/>
              </w:rPr>
            </w:pPr>
            <w:r w:rsidRPr="0012205D">
              <w:rPr>
                <w:color w:val="00B050"/>
                <w:sz w:val="24"/>
                <w:szCs w:val="18"/>
              </w:rPr>
              <w:t>Children reflected</w:t>
            </w:r>
            <w:r w:rsidR="0012205D" w:rsidRPr="0012205D">
              <w:rPr>
                <w:color w:val="00B050"/>
                <w:sz w:val="24"/>
                <w:szCs w:val="18"/>
              </w:rPr>
              <w:t xml:space="preserve"> on what they have achieved in E</w:t>
            </w:r>
            <w:r w:rsidRPr="0012205D">
              <w:rPr>
                <w:color w:val="00B050"/>
                <w:sz w:val="24"/>
                <w:szCs w:val="18"/>
              </w:rPr>
              <w:t xml:space="preserve">co </w:t>
            </w:r>
            <w:r w:rsidR="0012205D" w:rsidRPr="0012205D">
              <w:rPr>
                <w:color w:val="00B050"/>
                <w:sz w:val="24"/>
                <w:szCs w:val="18"/>
              </w:rPr>
              <w:t>C</w:t>
            </w:r>
            <w:r w:rsidRPr="0012205D">
              <w:rPr>
                <w:color w:val="00B050"/>
                <w:sz w:val="24"/>
                <w:szCs w:val="18"/>
              </w:rPr>
              <w:t>lub this year: visits, food tasting, making bird feeders, fortune</w:t>
            </w:r>
            <w:r w:rsidR="0012205D" w:rsidRPr="0012205D">
              <w:rPr>
                <w:color w:val="00B050"/>
                <w:sz w:val="24"/>
                <w:szCs w:val="18"/>
              </w:rPr>
              <w:t>-</w:t>
            </w:r>
            <w:r w:rsidRPr="0012205D">
              <w:rPr>
                <w:color w:val="00B050"/>
                <w:sz w:val="24"/>
                <w:szCs w:val="18"/>
              </w:rPr>
              <w:t>tellers, mobiles, bird watch, assemblies.</w:t>
            </w:r>
          </w:p>
          <w:p w:rsidR="00922749" w:rsidRPr="0012205D" w:rsidRDefault="00922749" w:rsidP="0012205D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24"/>
                <w:szCs w:val="18"/>
              </w:rPr>
            </w:pPr>
            <w:r w:rsidRPr="0012205D">
              <w:rPr>
                <w:color w:val="00B050"/>
                <w:sz w:val="24"/>
                <w:szCs w:val="18"/>
              </w:rPr>
              <w:t xml:space="preserve">Children reflected on what they could improve, what they would like to see in future meetings. Suggestions: leaf and bark rubbing, outdoor activities, more planting, </w:t>
            </w:r>
          </w:p>
          <w:p w:rsidR="00922749" w:rsidRPr="0012205D" w:rsidRDefault="00922749" w:rsidP="0012205D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24"/>
                <w:szCs w:val="18"/>
              </w:rPr>
            </w:pPr>
            <w:r w:rsidRPr="0012205D">
              <w:rPr>
                <w:color w:val="00B050"/>
                <w:sz w:val="24"/>
                <w:szCs w:val="18"/>
              </w:rPr>
              <w:t>Easter chocolate hunt in the copse</w:t>
            </w:r>
          </w:p>
          <w:p w:rsidR="00922749" w:rsidRPr="0012205D" w:rsidRDefault="00922749" w:rsidP="0012205D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24"/>
                <w:szCs w:val="18"/>
              </w:rPr>
            </w:pPr>
            <w:r w:rsidRPr="0012205D">
              <w:rPr>
                <w:color w:val="00B050"/>
                <w:sz w:val="24"/>
                <w:szCs w:val="18"/>
              </w:rPr>
              <w:t>Visit to Jubilee orchard and bulbs</w:t>
            </w:r>
          </w:p>
          <w:p w:rsidR="00922749" w:rsidRPr="00922749" w:rsidRDefault="00922749" w:rsidP="005275FA">
            <w:pPr>
              <w:pStyle w:val="ListParagraph"/>
              <w:ind w:left="0"/>
              <w:rPr>
                <w:color w:val="00B050"/>
                <w:szCs w:val="18"/>
              </w:rPr>
            </w:pPr>
          </w:p>
        </w:tc>
        <w:tc>
          <w:tcPr>
            <w:tcW w:w="3344" w:type="dxa"/>
            <w:vMerge w:val="restart"/>
          </w:tcPr>
          <w:p w:rsidR="005F5466" w:rsidRDefault="00922749" w:rsidP="0012205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Visit to Fairfield</w:t>
            </w:r>
          </w:p>
          <w:p w:rsidR="00922749" w:rsidRDefault="00922749" w:rsidP="0012205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Solar boat trip</w:t>
            </w:r>
          </w:p>
          <w:p w:rsidR="00922749" w:rsidRPr="0012205D" w:rsidRDefault="00922749" w:rsidP="0012205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Possible visit from Portsmouth </w:t>
            </w:r>
            <w:bookmarkStart w:id="0" w:name="_GoBack"/>
            <w:bookmarkEnd w:id="0"/>
            <w:r>
              <w:rPr>
                <w:color w:val="00B050"/>
                <w:sz w:val="24"/>
                <w:szCs w:val="24"/>
              </w:rPr>
              <w:t>water</w:t>
            </w:r>
          </w:p>
        </w:tc>
      </w:tr>
      <w:tr w:rsidR="002D64DA" w:rsidTr="0012205D">
        <w:trPr>
          <w:trHeight w:val="354"/>
        </w:trPr>
        <w:tc>
          <w:tcPr>
            <w:tcW w:w="1290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Y3</w:t>
            </w:r>
          </w:p>
        </w:tc>
        <w:tc>
          <w:tcPr>
            <w:tcW w:w="1115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Y4</w:t>
            </w:r>
          </w:p>
        </w:tc>
        <w:tc>
          <w:tcPr>
            <w:tcW w:w="992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Y5</w:t>
            </w:r>
          </w:p>
        </w:tc>
        <w:tc>
          <w:tcPr>
            <w:tcW w:w="993" w:type="dxa"/>
          </w:tcPr>
          <w:p w:rsidR="002D64DA" w:rsidRPr="000F3D0C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</w:pPr>
            <w:r w:rsidRPr="000F3D0C"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  <w:t>Y6</w:t>
            </w:r>
          </w:p>
        </w:tc>
        <w:tc>
          <w:tcPr>
            <w:tcW w:w="7654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3344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:rsidTr="0012205D">
        <w:trPr>
          <w:trHeight w:val="2675"/>
        </w:trPr>
        <w:tc>
          <w:tcPr>
            <w:tcW w:w="1290" w:type="dxa"/>
          </w:tcPr>
          <w:p w:rsidR="006A3C81" w:rsidRPr="00556434" w:rsidRDefault="006A3C81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William 3D</w:t>
            </w:r>
          </w:p>
          <w:p w:rsidR="006A3C81" w:rsidRDefault="006A3C81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Alfie S</w:t>
            </w:r>
          </w:p>
          <w:p w:rsidR="00D17315" w:rsidRDefault="00D17315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Archie</w:t>
            </w:r>
          </w:p>
          <w:p w:rsidR="00B07B8F" w:rsidRDefault="00B07B8F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Dominique</w:t>
            </w:r>
          </w:p>
          <w:p w:rsidR="00B07B8F" w:rsidRPr="00556434" w:rsidRDefault="00B07B8F" w:rsidP="002D64DA">
            <w:pPr>
              <w:rPr>
                <w:rFonts w:cstheme="minorHAnsi"/>
                <w:color w:val="0070C0"/>
                <w:szCs w:val="20"/>
              </w:rPr>
            </w:pPr>
          </w:p>
        </w:tc>
        <w:tc>
          <w:tcPr>
            <w:tcW w:w="1115" w:type="dxa"/>
          </w:tcPr>
          <w:p w:rsidR="00B048B4" w:rsidRDefault="00B048B4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 w:rsidRPr="00556434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Samantha</w:t>
            </w:r>
          </w:p>
          <w:p w:rsidR="00965FD7" w:rsidRDefault="00D17315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Ruby 4R</w:t>
            </w:r>
          </w:p>
          <w:p w:rsidR="00D17315" w:rsidRDefault="00D17315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Olivia 4R</w:t>
            </w:r>
          </w:p>
          <w:p w:rsidR="005F5466" w:rsidRDefault="005F5466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Violet</w:t>
            </w:r>
          </w:p>
          <w:p w:rsidR="005F5466" w:rsidRPr="00DE3478" w:rsidRDefault="005F5466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 w:rsidRPr="00DE3478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Brooke</w:t>
            </w:r>
          </w:p>
          <w:p w:rsidR="005275FA" w:rsidRDefault="005F5466" w:rsidP="00B07B8F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Ivy</w:t>
            </w:r>
            <w:r w:rsidR="00DE3478">
              <w:t xml:space="preserve"> </w:t>
            </w:r>
            <w:r w:rsidR="00DE3478" w:rsidRPr="00DE3478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Maisie</w:t>
            </w:r>
          </w:p>
          <w:p w:rsidR="005F5466" w:rsidRPr="00556434" w:rsidRDefault="005275FA" w:rsidP="00B07B8F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Adanna</w:t>
            </w:r>
            <w:proofErr w:type="spellEnd"/>
            <w:r w:rsidR="00DE3478" w:rsidRPr="00DE3478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048B4" w:rsidRDefault="00B048B4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Amy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Faye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Skyla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Lucy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Lottie</w:t>
            </w:r>
            <w:r w:rsidR="00BC06E1">
              <w:rPr>
                <w:rFonts w:cstheme="minorHAnsi"/>
                <w:szCs w:val="20"/>
              </w:rPr>
              <w:t xml:space="preserve"> B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Sienna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Cassi</w:t>
            </w:r>
            <w:r w:rsidR="005275FA">
              <w:rPr>
                <w:rFonts w:cstheme="minorHAnsi"/>
                <w:szCs w:val="20"/>
              </w:rPr>
              <w:t>e</w:t>
            </w:r>
          </w:p>
          <w:p w:rsidR="000D5E93" w:rsidRDefault="00965FD7" w:rsidP="000D53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Evie</w:t>
            </w:r>
          </w:p>
          <w:p w:rsidR="005F5466" w:rsidRDefault="005F5466" w:rsidP="000D53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Jasmine</w:t>
            </w:r>
            <w:r w:rsidR="00922749">
              <w:t xml:space="preserve"> </w:t>
            </w:r>
            <w:r w:rsidR="00922749">
              <w:rPr>
                <w:rFonts w:cstheme="minorHAnsi"/>
                <w:szCs w:val="20"/>
              </w:rPr>
              <w:t xml:space="preserve">Lottie </w:t>
            </w:r>
          </w:p>
          <w:p w:rsidR="00922749" w:rsidRPr="00556434" w:rsidRDefault="00922749" w:rsidP="000D535F">
            <w:pPr>
              <w:rPr>
                <w:rFonts w:cstheme="minorHAnsi"/>
                <w:szCs w:val="20"/>
              </w:rPr>
            </w:pPr>
          </w:p>
        </w:tc>
        <w:tc>
          <w:tcPr>
            <w:tcW w:w="993" w:type="dxa"/>
          </w:tcPr>
          <w:p w:rsidR="002D64DA" w:rsidRPr="00556434" w:rsidRDefault="005275FA" w:rsidP="002D64DA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Nazan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</w:p>
          <w:p w:rsidR="00630DD0" w:rsidRPr="00556434" w:rsidRDefault="00630DD0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Daisy</w:t>
            </w:r>
          </w:p>
          <w:p w:rsidR="00534F9E" w:rsidRPr="00556434" w:rsidRDefault="00534F9E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Jen 6R</w:t>
            </w:r>
          </w:p>
          <w:p w:rsidR="002D64DA" w:rsidRDefault="00965FD7" w:rsidP="0004338B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Everlyn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</w:p>
          <w:p w:rsidR="00965FD7" w:rsidRDefault="00965FD7" w:rsidP="0004338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Apple</w:t>
            </w:r>
          </w:p>
          <w:p w:rsidR="005F5466" w:rsidRPr="00556434" w:rsidRDefault="005F5466" w:rsidP="0004338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Honey</w:t>
            </w:r>
          </w:p>
        </w:tc>
        <w:tc>
          <w:tcPr>
            <w:tcW w:w="7654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3344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:rsidTr="0012205D">
        <w:trPr>
          <w:trHeight w:val="1556"/>
        </w:trPr>
        <w:tc>
          <w:tcPr>
            <w:tcW w:w="4390" w:type="dxa"/>
            <w:gridSpan w:val="4"/>
          </w:tcPr>
          <w:p w:rsidR="00D4166C" w:rsidRDefault="00D4166C">
            <w:pPr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B048B4" w:rsidRDefault="002D64DA" w:rsidP="0004338B">
            <w:pPr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Eco-Committee Members Not Present:</w:t>
            </w:r>
          </w:p>
          <w:p w:rsidR="0004338B" w:rsidRPr="002D64DA" w:rsidRDefault="00B07B8F" w:rsidP="0092274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</w:t>
            </w:r>
            <w:r w:rsidR="00922749">
              <w:rPr>
                <w:color w:val="00B050"/>
                <w:sz w:val="24"/>
                <w:szCs w:val="24"/>
              </w:rPr>
              <w:t>None!</w:t>
            </w:r>
          </w:p>
        </w:tc>
        <w:tc>
          <w:tcPr>
            <w:tcW w:w="7654" w:type="dxa"/>
            <w:vMerge/>
          </w:tcPr>
          <w:p w:rsidR="002D64DA" w:rsidRDefault="002D64DA">
            <w:pPr>
              <w:rPr>
                <w:color w:val="00B050"/>
                <w:sz w:val="44"/>
              </w:rPr>
            </w:pPr>
          </w:p>
        </w:tc>
        <w:tc>
          <w:tcPr>
            <w:tcW w:w="3344" w:type="dxa"/>
          </w:tcPr>
          <w:p w:rsidR="00E31100" w:rsidRDefault="002D64DA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When and where is the next meeting?</w:t>
            </w:r>
          </w:p>
          <w:p w:rsidR="00E31100" w:rsidRDefault="00E31100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6D00C4" w:rsidRPr="00497D9E" w:rsidRDefault="00497D9E" w:rsidP="0012205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12:10 Tues </w:t>
            </w:r>
            <w:r w:rsidR="00922749">
              <w:rPr>
                <w:b/>
                <w:color w:val="70AD47" w:themeColor="accent6"/>
                <w:sz w:val="32"/>
                <w:szCs w:val="24"/>
              </w:rPr>
              <w:t>18</w:t>
            </w:r>
            <w:r w:rsidR="00DE3478" w:rsidRPr="00DE3478">
              <w:rPr>
                <w:b/>
                <w:color w:val="70AD47" w:themeColor="accent6"/>
                <w:sz w:val="32"/>
                <w:szCs w:val="24"/>
                <w:vertAlign w:val="superscript"/>
              </w:rPr>
              <w:t>th</w:t>
            </w:r>
            <w:r w:rsidR="00DE3478">
              <w:rPr>
                <w:b/>
                <w:color w:val="70AD47" w:themeColor="accent6"/>
                <w:sz w:val="32"/>
                <w:szCs w:val="24"/>
              </w:rPr>
              <w:t xml:space="preserve"> </w:t>
            </w:r>
            <w:r w:rsidR="0012205D">
              <w:rPr>
                <w:b/>
                <w:color w:val="70AD47" w:themeColor="accent6"/>
                <w:sz w:val="32"/>
                <w:szCs w:val="24"/>
              </w:rPr>
              <w:t xml:space="preserve">April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Room</w:t>
            </w: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3</w:t>
            </w:r>
          </w:p>
        </w:tc>
      </w:tr>
    </w:tbl>
    <w:p w:rsidR="002D64DA" w:rsidRPr="002D64DA" w:rsidRDefault="00CA65B7">
      <w:pPr>
        <w:rPr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38651A6A" wp14:editId="19B31699">
            <wp:simplePos x="0" y="0"/>
            <wp:positionH relativeFrom="margin">
              <wp:posOffset>76200</wp:posOffset>
            </wp:positionH>
            <wp:positionV relativeFrom="paragraph">
              <wp:posOffset>52070</wp:posOffset>
            </wp:positionV>
            <wp:extent cx="9793605" cy="1835150"/>
            <wp:effectExtent l="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D64DA" w:rsidRPr="002D64DA" w:rsidSect="002D6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79E"/>
    <w:multiLevelType w:val="hybridMultilevel"/>
    <w:tmpl w:val="9E083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A1C23"/>
    <w:multiLevelType w:val="hybridMultilevel"/>
    <w:tmpl w:val="5F98E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0743A"/>
    <w:multiLevelType w:val="hybridMultilevel"/>
    <w:tmpl w:val="51EA0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1467A"/>
    <w:multiLevelType w:val="hybridMultilevel"/>
    <w:tmpl w:val="ECF2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1759"/>
    <w:multiLevelType w:val="hybridMultilevel"/>
    <w:tmpl w:val="BBB45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232400"/>
    <w:multiLevelType w:val="hybridMultilevel"/>
    <w:tmpl w:val="8FFE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01B2E"/>
    <w:multiLevelType w:val="hybridMultilevel"/>
    <w:tmpl w:val="6FD24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7C662F"/>
    <w:multiLevelType w:val="hybridMultilevel"/>
    <w:tmpl w:val="DE446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04ADE"/>
    <w:multiLevelType w:val="hybridMultilevel"/>
    <w:tmpl w:val="C5CEE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11C7C"/>
    <w:multiLevelType w:val="hybridMultilevel"/>
    <w:tmpl w:val="13643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A"/>
    <w:rsid w:val="00024A20"/>
    <w:rsid w:val="0002601F"/>
    <w:rsid w:val="00036807"/>
    <w:rsid w:val="0004338B"/>
    <w:rsid w:val="00052435"/>
    <w:rsid w:val="00065924"/>
    <w:rsid w:val="00071B73"/>
    <w:rsid w:val="000A46D5"/>
    <w:rsid w:val="000D535F"/>
    <w:rsid w:val="000D5E93"/>
    <w:rsid w:val="0010746B"/>
    <w:rsid w:val="0011390D"/>
    <w:rsid w:val="0012205D"/>
    <w:rsid w:val="00127CED"/>
    <w:rsid w:val="00163EC7"/>
    <w:rsid w:val="001E3FAA"/>
    <w:rsid w:val="002D64DA"/>
    <w:rsid w:val="003242CA"/>
    <w:rsid w:val="00340FB0"/>
    <w:rsid w:val="00342607"/>
    <w:rsid w:val="003803CC"/>
    <w:rsid w:val="003A73B0"/>
    <w:rsid w:val="003D36D4"/>
    <w:rsid w:val="003E2CD6"/>
    <w:rsid w:val="00410743"/>
    <w:rsid w:val="00422589"/>
    <w:rsid w:val="00445031"/>
    <w:rsid w:val="00457402"/>
    <w:rsid w:val="00497D9E"/>
    <w:rsid w:val="005275FA"/>
    <w:rsid w:val="00534F9E"/>
    <w:rsid w:val="005433B9"/>
    <w:rsid w:val="00556434"/>
    <w:rsid w:val="005A403B"/>
    <w:rsid w:val="005F5466"/>
    <w:rsid w:val="00630DD0"/>
    <w:rsid w:val="006A3C81"/>
    <w:rsid w:val="006B0E80"/>
    <w:rsid w:val="006D00C4"/>
    <w:rsid w:val="00703865"/>
    <w:rsid w:val="00706B9F"/>
    <w:rsid w:val="00754523"/>
    <w:rsid w:val="007552D6"/>
    <w:rsid w:val="00785AAB"/>
    <w:rsid w:val="00796C9F"/>
    <w:rsid w:val="007F2E1F"/>
    <w:rsid w:val="007F31A6"/>
    <w:rsid w:val="00826436"/>
    <w:rsid w:val="00922749"/>
    <w:rsid w:val="009567B9"/>
    <w:rsid w:val="00965FD7"/>
    <w:rsid w:val="009A6016"/>
    <w:rsid w:val="009B2A19"/>
    <w:rsid w:val="009F501E"/>
    <w:rsid w:val="00A610CD"/>
    <w:rsid w:val="00A7151E"/>
    <w:rsid w:val="00A73377"/>
    <w:rsid w:val="00B048B4"/>
    <w:rsid w:val="00B07B8F"/>
    <w:rsid w:val="00B20631"/>
    <w:rsid w:val="00B34418"/>
    <w:rsid w:val="00B7728A"/>
    <w:rsid w:val="00B94D62"/>
    <w:rsid w:val="00BC06E1"/>
    <w:rsid w:val="00BD4EAA"/>
    <w:rsid w:val="00BD5ECA"/>
    <w:rsid w:val="00C02D42"/>
    <w:rsid w:val="00C23B71"/>
    <w:rsid w:val="00C54A00"/>
    <w:rsid w:val="00C7687E"/>
    <w:rsid w:val="00CA65B7"/>
    <w:rsid w:val="00CE65EA"/>
    <w:rsid w:val="00CF18F8"/>
    <w:rsid w:val="00CF415C"/>
    <w:rsid w:val="00CF4C96"/>
    <w:rsid w:val="00D17315"/>
    <w:rsid w:val="00D4166C"/>
    <w:rsid w:val="00D97529"/>
    <w:rsid w:val="00DE3478"/>
    <w:rsid w:val="00E11A99"/>
    <w:rsid w:val="00E31100"/>
    <w:rsid w:val="00E7314B"/>
    <w:rsid w:val="00EA6C57"/>
    <w:rsid w:val="00F20490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E2116-8550-4E35-9DB0-34D27579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64DA"/>
    <w:pPr>
      <w:widowControl w:val="0"/>
      <w:autoSpaceDE w:val="0"/>
      <w:autoSpaceDN w:val="0"/>
      <w:spacing w:before="25" w:after="0" w:line="240" w:lineRule="auto"/>
      <w:ind w:left="20"/>
    </w:pPr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D64DA"/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2D64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c983c-613d-4c63-9539-0d7cdc482d47">
      <Terms xmlns="http://schemas.microsoft.com/office/infopath/2007/PartnerControls"/>
    </lcf76f155ced4ddcb4097134ff3c332f>
    <TaxCatchAll xmlns="f435718e-f28a-4012-b13d-95f5881050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510BA7EF5F4187B6BDBEC7204DB1" ma:contentTypeVersion="16" ma:contentTypeDescription="Create a new document." ma:contentTypeScope="" ma:versionID="b941068b893d2edb8472335558cbdb67">
  <xsd:schema xmlns:xsd="http://www.w3.org/2001/XMLSchema" xmlns:xs="http://www.w3.org/2001/XMLSchema" xmlns:p="http://schemas.microsoft.com/office/2006/metadata/properties" xmlns:ns2="b15c983c-613d-4c63-9539-0d7cdc482d47" xmlns:ns3="f435718e-f28a-4012-b13d-95f5881050bf" targetNamespace="http://schemas.microsoft.com/office/2006/metadata/properties" ma:root="true" ma:fieldsID="5d094e9179bbf19250cb63c6505286cb" ns2:_="" ns3:_="">
    <xsd:import namespace="b15c983c-613d-4c63-9539-0d7cdc482d47"/>
    <xsd:import namespace="f435718e-f28a-4012-b13d-95f588105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983c-613d-4c63-9539-0d7cdc48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e96070-9474-4f34-8c0e-8d25bf396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718e-f28a-4012-b13d-95f588105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20f40c-2580-45e6-adb5-5cd9f86ea580}" ma:internalName="TaxCatchAll" ma:showField="CatchAllData" ma:web="f435718e-f28a-4012-b13d-95f588105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BE5A0-FBF4-4281-996B-6439DBFFE6E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b15c983c-613d-4c63-9539-0d7cdc482d4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435718e-f28a-4012-b13d-95f5881050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0A2892-CC1D-430B-ACD6-1D10457A6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983c-613d-4c63-9539-0d7cdc482d47"/>
    <ds:schemaRef ds:uri="f435718e-f28a-4012-b13d-95f588105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9451B-DA63-439C-BACB-09C96BAE9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Dunn</dc:creator>
  <cp:keywords/>
  <dc:description/>
  <cp:lastModifiedBy>Microsoft account</cp:lastModifiedBy>
  <cp:revision>2</cp:revision>
  <dcterms:created xsi:type="dcterms:W3CDTF">2023-03-28T18:23:00Z</dcterms:created>
  <dcterms:modified xsi:type="dcterms:W3CDTF">2023-03-28T18:23:00Z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0x0101007A24510BA7EF5F4187B6BDBEC7204DB1</vt:lpwstr>
  </property>
  <property fmtid="{D5CDD505-2E9C-101B-9397-08002B2CF9AE}" pid="3" name="MediaServiceImageTags">
    <vt:lpwstr/>
  </property>
</Properties>
</file>