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30B" w:rsidRPr="0081630B" w:rsidRDefault="00FD4A66" w:rsidP="0081630B">
      <w:pPr>
        <w:shd w:val="clear" w:color="auto" w:fill="FFFFFF"/>
        <w:spacing w:after="143" w:line="240" w:lineRule="auto"/>
        <w:outlineLvl w:val="1"/>
        <w:rPr>
          <w:rFonts w:ascii="Arial" w:eastAsia="Times New Roman" w:hAnsi="Arial" w:cs="Arial"/>
          <w:color w:val="282D74"/>
          <w:sz w:val="72"/>
          <w:szCs w:val="45"/>
          <w:lang w:eastAsia="en-GB"/>
        </w:rPr>
      </w:pPr>
      <w:r w:rsidRPr="00F45DC0">
        <w:rPr>
          <w:noProof/>
          <w:sz w:val="36"/>
          <w:lang w:eastAsia="en-GB"/>
        </w:rPr>
        <w:drawing>
          <wp:anchor distT="0" distB="252095" distL="114300" distR="114300" simplePos="0" relativeHeight="251658240" behindDoc="1" locked="0" layoutInCell="1" allowOverlap="1">
            <wp:simplePos x="0" y="0"/>
            <wp:positionH relativeFrom="margin">
              <wp:posOffset>2677048</wp:posOffset>
            </wp:positionH>
            <wp:positionV relativeFrom="paragraph">
              <wp:posOffset>400050</wp:posOffset>
            </wp:positionV>
            <wp:extent cx="2901600" cy="1926000"/>
            <wp:effectExtent l="228600" t="400050" r="222885" b="398145"/>
            <wp:wrapThrough wrapText="bothSides">
              <wp:wrapPolygon edited="0">
                <wp:start x="-354" y="6"/>
                <wp:lineTo x="-989" y="527"/>
                <wp:lineTo x="-317" y="3792"/>
                <wp:lineTo x="-994" y="4108"/>
                <wp:lineTo x="-322" y="7373"/>
                <wp:lineTo x="-999" y="7690"/>
                <wp:lineTo x="-327" y="10955"/>
                <wp:lineTo x="-1004" y="11271"/>
                <wp:lineTo x="-332" y="14536"/>
                <wp:lineTo x="-1010" y="14853"/>
                <wp:lineTo x="-295" y="18322"/>
                <wp:lineTo x="-72" y="21572"/>
                <wp:lineTo x="7103" y="21799"/>
                <wp:lineTo x="21054" y="21768"/>
                <wp:lineTo x="21190" y="21705"/>
                <wp:lineTo x="21732" y="21451"/>
                <wp:lineTo x="21748" y="4220"/>
                <wp:lineTo x="21617" y="702"/>
                <wp:lineTo x="21197" y="-1339"/>
                <wp:lineTo x="19184" y="-1741"/>
                <wp:lineTo x="16204" y="-348"/>
                <wp:lineTo x="15532" y="-3613"/>
                <wp:lineTo x="8623" y="-385"/>
                <wp:lineTo x="7951" y="-3650"/>
                <wp:lineTo x="594" y="-437"/>
                <wp:lineTo x="-354" y="6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le watchers 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33902">
                      <a:off x="0" y="0"/>
                      <a:ext cx="2901600" cy="192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30B" w:rsidRPr="0081630B">
        <w:rPr>
          <w:rFonts w:ascii="Arial" w:eastAsia="Times New Roman" w:hAnsi="Arial" w:cs="Arial"/>
          <w:color w:val="282D74"/>
          <w:sz w:val="72"/>
          <w:szCs w:val="45"/>
          <w:lang w:eastAsia="en-GB"/>
        </w:rPr>
        <w:t>The Whale Watchers competition</w:t>
      </w:r>
    </w:p>
    <w:p w:rsidR="00F45DC0" w:rsidRDefault="00F45DC0" w:rsidP="008163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B74AA9" w:rsidRDefault="0081630B" w:rsidP="0081630B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BRITA </w:t>
      </w:r>
      <w:r w:rsidR="00B74AA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is working with </w:t>
      </w:r>
      <w:r w:rsidR="00B74AA9">
        <w:rPr>
          <w:rFonts w:ascii="Arial" w:hAnsi="Arial" w:cs="Arial"/>
          <w:color w:val="000000"/>
          <w:shd w:val="clear" w:color="auto" w:fill="FFFFFF"/>
        </w:rPr>
        <w:t>Whale and Dolphin Conservation (WDC) to help tackle single-use plastic pollution </w:t>
      </w:r>
      <w:r w:rsidR="00B74AA9">
        <w:rPr>
          <w:rFonts w:ascii="Arial" w:hAnsi="Arial" w:cs="Arial"/>
          <w:color w:val="000000"/>
          <w:shd w:val="clear" w:color="auto" w:fill="FFFFFF"/>
        </w:rPr>
        <w:t>which has devastating effects on marine life including huge animals like whales and dolphins.</w:t>
      </w:r>
    </w:p>
    <w:p w:rsidR="00FD4A66" w:rsidRDefault="00FD4A66" w:rsidP="0081630B">
      <w:pPr>
        <w:shd w:val="clear" w:color="auto" w:fill="FFFFFF"/>
        <w:spacing w:after="150" w:line="240" w:lineRule="auto"/>
        <w:rPr>
          <w:rFonts w:ascii="Arial" w:hAnsi="Arial" w:cs="Arial"/>
          <w:color w:val="000000"/>
          <w:shd w:val="clear" w:color="auto" w:fill="FFFFFF"/>
        </w:rPr>
      </w:pPr>
      <w:r>
        <w:rPr>
          <w:noProof/>
          <w:lang w:eastAsia="en-GB"/>
        </w:rPr>
        <w:drawing>
          <wp:anchor distT="0" distB="0" distL="114300" distR="360045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262408</wp:posOffset>
            </wp:positionV>
            <wp:extent cx="2818800" cy="1353600"/>
            <wp:effectExtent l="0" t="0" r="635" b="0"/>
            <wp:wrapTight wrapText="bothSides">
              <wp:wrapPolygon edited="0">
                <wp:start x="0" y="0"/>
                <wp:lineTo x="0" y="21286"/>
                <wp:lineTo x="21459" y="21286"/>
                <wp:lineTo x="2145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le 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8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630B" w:rsidRDefault="00B74AA9" w:rsidP="008163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BRITA </w:t>
      </w:r>
      <w:r w:rsidR="0081630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is inviting school children </w:t>
      </w:r>
      <w:r w:rsidR="0081630B" w:rsidRPr="0081630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up-and-down the country to </w:t>
      </w:r>
      <w:r w:rsidR="0081630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enter</w:t>
      </w:r>
      <w:r w:rsidR="0081630B" w:rsidRPr="0081630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 exciting competition to win £3,000 to spend on a sustainability initiative of their choice, based on an area they are focused o</w:t>
      </w:r>
      <w:r w:rsidR="0081630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 improving within their school</w:t>
      </w:r>
      <w:r w:rsidR="0081630B" w:rsidRPr="0081630B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</w:p>
    <w:p w:rsidR="00FD4A66" w:rsidRDefault="00FD4A66" w:rsidP="0081630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81630B" w:rsidRPr="00F45DC0" w:rsidRDefault="0081630B" w:rsidP="0081630B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1F4E79" w:themeColor="accent1" w:themeShade="80"/>
          <w:sz w:val="40"/>
          <w:szCs w:val="24"/>
          <w:lang w:eastAsia="en-GB"/>
        </w:rPr>
      </w:pPr>
      <w:r w:rsidRPr="00F45DC0">
        <w:rPr>
          <w:rFonts w:ascii="Arial" w:eastAsia="Times New Roman" w:hAnsi="Arial" w:cs="Arial"/>
          <w:b/>
          <w:color w:val="1F4E79" w:themeColor="accent1" w:themeShade="80"/>
          <w:sz w:val="40"/>
          <w:szCs w:val="24"/>
          <w:lang w:eastAsia="en-GB"/>
        </w:rPr>
        <w:t>All you need to do is to</w:t>
      </w:r>
      <w:r w:rsidRPr="0081630B">
        <w:rPr>
          <w:rFonts w:ascii="Arial" w:eastAsia="Times New Roman" w:hAnsi="Arial" w:cs="Arial"/>
          <w:b/>
          <w:color w:val="1F4E79" w:themeColor="accent1" w:themeShade="80"/>
          <w:sz w:val="40"/>
          <w:szCs w:val="24"/>
          <w:lang w:eastAsia="en-GB"/>
        </w:rPr>
        <w:t xml:space="preserve"> create a unique and </w:t>
      </w:r>
      <w:r w:rsidRPr="00F45DC0">
        <w:rPr>
          <w:rFonts w:ascii="Arial" w:eastAsia="Times New Roman" w:hAnsi="Arial" w:cs="Arial"/>
          <w:b/>
          <w:color w:val="1F4E79" w:themeColor="accent1" w:themeShade="80"/>
          <w:sz w:val="40"/>
          <w:szCs w:val="24"/>
          <w:lang w:eastAsia="en-GB"/>
        </w:rPr>
        <w:t>eye-catching</w:t>
      </w:r>
      <w:r w:rsidRPr="0081630B">
        <w:rPr>
          <w:rFonts w:ascii="Arial" w:eastAsia="Times New Roman" w:hAnsi="Arial" w:cs="Arial"/>
          <w:b/>
          <w:color w:val="1F4E79" w:themeColor="accent1" w:themeShade="80"/>
          <w:sz w:val="40"/>
          <w:szCs w:val="24"/>
          <w:lang w:eastAsia="en-GB"/>
        </w:rPr>
        <w:t xml:space="preserve"> design for the BRITA recycl</w:t>
      </w:r>
      <w:r w:rsidRPr="00F45DC0">
        <w:rPr>
          <w:rFonts w:ascii="Arial" w:eastAsia="Times New Roman" w:hAnsi="Arial" w:cs="Arial"/>
          <w:b/>
          <w:color w:val="1F4E79" w:themeColor="accent1" w:themeShade="80"/>
          <w:sz w:val="40"/>
          <w:szCs w:val="24"/>
          <w:lang w:eastAsia="en-GB"/>
        </w:rPr>
        <w:t>ing bin that will inspire other people</w:t>
      </w:r>
      <w:r w:rsidRPr="0081630B">
        <w:rPr>
          <w:rFonts w:ascii="Arial" w:eastAsia="Times New Roman" w:hAnsi="Arial" w:cs="Arial"/>
          <w:b/>
          <w:color w:val="1F4E79" w:themeColor="accent1" w:themeShade="80"/>
          <w:sz w:val="40"/>
          <w:szCs w:val="24"/>
          <w:lang w:eastAsia="en-GB"/>
        </w:rPr>
        <w:t xml:space="preserve"> to reduce, reuse and recycle to protect the environment. </w:t>
      </w:r>
    </w:p>
    <w:p w:rsidR="0081630B" w:rsidRPr="00F45DC0" w:rsidRDefault="0081630B" w:rsidP="00F45D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8"/>
          <w:szCs w:val="24"/>
          <w:lang w:eastAsia="en-GB"/>
        </w:rPr>
      </w:pPr>
      <w:r w:rsidRPr="00F45DC0">
        <w:rPr>
          <w:rFonts w:ascii="Arial" w:eastAsia="Times New Roman" w:hAnsi="Arial" w:cs="Arial"/>
          <w:color w:val="000000"/>
          <w:sz w:val="28"/>
          <w:szCs w:val="24"/>
          <w:lang w:eastAsia="en-GB"/>
        </w:rPr>
        <w:t>Collect your entry form from Mrs Dunn in the Library.</w:t>
      </w:r>
    </w:p>
    <w:p w:rsidR="00F45DC0" w:rsidRPr="00F45DC0" w:rsidRDefault="0081630B" w:rsidP="00F45D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24"/>
          <w:lang w:eastAsia="en-GB"/>
        </w:rPr>
      </w:pPr>
      <w:r w:rsidRPr="00F45DC0">
        <w:rPr>
          <w:rFonts w:ascii="Arial" w:eastAsia="Times New Roman" w:hAnsi="Arial" w:cs="Arial"/>
          <w:b/>
          <w:color w:val="000000"/>
          <w:sz w:val="36"/>
          <w:szCs w:val="24"/>
          <w:lang w:eastAsia="en-GB"/>
        </w:rPr>
        <w:t xml:space="preserve">All entries need to be returned to Mrs Dunn </w:t>
      </w:r>
    </w:p>
    <w:p w:rsidR="0081630B" w:rsidRPr="0081630B" w:rsidRDefault="0081630B" w:rsidP="00F45DC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24"/>
          <w:u w:val="single"/>
          <w:lang w:eastAsia="en-GB"/>
        </w:rPr>
      </w:pPr>
      <w:proofErr w:type="gramStart"/>
      <w:r w:rsidRPr="00F45DC0">
        <w:rPr>
          <w:rFonts w:ascii="Arial" w:eastAsia="Times New Roman" w:hAnsi="Arial" w:cs="Arial"/>
          <w:b/>
          <w:color w:val="000000"/>
          <w:sz w:val="36"/>
          <w:szCs w:val="24"/>
          <w:lang w:eastAsia="en-GB"/>
        </w:rPr>
        <w:t>by</w:t>
      </w:r>
      <w:proofErr w:type="gramEnd"/>
      <w:r w:rsidRPr="00F45DC0">
        <w:rPr>
          <w:rFonts w:ascii="Arial" w:eastAsia="Times New Roman" w:hAnsi="Arial" w:cs="Arial"/>
          <w:b/>
          <w:color w:val="000000"/>
          <w:sz w:val="36"/>
          <w:szCs w:val="24"/>
          <w:lang w:eastAsia="en-GB"/>
        </w:rPr>
        <w:t xml:space="preserve"> Tuesday 11</w:t>
      </w:r>
      <w:r w:rsidRPr="00F45DC0">
        <w:rPr>
          <w:rFonts w:ascii="Arial" w:eastAsia="Times New Roman" w:hAnsi="Arial" w:cs="Arial"/>
          <w:b/>
          <w:color w:val="000000"/>
          <w:sz w:val="36"/>
          <w:szCs w:val="24"/>
          <w:vertAlign w:val="superscript"/>
          <w:lang w:eastAsia="en-GB"/>
        </w:rPr>
        <w:t>th</w:t>
      </w:r>
      <w:r w:rsidRPr="00F45DC0">
        <w:rPr>
          <w:rFonts w:ascii="Arial" w:eastAsia="Times New Roman" w:hAnsi="Arial" w:cs="Arial"/>
          <w:b/>
          <w:color w:val="000000"/>
          <w:sz w:val="36"/>
          <w:szCs w:val="24"/>
          <w:lang w:eastAsia="en-GB"/>
        </w:rPr>
        <w:t xml:space="preserve"> October </w:t>
      </w:r>
      <w:r w:rsidRPr="00F45DC0">
        <w:rPr>
          <w:rFonts w:ascii="Arial" w:eastAsia="Times New Roman" w:hAnsi="Arial" w:cs="Arial"/>
          <w:b/>
          <w:color w:val="000000"/>
          <w:sz w:val="36"/>
          <w:szCs w:val="24"/>
          <w:u w:val="single"/>
          <w:lang w:eastAsia="en-GB"/>
        </w:rPr>
        <w:t>at the latest</w:t>
      </w:r>
    </w:p>
    <w:p w:rsidR="00992CC6" w:rsidRDefault="00FD4A6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202229</wp:posOffset>
            </wp:positionV>
            <wp:extent cx="2476500" cy="1645285"/>
            <wp:effectExtent l="0" t="0" r="0" b="0"/>
            <wp:wrapTight wrapText="bothSides">
              <wp:wrapPolygon edited="0">
                <wp:start x="0" y="0"/>
                <wp:lineTo x="0" y="21258"/>
                <wp:lineTo x="21434" y="21258"/>
                <wp:lineTo x="214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le 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64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92CC6" w:rsidSect="008F3757">
      <w:pgSz w:w="11906" w:h="16838"/>
      <w:pgMar w:top="1440" w:right="1440" w:bottom="1440" w:left="1440" w:header="708" w:footer="708" w:gutter="0"/>
      <w:pgBorders w:offsetFrom="page">
        <w:top w:val="basicBlackDots" w:sz="31" w:space="24" w:color="8496B0" w:themeColor="text2" w:themeTint="99"/>
        <w:left w:val="basicBlackDots" w:sz="31" w:space="24" w:color="8496B0" w:themeColor="text2" w:themeTint="99"/>
        <w:bottom w:val="basicBlackDots" w:sz="31" w:space="24" w:color="8496B0" w:themeColor="text2" w:themeTint="99"/>
        <w:right w:val="basicBlackDots" w:sz="31" w:space="24" w:color="8496B0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30B"/>
    <w:rsid w:val="00742DA0"/>
    <w:rsid w:val="0081630B"/>
    <w:rsid w:val="008F3757"/>
    <w:rsid w:val="00992CC6"/>
    <w:rsid w:val="00B74AA9"/>
    <w:rsid w:val="00F45DC0"/>
    <w:rsid w:val="00FD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8AF409-3B9F-42B7-B2E7-9FBFE179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3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4</cp:revision>
  <dcterms:created xsi:type="dcterms:W3CDTF">2022-09-28T20:00:00Z</dcterms:created>
  <dcterms:modified xsi:type="dcterms:W3CDTF">2022-09-28T20:15:00Z</dcterms:modified>
</cp:coreProperties>
</file>