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8B" w:rsidRDefault="007F2551" w:rsidP="001C4296">
      <w:pPr>
        <w:jc w:val="center"/>
        <w:rPr>
          <w:rFonts w:ascii="Comic Sans MS" w:hAnsi="Comic Sans MS" w:cs="Arial"/>
          <w:b/>
          <w:u w:val="single"/>
        </w:rPr>
      </w:pPr>
      <w:r w:rsidRPr="00635352">
        <w:rPr>
          <w:rFonts w:ascii="Comic Sans MS" w:hAnsi="Comic Sans MS" w:cs="Arial"/>
          <w:b/>
          <w:u w:val="single"/>
        </w:rPr>
        <w:t xml:space="preserve">Year </w:t>
      </w:r>
      <w:r>
        <w:rPr>
          <w:rFonts w:ascii="Comic Sans MS" w:hAnsi="Comic Sans MS" w:cs="Arial"/>
          <w:b/>
          <w:u w:val="single"/>
        </w:rPr>
        <w:t xml:space="preserve">4 Writing Assessment Objectives </w:t>
      </w:r>
      <w:r w:rsidR="001C4296">
        <w:rPr>
          <w:rFonts w:ascii="Comic Sans MS" w:hAnsi="Comic Sans MS" w:cs="Arial"/>
          <w:b/>
          <w:u w:val="single"/>
        </w:rPr>
        <w:t xml:space="preserve">- </w:t>
      </w:r>
      <w:r w:rsidR="00BB058B" w:rsidRPr="00635352">
        <w:rPr>
          <w:rFonts w:ascii="Comic Sans MS" w:hAnsi="Comic Sans MS" w:cs="Arial"/>
          <w:b/>
          <w:u w:val="single"/>
        </w:rPr>
        <w:t>Working at the expected standard</w:t>
      </w:r>
    </w:p>
    <w:p w:rsidR="00880415" w:rsidRPr="00F04196" w:rsidRDefault="008E467F">
      <w:pPr>
        <w:rPr>
          <w:rFonts w:ascii="Comic Sans MS" w:hAnsi="Comic Sans MS" w:cs="Arial"/>
          <w:sz w:val="20"/>
          <w:szCs w:val="20"/>
        </w:rPr>
      </w:pPr>
      <w:r w:rsidRPr="00F04196">
        <w:rPr>
          <w:rFonts w:ascii="Comic Sans MS" w:hAnsi="Comic Sans MS" w:cs="Arial"/>
          <w:sz w:val="20"/>
          <w:szCs w:val="20"/>
        </w:rPr>
        <w:t>Evidence must come from</w:t>
      </w:r>
      <w:r w:rsidR="00880415" w:rsidRPr="00F04196">
        <w:rPr>
          <w:rFonts w:ascii="Comic Sans MS" w:hAnsi="Comic Sans MS" w:cs="Arial"/>
          <w:sz w:val="20"/>
          <w:szCs w:val="20"/>
        </w:rPr>
        <w:t xml:space="preserve"> a range of pieces with different purposes and audiences</w:t>
      </w:r>
      <w:r w:rsidR="000B5C96" w:rsidRPr="00F04196">
        <w:rPr>
          <w:rFonts w:ascii="Comic Sans MS" w:hAnsi="Comic Sans MS" w:cs="Arial"/>
          <w:sz w:val="20"/>
          <w:szCs w:val="20"/>
        </w:rPr>
        <w:t xml:space="preserve">.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36"/>
        <w:gridCol w:w="786"/>
        <w:gridCol w:w="8184"/>
        <w:gridCol w:w="1275"/>
      </w:tblGrid>
      <w:tr w:rsidR="00A0780E" w:rsidTr="00A0780E">
        <w:tc>
          <w:tcPr>
            <w:tcW w:w="636" w:type="dxa"/>
            <w:vAlign w:val="center"/>
          </w:tcPr>
          <w:p w:rsidR="00A0780E" w:rsidRDefault="00A0780E" w:rsidP="00635352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A0780E" w:rsidRPr="00635352" w:rsidRDefault="00A0780E" w:rsidP="00635352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35352">
              <w:rPr>
                <w:rFonts w:ascii="Comic Sans MS" w:hAnsi="Comic Sans MS" w:cs="Arial"/>
                <w:color w:val="000000"/>
                <w:sz w:val="16"/>
                <w:szCs w:val="16"/>
              </w:rPr>
              <w:t>Date started</w:t>
            </w: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780E" w:rsidRDefault="00A0780E" w:rsidP="00635352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635352">
              <w:rPr>
                <w:rFonts w:ascii="Comic Sans MS" w:hAnsi="Comic Sans MS" w:cs="Arial"/>
                <w:color w:val="000000"/>
                <w:sz w:val="16"/>
                <w:szCs w:val="16"/>
              </w:rPr>
              <w:t>Date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s seen in work</w:t>
            </w: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786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B5C96">
              <w:rPr>
                <w:rFonts w:ascii="Comic Sans MS" w:hAnsi="Comic Sans MS" w:cs="Arial"/>
                <w:color w:val="000000"/>
                <w:sz w:val="20"/>
                <w:szCs w:val="20"/>
              </w:rPr>
              <w:t>I can spell some homophones correctly (there, their, they’re; your, you’re)</w:t>
            </w:r>
          </w:p>
        </w:tc>
        <w:tc>
          <w:tcPr>
            <w:tcW w:w="1275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786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use the first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few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letters of a word to check its spelling in a dictionary</w:t>
            </w:r>
          </w:p>
        </w:tc>
        <w:tc>
          <w:tcPr>
            <w:tcW w:w="1275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786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spell most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word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 correctly from the Year 3/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4 list</w:t>
            </w:r>
          </w:p>
        </w:tc>
        <w:tc>
          <w:tcPr>
            <w:tcW w:w="1275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1d</w:t>
            </w:r>
          </w:p>
        </w:tc>
        <w:tc>
          <w:tcPr>
            <w:tcW w:w="786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write from memory simple sentences, dictated by the teacher, that include words and punctuation taught so far</w:t>
            </w:r>
          </w:p>
        </w:tc>
        <w:tc>
          <w:tcPr>
            <w:tcW w:w="1275" w:type="dxa"/>
          </w:tcPr>
          <w:p w:rsidR="00A0780E" w:rsidRDefault="00A0780E" w:rsidP="00BB058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B5C9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write quickly, </w:t>
            </w:r>
            <w:r w:rsidRPr="000B5C96">
              <w:rPr>
                <w:rFonts w:ascii="Comic Sans MS" w:hAnsi="Comic Sans MS" w:cs="Arial"/>
                <w:color w:val="000000"/>
                <w:sz w:val="20"/>
                <w:szCs w:val="20"/>
              </w:rPr>
              <w:t>keep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ing</w:t>
            </w:r>
            <w:r w:rsidRPr="000B5C9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most of my letters the same size and on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the line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Pr="00635352" w:rsidRDefault="00A0780E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B5C96">
              <w:rPr>
                <w:rFonts w:ascii="Comic Sans MS" w:hAnsi="Comic Sans MS" w:cs="Arial"/>
                <w:color w:val="000000"/>
                <w:sz w:val="20"/>
                <w:szCs w:val="20"/>
              </w:rPr>
              <w:t>I can join most letters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I can describe settings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, using a wide range of descriptive words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Pr="00635352" w:rsidRDefault="00A0780E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show how I feel about a character using carefully chosen words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Pr="00635352" w:rsidRDefault="00A0780E" w:rsidP="008C0CE9">
            <w:pPr>
              <w:spacing w:after="120"/>
              <w:rPr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begin to use figurative language such as similes and alliteration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Default="00A0780E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use formal language in non-fiction writing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3e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Default="00A0780E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make improvements to my writing before the teacher checks it: this could include better word choices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group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ideas into paragraphs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and use topic sentences to introduce them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Pr="00635352" w:rsidRDefault="00A0780E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I can present my non-fiction writing clearly using headings and subheadings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Pr="00635352" w:rsidRDefault="00A0780E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635352">
              <w:rPr>
                <w:rFonts w:ascii="Comic Sans MS" w:hAnsi="Comic Sans MS"/>
                <w:sz w:val="20"/>
                <w:szCs w:val="20"/>
              </w:rPr>
              <w:t xml:space="preserve">I can use pronouns (he, she, it, they) to </w:t>
            </w:r>
            <w:r>
              <w:rPr>
                <w:rFonts w:ascii="Comic Sans MS" w:hAnsi="Comic Sans MS"/>
                <w:sz w:val="20"/>
                <w:szCs w:val="20"/>
              </w:rPr>
              <w:t>avoid repeating nouns and to link my sentences together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A0780E" w:rsidRPr="00635352" w:rsidRDefault="00A0780E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I can use coordinating conjunctions (and, but, so, or)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to create longer sentences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8C0CE9">
        <w:tc>
          <w:tcPr>
            <w:tcW w:w="636" w:type="dxa"/>
            <w:vAlign w:val="center"/>
          </w:tcPr>
          <w:p w:rsidR="00A0780E" w:rsidRPr="00635352" w:rsidRDefault="00A0780E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A0780E" w:rsidRPr="00635352" w:rsidRDefault="00A0780E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use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subordinating conjunctions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(when, if, because, although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)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to create longer sentences</w:t>
            </w:r>
          </w:p>
        </w:tc>
        <w:tc>
          <w:tcPr>
            <w:tcW w:w="1275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Pr="00635352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635352" w:rsidRDefault="008C0CE9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C45F0C">
              <w:rPr>
                <w:rFonts w:ascii="Comic Sans MS" w:hAnsi="Comic Sans MS"/>
                <w:sz w:val="20"/>
                <w:szCs w:val="20"/>
              </w:rPr>
              <w:t>I can expand noun phrases using adjectives and preposition phrases (e.g. the teacher expanded to: the strict maths teacher with curly hair)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Pr="00635352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8C0CE9" w:rsidRPr="00635352" w:rsidRDefault="008C0CE9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use the present and past tense correctly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Pr="00635352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6c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vAlign w:val="center"/>
          </w:tcPr>
          <w:p w:rsidR="008C0CE9" w:rsidRPr="00635352" w:rsidRDefault="008C0CE9" w:rsidP="008C0CE9">
            <w:pPr>
              <w:pStyle w:val="Pa6"/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include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635352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adverbs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(then, next, soon, therefore) and </w:t>
            </w:r>
            <w:r w:rsidRPr="00635352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prepositions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(before, after, during, in, because of) to show when, where, why and how something happened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6d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635352" w:rsidRDefault="008C0CE9" w:rsidP="008C0CE9">
            <w:pPr>
              <w:spacing w:after="1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correctly punctuate speech with inverted commas and other punctuation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6e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AF0B17" w:rsidRDefault="008C0CE9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635352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>can use Standard English verb forms (</w:t>
            </w:r>
            <w:r w:rsidRPr="00AF0B17">
              <w:rPr>
                <w:rFonts w:ascii="Comic Sans MS" w:hAnsi="Comic Sans MS"/>
                <w:i/>
                <w:sz w:val="20"/>
                <w:szCs w:val="20"/>
              </w:rPr>
              <w:t>we were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instead of </w:t>
            </w:r>
            <w:r w:rsidRPr="00AF0B17">
              <w:rPr>
                <w:rFonts w:ascii="Comic Sans MS" w:hAnsi="Comic Sans MS"/>
                <w:i/>
                <w:sz w:val="20"/>
                <w:szCs w:val="20"/>
              </w:rPr>
              <w:t>we was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AF0B17">
              <w:rPr>
                <w:rFonts w:ascii="Comic Sans MS" w:hAnsi="Comic Sans MS"/>
                <w:i/>
                <w:sz w:val="20"/>
                <w:szCs w:val="20"/>
              </w:rPr>
              <w:t>I did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instead of </w:t>
            </w:r>
            <w:r w:rsidRPr="00AF0B17">
              <w:rPr>
                <w:rFonts w:ascii="Comic Sans MS" w:hAnsi="Comic Sans MS"/>
                <w:i/>
                <w:sz w:val="20"/>
                <w:szCs w:val="20"/>
              </w:rPr>
              <w:t>I done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Pr="00635352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6f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635352" w:rsidRDefault="008C0CE9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635352">
              <w:rPr>
                <w:rFonts w:ascii="Comic Sans MS" w:hAnsi="Comic Sans MS"/>
                <w:sz w:val="20"/>
                <w:szCs w:val="20"/>
              </w:rPr>
              <w:t xml:space="preserve">I can use full stops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capital letters </w:t>
            </w:r>
            <w:r w:rsidRPr="00635352">
              <w:rPr>
                <w:rFonts w:ascii="Comic Sans MS" w:hAnsi="Comic Sans MS"/>
                <w:sz w:val="20"/>
                <w:szCs w:val="20"/>
              </w:rPr>
              <w:t>accurately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Pr="00635352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6g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635352" w:rsidRDefault="008C0CE9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Pr="00635352">
              <w:rPr>
                <w:rFonts w:ascii="Comic Sans MS" w:hAnsi="Comic Sans MS"/>
                <w:sz w:val="20"/>
                <w:szCs w:val="20"/>
              </w:rPr>
              <w:t xml:space="preserve">use apostrophes for possession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635352">
              <w:rPr>
                <w:rFonts w:ascii="Comic Sans MS" w:hAnsi="Comic Sans MS"/>
                <w:sz w:val="20"/>
                <w:szCs w:val="20"/>
              </w:rPr>
              <w:t>to show that something belongs to someone</w:t>
            </w:r>
            <w:r>
              <w:rPr>
                <w:rFonts w:ascii="Comic Sans MS" w:hAnsi="Comic Sans MS"/>
                <w:sz w:val="20"/>
                <w:szCs w:val="20"/>
              </w:rPr>
              <w:t>) for singular and plural nouns</w:t>
            </w:r>
            <w:r w:rsidRPr="00635352">
              <w:rPr>
                <w:rFonts w:ascii="Comic Sans MS" w:hAnsi="Comic Sans MS"/>
                <w:sz w:val="20"/>
                <w:szCs w:val="20"/>
              </w:rPr>
              <w:t xml:space="preserve"> (Sophie’s hat; boys’ toilets)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6h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635352" w:rsidRDefault="008C0CE9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include fronted adverbials followed by a comma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8C0CE9" w:rsidTr="008C0CE9">
        <w:tc>
          <w:tcPr>
            <w:tcW w:w="636" w:type="dxa"/>
            <w:vAlign w:val="center"/>
          </w:tcPr>
          <w:p w:rsidR="008C0CE9" w:rsidRDefault="008C0CE9" w:rsidP="008C0CE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6i</w:t>
            </w:r>
          </w:p>
        </w:tc>
        <w:tc>
          <w:tcPr>
            <w:tcW w:w="786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</w:tcPr>
          <w:p w:rsidR="008C0CE9" w:rsidRPr="00635352" w:rsidRDefault="008C0CE9" w:rsidP="008C0CE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635352">
              <w:rPr>
                <w:rFonts w:ascii="Comic Sans MS" w:hAnsi="Comic Sans MS"/>
                <w:sz w:val="20"/>
                <w:szCs w:val="20"/>
              </w:rPr>
              <w:t>I can check my work for spelling and punctuation errors</w:t>
            </w:r>
          </w:p>
        </w:tc>
        <w:tc>
          <w:tcPr>
            <w:tcW w:w="1275" w:type="dxa"/>
          </w:tcPr>
          <w:p w:rsidR="008C0CE9" w:rsidRDefault="008C0CE9" w:rsidP="008C0CE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:rsidR="001C4296" w:rsidRDefault="001C4296" w:rsidP="001C4296">
      <w:pPr>
        <w:rPr>
          <w:rFonts w:ascii="Comic Sans MS" w:hAnsi="Comic Sans MS" w:cs="Arial"/>
          <w:b/>
          <w:u w:val="single"/>
        </w:rPr>
      </w:pPr>
    </w:p>
    <w:p w:rsidR="008C0CE9" w:rsidRDefault="008C0CE9" w:rsidP="001C4296">
      <w:pPr>
        <w:rPr>
          <w:rFonts w:ascii="Comic Sans MS" w:hAnsi="Comic Sans MS" w:cs="Arial"/>
          <w:b/>
          <w:u w:val="single"/>
        </w:rPr>
      </w:pPr>
      <w:bookmarkStart w:id="0" w:name="_GoBack"/>
      <w:bookmarkEnd w:id="0"/>
    </w:p>
    <w:p w:rsidR="001C4296" w:rsidRPr="00880415" w:rsidRDefault="001C4296" w:rsidP="001C4296">
      <w:pPr>
        <w:rPr>
          <w:rFonts w:ascii="Comic Sans MS" w:hAnsi="Comic Sans MS" w:cs="Arial"/>
          <w:b/>
          <w:u w:val="single"/>
        </w:rPr>
      </w:pPr>
      <w:r w:rsidRPr="00880415">
        <w:rPr>
          <w:rFonts w:ascii="Comic Sans MS" w:hAnsi="Comic Sans MS" w:cs="Arial"/>
          <w:b/>
          <w:u w:val="single"/>
        </w:rPr>
        <w:t>Working towards the expected standard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76"/>
        <w:gridCol w:w="808"/>
        <w:gridCol w:w="8222"/>
        <w:gridCol w:w="1275"/>
      </w:tblGrid>
      <w:tr w:rsidR="00A0780E" w:rsidTr="00A0780E">
        <w:tc>
          <w:tcPr>
            <w:tcW w:w="576" w:type="dxa"/>
            <w:vAlign w:val="center"/>
          </w:tcPr>
          <w:p w:rsidR="00A0780E" w:rsidRDefault="00A0780E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35352">
              <w:rPr>
                <w:rFonts w:ascii="Comic Sans MS" w:hAnsi="Comic Sans MS" w:cs="Arial"/>
                <w:color w:val="000000"/>
                <w:sz w:val="16"/>
                <w:szCs w:val="16"/>
              </w:rPr>
              <w:t>Date started</w:t>
            </w: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780E" w:rsidRDefault="00A0780E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635352">
              <w:rPr>
                <w:rFonts w:ascii="Comic Sans MS" w:hAnsi="Comic Sans MS" w:cs="Arial"/>
                <w:color w:val="000000"/>
                <w:sz w:val="16"/>
                <w:szCs w:val="16"/>
              </w:rPr>
              <w:t>Date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s seen in work</w:t>
            </w: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1e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use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 dictionary with the help of an adult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1f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spell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some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wor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ds correctly from the Year 3/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4 list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2c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write clearly with some joins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3f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write stories with a setting, choosing some words carefully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4d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regularly use paragraphs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5c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I can use coordinating conjunctions (and, but, so, or)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5d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:rsidR="00A0780E" w:rsidRPr="00635352" w:rsidRDefault="00A0780E" w:rsidP="00A9619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include questions in at least one piece of writing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  <w:vAlign w:val="center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6j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Pr="00635352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 can use the present and past tense mostly correctly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576" w:type="dxa"/>
          </w:tcPr>
          <w:p w:rsidR="00A0780E" w:rsidRPr="00635352" w:rsidRDefault="008C0CE9" w:rsidP="00A96199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6k</w:t>
            </w:r>
          </w:p>
        </w:tc>
        <w:tc>
          <w:tcPr>
            <w:tcW w:w="808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>
              <w:rPr>
                <w:rFonts w:ascii="Comic Sans MS" w:hAnsi="Comic Sans MS"/>
                <w:sz w:val="20"/>
                <w:szCs w:val="20"/>
              </w:rPr>
              <w:t>full stops and capital letters in most of my work</w:t>
            </w:r>
          </w:p>
        </w:tc>
        <w:tc>
          <w:tcPr>
            <w:tcW w:w="1275" w:type="dxa"/>
          </w:tcPr>
          <w:p w:rsidR="00A0780E" w:rsidRDefault="00A0780E" w:rsidP="00A96199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:rsidR="001C4296" w:rsidRDefault="001C4296">
      <w:pPr>
        <w:rPr>
          <w:rFonts w:ascii="Comic Sans MS" w:hAnsi="Comic Sans MS" w:cs="Arial"/>
        </w:rPr>
      </w:pPr>
    </w:p>
    <w:p w:rsidR="00BB058B" w:rsidRDefault="00BB058B">
      <w:pPr>
        <w:rPr>
          <w:rFonts w:ascii="Comic Sans MS" w:hAnsi="Comic Sans MS" w:cs="Arial"/>
          <w:b/>
          <w:u w:val="single"/>
        </w:rPr>
      </w:pPr>
      <w:r w:rsidRPr="00880415">
        <w:rPr>
          <w:rFonts w:ascii="Comic Sans MS" w:hAnsi="Comic Sans MS" w:cs="Arial"/>
          <w:b/>
          <w:u w:val="single"/>
        </w:rPr>
        <w:t>Working at greater depth within the expected standard</w:t>
      </w:r>
    </w:p>
    <w:p w:rsidR="00876B06" w:rsidRPr="00F04196" w:rsidRDefault="008E467F">
      <w:pPr>
        <w:rPr>
          <w:rFonts w:ascii="Comic Sans MS" w:hAnsi="Comic Sans MS" w:cs="Arial"/>
          <w:sz w:val="20"/>
          <w:szCs w:val="20"/>
        </w:rPr>
      </w:pPr>
      <w:r w:rsidRPr="00F04196">
        <w:rPr>
          <w:rFonts w:ascii="Comic Sans MS" w:hAnsi="Comic Sans MS" w:cs="Arial"/>
          <w:sz w:val="20"/>
          <w:szCs w:val="20"/>
        </w:rPr>
        <w:t>Evidence must come from</w:t>
      </w:r>
      <w:r w:rsidR="00876B06" w:rsidRPr="00F04196">
        <w:rPr>
          <w:rFonts w:ascii="Comic Sans MS" w:hAnsi="Comic Sans MS" w:cs="Arial"/>
          <w:sz w:val="20"/>
          <w:szCs w:val="20"/>
        </w:rPr>
        <w:t xml:space="preserve"> a range of pieces with different purposes and audiences</w:t>
      </w:r>
      <w:r w:rsidR="000B5C96" w:rsidRPr="00F04196">
        <w:rPr>
          <w:rFonts w:ascii="Comic Sans MS" w:hAnsi="Comic Sans MS" w:cs="Arial"/>
          <w:sz w:val="20"/>
          <w:szCs w:val="20"/>
        </w:rPr>
        <w:t>, including two</w:t>
      </w:r>
      <w:r w:rsidR="00876B06" w:rsidRPr="00F04196">
        <w:rPr>
          <w:rFonts w:ascii="Comic Sans MS" w:hAnsi="Comic Sans MS" w:cs="Arial"/>
          <w:sz w:val="20"/>
          <w:szCs w:val="20"/>
        </w:rPr>
        <w:t xml:space="preserve"> piece</w:t>
      </w:r>
      <w:r w:rsidR="000B5C96" w:rsidRPr="00F04196">
        <w:rPr>
          <w:rFonts w:ascii="Comic Sans MS" w:hAnsi="Comic Sans MS" w:cs="Arial"/>
          <w:sz w:val="20"/>
          <w:szCs w:val="20"/>
        </w:rPr>
        <w:t>s</w:t>
      </w:r>
      <w:r w:rsidR="00876B06" w:rsidRPr="00F04196">
        <w:rPr>
          <w:rFonts w:ascii="Comic Sans MS" w:hAnsi="Comic Sans MS" w:cs="Arial"/>
          <w:sz w:val="20"/>
          <w:szCs w:val="20"/>
        </w:rPr>
        <w:t xml:space="preserve"> where I have chosen my own purpose or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786"/>
        <w:gridCol w:w="7874"/>
        <w:gridCol w:w="1260"/>
      </w:tblGrid>
      <w:tr w:rsidR="00A0780E" w:rsidTr="00A0780E">
        <w:tc>
          <w:tcPr>
            <w:tcW w:w="636" w:type="dxa"/>
            <w:vAlign w:val="center"/>
          </w:tcPr>
          <w:p w:rsidR="00A0780E" w:rsidRDefault="00A0780E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A0780E" w:rsidRPr="00635352" w:rsidRDefault="00A0780E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35352">
              <w:rPr>
                <w:rFonts w:ascii="Comic Sans MS" w:hAnsi="Comic Sans MS" w:cs="Arial"/>
                <w:color w:val="000000"/>
                <w:sz w:val="16"/>
                <w:szCs w:val="16"/>
              </w:rPr>
              <w:t>Date started</w:t>
            </w:r>
          </w:p>
        </w:tc>
        <w:tc>
          <w:tcPr>
            <w:tcW w:w="8042" w:type="dxa"/>
            <w:vAlign w:val="center"/>
          </w:tcPr>
          <w:p w:rsidR="00A0780E" w:rsidRPr="00635352" w:rsidRDefault="00A0780E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780E" w:rsidRDefault="00A0780E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635352">
              <w:rPr>
                <w:rFonts w:ascii="Comic Sans MS" w:hAnsi="Comic Sans MS" w:cs="Arial"/>
                <w:color w:val="000000"/>
                <w:sz w:val="16"/>
                <w:szCs w:val="16"/>
              </w:rPr>
              <w:t>Date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s seen in work</w:t>
            </w: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635352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confidently and regularly use a dictionary to check unfamiliar spellings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1h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635352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spell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all 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words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from the Year 3/</w:t>
            </w: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>4 list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2d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635352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write quickly and neatly with all appropriate joins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3g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635352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35352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select vocabulary that will purposefully entertain and interest my reader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8E467F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>I can write formally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, including a lot of detail in my work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4e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8E467F" w:rsidRDefault="00A0780E" w:rsidP="000B5C9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>I can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link all my sentences and paragraphs with pronouns, adverbs and conjunctions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5e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8E467F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>I can</w:t>
            </w:r>
            <w:r w:rsidRPr="008E467F">
              <w:rPr>
                <w:rFonts w:ascii="Comic Sans MS" w:hAnsi="Comic Sans MS" w:cs="Arial"/>
                <w:sz w:val="20"/>
                <w:szCs w:val="20"/>
              </w:rPr>
              <w:t xml:space="preserve"> use subordinating conjunctions (when, while, after, before) at the beginning of some sentences and in the middle of other sentences 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  <w:tr w:rsidR="00A0780E" w:rsidTr="00A0780E">
        <w:tc>
          <w:tcPr>
            <w:tcW w:w="636" w:type="dxa"/>
            <w:vAlign w:val="center"/>
          </w:tcPr>
          <w:p w:rsidR="00A0780E" w:rsidRPr="00635352" w:rsidRDefault="008C0CE9" w:rsidP="00F74AEB">
            <w:pPr>
              <w:pStyle w:val="Pa6"/>
              <w:spacing w:after="16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6l</w:t>
            </w:r>
          </w:p>
        </w:tc>
        <w:tc>
          <w:tcPr>
            <w:tcW w:w="78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A0780E" w:rsidRPr="008E467F" w:rsidRDefault="00A0780E" w:rsidP="00876B06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 can use all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the punctuation taught in Year 4</w:t>
            </w: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(full stops, capitals, commas for lists, commas after fronted adverbials, inverted commas,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other speech punctuation, question marks,</w:t>
            </w: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exclamation marks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and apostrophes</w:t>
            </w:r>
            <w:r w:rsidRPr="008E467F">
              <w:rPr>
                <w:rFonts w:ascii="Comic Sans MS" w:hAnsi="Comic Sans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0780E" w:rsidRDefault="00A0780E" w:rsidP="00F74AEB">
            <w:pPr>
              <w:pStyle w:val="Pa6"/>
              <w:spacing w:after="16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:rsidR="001F5D0C" w:rsidRPr="00635352" w:rsidRDefault="001F5D0C" w:rsidP="00FB01AE">
      <w:pPr>
        <w:rPr>
          <w:rFonts w:ascii="Comic Sans MS" w:hAnsi="Comic Sans MS"/>
          <w:b/>
        </w:rPr>
      </w:pPr>
    </w:p>
    <w:sectPr w:rsidR="001F5D0C" w:rsidRPr="00635352" w:rsidSect="00F04196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E4C"/>
    <w:multiLevelType w:val="hybridMultilevel"/>
    <w:tmpl w:val="9F201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34A"/>
    <w:multiLevelType w:val="hybridMultilevel"/>
    <w:tmpl w:val="9AFC6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1B6"/>
    <w:multiLevelType w:val="hybridMultilevel"/>
    <w:tmpl w:val="96D2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610F"/>
    <w:multiLevelType w:val="hybridMultilevel"/>
    <w:tmpl w:val="9F201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4D6A"/>
    <w:multiLevelType w:val="hybridMultilevel"/>
    <w:tmpl w:val="FECC6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8B"/>
    <w:rsid w:val="00022D73"/>
    <w:rsid w:val="000B5C96"/>
    <w:rsid w:val="001C1E95"/>
    <w:rsid w:val="001C4296"/>
    <w:rsid w:val="001F5D0C"/>
    <w:rsid w:val="00314581"/>
    <w:rsid w:val="00323542"/>
    <w:rsid w:val="003D19DC"/>
    <w:rsid w:val="003E552C"/>
    <w:rsid w:val="00426CE5"/>
    <w:rsid w:val="005A1359"/>
    <w:rsid w:val="00635352"/>
    <w:rsid w:val="00646ACA"/>
    <w:rsid w:val="00695AD7"/>
    <w:rsid w:val="00764D4A"/>
    <w:rsid w:val="007F2551"/>
    <w:rsid w:val="00876B06"/>
    <w:rsid w:val="00880415"/>
    <w:rsid w:val="008C0CE9"/>
    <w:rsid w:val="008E467F"/>
    <w:rsid w:val="009A6632"/>
    <w:rsid w:val="009F5EC3"/>
    <w:rsid w:val="00A0780E"/>
    <w:rsid w:val="00A6023B"/>
    <w:rsid w:val="00A76DBA"/>
    <w:rsid w:val="00A82E8A"/>
    <w:rsid w:val="00AB1C3F"/>
    <w:rsid w:val="00AF0B17"/>
    <w:rsid w:val="00AF5578"/>
    <w:rsid w:val="00B148FB"/>
    <w:rsid w:val="00B95550"/>
    <w:rsid w:val="00BB058B"/>
    <w:rsid w:val="00BE5E96"/>
    <w:rsid w:val="00C247C9"/>
    <w:rsid w:val="00C45F0C"/>
    <w:rsid w:val="00CA03A6"/>
    <w:rsid w:val="00CD0D98"/>
    <w:rsid w:val="00D207B7"/>
    <w:rsid w:val="00EB5759"/>
    <w:rsid w:val="00F04196"/>
    <w:rsid w:val="00F543D9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7E6F6-4F70-413C-97AC-AF6B216C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BB058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58B"/>
    <w:pPr>
      <w:ind w:left="720"/>
      <w:contextualSpacing/>
    </w:pPr>
  </w:style>
  <w:style w:type="table" w:styleId="TableGrid">
    <w:name w:val="Table Grid"/>
    <w:basedOn w:val="TableNormal"/>
    <w:uiPriority w:val="59"/>
    <w:rsid w:val="0063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ProfileSetup</dc:creator>
  <cp:lastModifiedBy>n.white</cp:lastModifiedBy>
  <cp:revision>3</cp:revision>
  <cp:lastPrinted>2016-07-06T11:59:00Z</cp:lastPrinted>
  <dcterms:created xsi:type="dcterms:W3CDTF">2017-07-06T07:21:00Z</dcterms:created>
  <dcterms:modified xsi:type="dcterms:W3CDTF">2017-07-06T15:24:00Z</dcterms:modified>
</cp:coreProperties>
</file>